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6706" w:rsidRPr="00BA6706" w:rsidRDefault="00BA6706" w:rsidP="00BA6706">
      <w:pPr>
        <w:spacing w:after="0" w:line="240" w:lineRule="auto"/>
        <w:rPr>
          <w:rFonts w:ascii="Times New Roman" w:eastAsia="Times New Roman" w:hAnsi="Times New Roman" w:cs="Times New Roman"/>
          <w:vanish/>
          <w:sz w:val="24"/>
          <w:szCs w:val="24"/>
          <w:lang w:eastAsia="ru-RU"/>
        </w:rPr>
      </w:pPr>
    </w:p>
    <w:tbl>
      <w:tblPr>
        <w:tblpPr w:leftFromText="180" w:rightFromText="180" w:horzAnchor="margin" w:tblpXSpec="center" w:tblpY="1221"/>
        <w:tblW w:w="0" w:type="auto"/>
        <w:tblCellSpacing w:w="0" w:type="dxa"/>
        <w:tblCellMar>
          <w:top w:w="45" w:type="dxa"/>
          <w:left w:w="45" w:type="dxa"/>
          <w:bottom w:w="45" w:type="dxa"/>
          <w:right w:w="45" w:type="dxa"/>
        </w:tblCellMar>
        <w:tblLook w:val="04A0" w:firstRow="1" w:lastRow="0" w:firstColumn="1" w:lastColumn="0" w:noHBand="0" w:noVBand="1"/>
      </w:tblPr>
      <w:tblGrid>
        <w:gridCol w:w="96"/>
      </w:tblGrid>
      <w:tr w:rsidR="00BA6706" w:rsidRPr="00BA6706" w:rsidTr="00F916DA">
        <w:trPr>
          <w:tblCellSpacing w:w="0" w:type="dxa"/>
        </w:trPr>
        <w:tc>
          <w:tcPr>
            <w:tcW w:w="0" w:type="auto"/>
            <w:tcBorders>
              <w:top w:val="nil"/>
              <w:left w:val="nil"/>
              <w:bottom w:val="nil"/>
              <w:right w:val="nil"/>
            </w:tcBorders>
            <w:vAlign w:val="center"/>
            <w:hideMark/>
          </w:tcPr>
          <w:p w:rsidR="00BA6706" w:rsidRPr="00BA6706" w:rsidRDefault="00BA6706" w:rsidP="00BA6706">
            <w:pPr>
              <w:spacing w:after="0" w:line="240" w:lineRule="auto"/>
              <w:rPr>
                <w:rFonts w:ascii="Times New Roman" w:eastAsia="Times New Roman" w:hAnsi="Times New Roman" w:cs="Times New Roman"/>
                <w:sz w:val="24"/>
                <w:szCs w:val="24"/>
                <w:lang w:eastAsia="ru-RU"/>
              </w:rPr>
            </w:pPr>
          </w:p>
        </w:tc>
      </w:tr>
    </w:tbl>
    <w:p w:rsidR="00BA6706" w:rsidRDefault="00BA6706" w:rsidP="00BA6706">
      <w:pPr>
        <w:spacing w:after="0" w:line="240" w:lineRule="auto"/>
        <w:rPr>
          <w:rFonts w:ascii="Times New Roman" w:eastAsia="Calibri" w:hAnsi="Times New Roman" w:cs="Times New Roman"/>
          <w:b/>
          <w:sz w:val="24"/>
          <w:szCs w:val="24"/>
        </w:rPr>
      </w:pPr>
      <w:r>
        <w:rPr>
          <w:rFonts w:ascii="Times New Roman" w:eastAsia="Calibri" w:hAnsi="Times New Roman" w:cs="Times New Roman"/>
          <w:b/>
          <w:noProof/>
          <w:sz w:val="24"/>
          <w:szCs w:val="24"/>
          <w:lang w:eastAsia="ru-RU"/>
        </w:rPr>
        <w:drawing>
          <wp:anchor distT="0" distB="0" distL="114300" distR="114300" simplePos="0" relativeHeight="251658240" behindDoc="1" locked="0" layoutInCell="1" allowOverlap="1" wp14:anchorId="1CB8D536" wp14:editId="79D829C4">
            <wp:simplePos x="0" y="0"/>
            <wp:positionH relativeFrom="column">
              <wp:posOffset>-509270</wp:posOffset>
            </wp:positionH>
            <wp:positionV relativeFrom="paragraph">
              <wp:posOffset>-323850</wp:posOffset>
            </wp:positionV>
            <wp:extent cx="6737985" cy="9776460"/>
            <wp:effectExtent l="0" t="0" r="5715" b="0"/>
            <wp:wrapTight wrapText="bothSides">
              <wp:wrapPolygon edited="0">
                <wp:start x="0" y="0"/>
                <wp:lineTo x="0" y="21549"/>
                <wp:lineTo x="21557" y="21549"/>
                <wp:lineTo x="21557"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итульник программа развития.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737985" cy="9776460"/>
                    </a:xfrm>
                    <a:prstGeom prst="rect">
                      <a:avLst/>
                    </a:prstGeom>
                  </pic:spPr>
                </pic:pic>
              </a:graphicData>
            </a:graphic>
            <wp14:sizeRelH relativeFrom="page">
              <wp14:pctWidth>0</wp14:pctWidth>
            </wp14:sizeRelH>
            <wp14:sizeRelV relativeFrom="page">
              <wp14:pctHeight>0</wp14:pctHeight>
            </wp14:sizeRelV>
          </wp:anchor>
        </w:drawing>
      </w:r>
      <w:r w:rsidRPr="00BA6706">
        <w:rPr>
          <w:rFonts w:ascii="Times New Roman" w:eastAsia="Calibri" w:hAnsi="Times New Roman" w:cs="Times New Roman"/>
          <w:b/>
          <w:sz w:val="24"/>
          <w:szCs w:val="24"/>
        </w:rPr>
        <w:t xml:space="preserve">                                              </w:t>
      </w:r>
    </w:p>
    <w:p w:rsidR="00BA6706" w:rsidRDefault="00BA6706" w:rsidP="00BA6706">
      <w:pPr>
        <w:spacing w:after="0" w:line="240" w:lineRule="auto"/>
        <w:jc w:val="center"/>
        <w:rPr>
          <w:rFonts w:ascii="Times New Roman" w:eastAsia="Calibri" w:hAnsi="Times New Roman" w:cs="Times New Roman"/>
          <w:b/>
          <w:sz w:val="24"/>
          <w:szCs w:val="24"/>
        </w:rPr>
      </w:pPr>
      <w:bookmarkStart w:id="0" w:name="_GoBack"/>
      <w:bookmarkEnd w:id="0"/>
    </w:p>
    <w:p w:rsidR="00BA6706" w:rsidRPr="00BA6706" w:rsidRDefault="00BA6706" w:rsidP="00BA6706">
      <w:pPr>
        <w:spacing w:after="0" w:line="240" w:lineRule="auto"/>
        <w:jc w:val="center"/>
        <w:rPr>
          <w:rFonts w:ascii="Times New Roman" w:eastAsia="Calibri" w:hAnsi="Times New Roman" w:cs="Times New Roman"/>
          <w:b/>
          <w:sz w:val="24"/>
          <w:szCs w:val="24"/>
        </w:rPr>
      </w:pPr>
      <w:r w:rsidRPr="00BA6706">
        <w:rPr>
          <w:rFonts w:ascii="Times New Roman" w:eastAsia="Calibri" w:hAnsi="Times New Roman" w:cs="Times New Roman"/>
          <w:b/>
          <w:sz w:val="24"/>
          <w:szCs w:val="24"/>
        </w:rPr>
        <w:lastRenderedPageBreak/>
        <w:t>1. Паспорт программы развития</w:t>
      </w:r>
    </w:p>
    <w:p w:rsidR="00BA6706" w:rsidRPr="00BA6706" w:rsidRDefault="00BA6706" w:rsidP="00BA6706">
      <w:pPr>
        <w:spacing w:after="0" w:line="240" w:lineRule="auto"/>
        <w:jc w:val="center"/>
        <w:rPr>
          <w:rFonts w:ascii="Times New Roman" w:eastAsia="Calibri" w:hAnsi="Times New Roman" w:cs="Times New Roman"/>
          <w:b/>
          <w:sz w:val="24"/>
          <w:szCs w:val="24"/>
        </w:rPr>
      </w:pPr>
      <w:r w:rsidRPr="00BA6706">
        <w:rPr>
          <w:rFonts w:ascii="Times New Roman" w:eastAsia="Calibri" w:hAnsi="Times New Roman" w:cs="Times New Roman"/>
          <w:b/>
          <w:sz w:val="24"/>
          <w:szCs w:val="24"/>
        </w:rPr>
        <w:t>МБОУ «Лучовская средняя общеобразовательная школа»</w:t>
      </w:r>
    </w:p>
    <w:p w:rsidR="00BA6706" w:rsidRPr="00BA6706" w:rsidRDefault="00BA6706" w:rsidP="00BA6706">
      <w:pPr>
        <w:spacing w:after="0" w:line="240" w:lineRule="auto"/>
        <w:jc w:val="center"/>
        <w:rPr>
          <w:rFonts w:ascii="Times New Roman" w:eastAsia="Calibri" w:hAnsi="Times New Roman" w:cs="Times New Roman"/>
          <w:b/>
          <w:sz w:val="24"/>
          <w:szCs w:val="24"/>
          <w:lang w:val="en-US"/>
        </w:rPr>
      </w:pPr>
      <w:r w:rsidRPr="00BA6706">
        <w:rPr>
          <w:rFonts w:ascii="Times New Roman" w:eastAsia="Calibri" w:hAnsi="Times New Roman" w:cs="Times New Roman"/>
          <w:b/>
          <w:sz w:val="24"/>
          <w:szCs w:val="24"/>
        </w:rPr>
        <w:t xml:space="preserve">на 2021-2025 </w:t>
      </w:r>
      <w:proofErr w:type="spellStart"/>
      <w:r w:rsidRPr="00BA6706">
        <w:rPr>
          <w:rFonts w:ascii="Times New Roman" w:eastAsia="Calibri" w:hAnsi="Times New Roman" w:cs="Times New Roman"/>
          <w:b/>
          <w:sz w:val="24"/>
          <w:szCs w:val="24"/>
        </w:rPr>
        <w:t>г.</w:t>
      </w:r>
      <w:proofErr w:type="gramStart"/>
      <w:r w:rsidRPr="00BA6706">
        <w:rPr>
          <w:rFonts w:ascii="Times New Roman" w:eastAsia="Calibri" w:hAnsi="Times New Roman" w:cs="Times New Roman"/>
          <w:b/>
          <w:sz w:val="24"/>
          <w:szCs w:val="24"/>
        </w:rPr>
        <w:t>г</w:t>
      </w:r>
      <w:proofErr w:type="spellEnd"/>
      <w:proofErr w:type="gramEnd"/>
      <w:r w:rsidRPr="00BA6706">
        <w:rPr>
          <w:rFonts w:ascii="Times New Roman" w:eastAsia="Calibri" w:hAnsi="Times New Roman" w:cs="Times New Roman"/>
          <w:b/>
          <w:sz w:val="24"/>
          <w:szCs w:val="24"/>
        </w:rPr>
        <w:t>.</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855"/>
        <w:gridCol w:w="4405"/>
      </w:tblGrid>
      <w:tr w:rsidR="00BA6706" w:rsidRPr="00BA6706" w:rsidTr="00F916DA">
        <w:tc>
          <w:tcPr>
            <w:tcW w:w="10348" w:type="dxa"/>
            <w:gridSpan w:val="3"/>
            <w:shd w:val="clear" w:color="auto" w:fill="auto"/>
          </w:tcPr>
          <w:p w:rsidR="00BA6706" w:rsidRPr="00BA6706" w:rsidRDefault="00BA6706" w:rsidP="00BA6706">
            <w:pPr>
              <w:spacing w:after="0" w:line="240" w:lineRule="auto"/>
              <w:jc w:val="center"/>
              <w:rPr>
                <w:rFonts w:ascii="Times New Roman" w:eastAsia="Calibri" w:hAnsi="Times New Roman" w:cs="Times New Roman"/>
                <w:b/>
                <w:sz w:val="24"/>
                <w:szCs w:val="24"/>
              </w:rPr>
            </w:pPr>
            <w:r w:rsidRPr="00BA6706">
              <w:rPr>
                <w:rFonts w:ascii="Times New Roman" w:eastAsia="Calibri" w:hAnsi="Times New Roman" w:cs="Times New Roman"/>
                <w:sz w:val="24"/>
                <w:szCs w:val="24"/>
              </w:rPr>
              <w:t>Настоящая программа определяет стратегию развития школы в условиях модернизации российского образования</w:t>
            </w:r>
          </w:p>
        </w:tc>
      </w:tr>
      <w:tr w:rsidR="00BA6706" w:rsidRPr="00BA6706" w:rsidTr="00F916DA">
        <w:tc>
          <w:tcPr>
            <w:tcW w:w="2088" w:type="dxa"/>
            <w:shd w:val="clear" w:color="auto" w:fill="auto"/>
          </w:tcPr>
          <w:p w:rsidR="00BA6706" w:rsidRPr="00BA6706" w:rsidRDefault="00BA6706" w:rsidP="00BA6706">
            <w:pPr>
              <w:spacing w:after="0" w:line="240" w:lineRule="auto"/>
              <w:rPr>
                <w:rFonts w:ascii="Times New Roman" w:eastAsia="Calibri" w:hAnsi="Times New Roman" w:cs="Times New Roman"/>
                <w:b/>
                <w:sz w:val="24"/>
                <w:szCs w:val="24"/>
              </w:rPr>
            </w:pPr>
            <w:r w:rsidRPr="00BA6706">
              <w:rPr>
                <w:rFonts w:ascii="Times New Roman" w:eastAsia="Calibri" w:hAnsi="Times New Roman" w:cs="Times New Roman"/>
                <w:b/>
                <w:sz w:val="24"/>
                <w:szCs w:val="24"/>
              </w:rPr>
              <w:t>Наименование Программы</w:t>
            </w:r>
          </w:p>
        </w:tc>
        <w:tc>
          <w:tcPr>
            <w:tcW w:w="8260" w:type="dxa"/>
            <w:gridSpan w:val="2"/>
            <w:shd w:val="clear" w:color="auto" w:fill="auto"/>
          </w:tcPr>
          <w:p w:rsidR="00BA6706" w:rsidRPr="00BA6706" w:rsidRDefault="00BA6706" w:rsidP="00BA6706">
            <w:pPr>
              <w:spacing w:after="0" w:line="240" w:lineRule="auto"/>
              <w:jc w:val="center"/>
              <w:rPr>
                <w:rFonts w:ascii="Times New Roman" w:eastAsia="Calibri" w:hAnsi="Times New Roman" w:cs="Times New Roman"/>
                <w:color w:val="000000"/>
                <w:sz w:val="24"/>
                <w:szCs w:val="24"/>
              </w:rPr>
            </w:pPr>
            <w:r w:rsidRPr="00BA6706">
              <w:rPr>
                <w:rFonts w:ascii="Times New Roman" w:eastAsia="Calibri" w:hAnsi="Times New Roman" w:cs="Times New Roman"/>
                <w:color w:val="000000"/>
                <w:sz w:val="24"/>
                <w:szCs w:val="24"/>
              </w:rPr>
              <w:t xml:space="preserve">Программа развития </w:t>
            </w:r>
          </w:p>
          <w:p w:rsidR="00BA6706" w:rsidRPr="00BA6706" w:rsidRDefault="00BA6706" w:rsidP="00BA6706">
            <w:pPr>
              <w:spacing w:after="0" w:line="240" w:lineRule="auto"/>
              <w:jc w:val="center"/>
              <w:rPr>
                <w:rFonts w:ascii="Times New Roman" w:eastAsia="Calibri" w:hAnsi="Times New Roman" w:cs="Times New Roman"/>
                <w:color w:val="000000"/>
                <w:sz w:val="24"/>
                <w:szCs w:val="24"/>
              </w:rPr>
            </w:pPr>
            <w:r w:rsidRPr="00BA6706">
              <w:rPr>
                <w:rFonts w:ascii="Times New Roman" w:eastAsia="Calibri" w:hAnsi="Times New Roman" w:cs="Times New Roman"/>
                <w:color w:val="000000"/>
                <w:sz w:val="24"/>
                <w:szCs w:val="24"/>
              </w:rPr>
              <w:t>МБОУ  «Лучовская средняя общеобразовательная школа» Чистопольского муниципального района Республики Татарстан на 2021-2025 годы</w:t>
            </w:r>
          </w:p>
          <w:p w:rsidR="00BA6706" w:rsidRPr="00BA6706" w:rsidRDefault="00BA6706" w:rsidP="00BA6706">
            <w:pPr>
              <w:spacing w:after="0" w:line="240" w:lineRule="auto"/>
              <w:jc w:val="center"/>
              <w:rPr>
                <w:rFonts w:ascii="Times New Roman" w:eastAsia="Calibri" w:hAnsi="Times New Roman" w:cs="Times New Roman"/>
                <w:b/>
                <w:sz w:val="24"/>
                <w:szCs w:val="24"/>
              </w:rPr>
            </w:pPr>
            <w:r w:rsidRPr="00BA6706">
              <w:rPr>
                <w:rFonts w:ascii="Times New Roman" w:eastAsia="Calibri" w:hAnsi="Times New Roman" w:cs="Times New Roman"/>
                <w:b/>
                <w:color w:val="000000"/>
                <w:sz w:val="24"/>
                <w:szCs w:val="24"/>
              </w:rPr>
              <w:t xml:space="preserve"> «Школа радости, школа побед, школа, нацеленная на успех!»</w:t>
            </w:r>
          </w:p>
        </w:tc>
      </w:tr>
      <w:tr w:rsidR="00BA6706" w:rsidRPr="00BA6706" w:rsidTr="00F916DA">
        <w:tc>
          <w:tcPr>
            <w:tcW w:w="2088" w:type="dxa"/>
            <w:shd w:val="clear" w:color="auto" w:fill="auto"/>
          </w:tcPr>
          <w:p w:rsidR="00BA6706" w:rsidRPr="00BA6706" w:rsidRDefault="00BA6706" w:rsidP="00BA6706">
            <w:pPr>
              <w:spacing w:after="0" w:line="240" w:lineRule="auto"/>
              <w:rPr>
                <w:rFonts w:ascii="Times New Roman" w:eastAsia="Calibri" w:hAnsi="Times New Roman" w:cs="Times New Roman"/>
                <w:b/>
                <w:sz w:val="24"/>
                <w:szCs w:val="24"/>
              </w:rPr>
            </w:pPr>
            <w:r w:rsidRPr="00BA6706">
              <w:rPr>
                <w:rFonts w:ascii="Times New Roman" w:eastAsia="Calibri" w:hAnsi="Times New Roman" w:cs="Times New Roman"/>
                <w:b/>
                <w:sz w:val="24"/>
                <w:szCs w:val="24"/>
              </w:rPr>
              <w:t>Назначение Программы</w:t>
            </w:r>
          </w:p>
        </w:tc>
        <w:tc>
          <w:tcPr>
            <w:tcW w:w="8260" w:type="dxa"/>
            <w:gridSpan w:val="2"/>
            <w:shd w:val="clear" w:color="auto" w:fill="auto"/>
          </w:tcPr>
          <w:p w:rsidR="00BA6706" w:rsidRPr="00BA6706" w:rsidRDefault="00BA6706" w:rsidP="00BA6706">
            <w:pPr>
              <w:spacing w:after="0" w:line="240" w:lineRule="auto"/>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Программа является организационно-правовой основой функционирования, развития и стабилизации школы</w:t>
            </w:r>
          </w:p>
        </w:tc>
      </w:tr>
      <w:tr w:rsidR="00BA6706" w:rsidRPr="00BA6706" w:rsidTr="00F916DA">
        <w:tc>
          <w:tcPr>
            <w:tcW w:w="2088" w:type="dxa"/>
            <w:shd w:val="clear" w:color="auto" w:fill="auto"/>
          </w:tcPr>
          <w:p w:rsidR="00BA6706" w:rsidRPr="00BA6706" w:rsidRDefault="00BA6706" w:rsidP="00BA6706">
            <w:pPr>
              <w:spacing w:after="0" w:line="240" w:lineRule="auto"/>
              <w:rPr>
                <w:rFonts w:ascii="Times New Roman" w:eastAsia="Calibri" w:hAnsi="Times New Roman" w:cs="Times New Roman"/>
                <w:b/>
                <w:sz w:val="24"/>
                <w:szCs w:val="24"/>
              </w:rPr>
            </w:pPr>
            <w:r w:rsidRPr="00BA6706">
              <w:rPr>
                <w:rFonts w:ascii="Times New Roman" w:eastAsia="Calibri" w:hAnsi="Times New Roman" w:cs="Times New Roman"/>
                <w:b/>
                <w:sz w:val="24"/>
                <w:szCs w:val="24"/>
              </w:rPr>
              <w:t>Основание для разработки Программы</w:t>
            </w:r>
          </w:p>
        </w:tc>
        <w:tc>
          <w:tcPr>
            <w:tcW w:w="8260" w:type="dxa"/>
            <w:gridSpan w:val="2"/>
            <w:shd w:val="clear" w:color="auto" w:fill="auto"/>
          </w:tcPr>
          <w:p w:rsidR="00BA6706" w:rsidRPr="00BA6706" w:rsidRDefault="00BA6706" w:rsidP="00BA6706">
            <w:pPr>
              <w:spacing w:after="0" w:line="240" w:lineRule="auto"/>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 xml:space="preserve">Программа разработана в соответствии </w:t>
            </w:r>
            <w:proofErr w:type="gramStart"/>
            <w:r w:rsidRPr="00BA6706">
              <w:rPr>
                <w:rFonts w:ascii="Times New Roman" w:eastAsia="Calibri" w:hAnsi="Times New Roman" w:cs="Times New Roman"/>
                <w:sz w:val="24"/>
                <w:szCs w:val="24"/>
              </w:rPr>
              <w:t>с</w:t>
            </w:r>
            <w:proofErr w:type="gramEnd"/>
          </w:p>
          <w:p w:rsidR="00BA6706" w:rsidRPr="00BA6706" w:rsidRDefault="00BA6706" w:rsidP="00BA6706">
            <w:pPr>
              <w:numPr>
                <w:ilvl w:val="0"/>
                <w:numId w:val="7"/>
              </w:numPr>
              <w:tabs>
                <w:tab w:val="num" w:pos="72"/>
                <w:tab w:val="left" w:pos="356"/>
              </w:tabs>
              <w:spacing w:after="0" w:line="240" w:lineRule="auto"/>
              <w:ind w:left="72"/>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Конституцией РФ;</w:t>
            </w:r>
          </w:p>
          <w:p w:rsidR="00BA6706" w:rsidRPr="00BA6706" w:rsidRDefault="00BA6706" w:rsidP="00BA6706">
            <w:pPr>
              <w:numPr>
                <w:ilvl w:val="0"/>
                <w:numId w:val="7"/>
              </w:numPr>
              <w:tabs>
                <w:tab w:val="num" w:pos="72"/>
                <w:tab w:val="left" w:pos="356"/>
              </w:tabs>
              <w:spacing w:after="0" w:line="240" w:lineRule="auto"/>
              <w:ind w:left="72"/>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Конвенцией о правах ребенка;</w:t>
            </w:r>
          </w:p>
          <w:p w:rsidR="00BA6706" w:rsidRPr="00BA6706" w:rsidRDefault="00BA6706" w:rsidP="00BA6706">
            <w:pPr>
              <w:widowControl w:val="0"/>
              <w:numPr>
                <w:ilvl w:val="0"/>
                <w:numId w:val="7"/>
              </w:numPr>
              <w:tabs>
                <w:tab w:val="num" w:pos="72"/>
                <w:tab w:val="left" w:pos="356"/>
              </w:tabs>
              <w:autoSpaceDE w:val="0"/>
              <w:autoSpaceDN w:val="0"/>
              <w:adjustRightInd w:val="0"/>
              <w:spacing w:after="0" w:line="240" w:lineRule="auto"/>
              <w:ind w:left="72"/>
              <w:jc w:val="both"/>
              <w:rPr>
                <w:rFonts w:ascii="Times New Roman" w:eastAsia="Calibri" w:hAnsi="Times New Roman" w:cs="Times New Roman"/>
                <w:sz w:val="24"/>
                <w:szCs w:val="24"/>
              </w:rPr>
            </w:pPr>
            <w:r w:rsidRPr="00BA6706">
              <w:rPr>
                <w:rFonts w:ascii="Times New Roman" w:eastAsia="Calibri" w:hAnsi="Times New Roman" w:cs="Times New Roman"/>
                <w:bCs/>
                <w:sz w:val="24"/>
                <w:szCs w:val="24"/>
                <w:shd w:val="clear" w:color="auto" w:fill="FFFFFF"/>
              </w:rPr>
              <w:t xml:space="preserve">Федеральным законом от 29.12.2012 N 273-ФЗ </w:t>
            </w:r>
            <w:r w:rsidRPr="00BA6706">
              <w:rPr>
                <w:rFonts w:ascii="Times New Roman" w:eastAsia="Calibri" w:hAnsi="Times New Roman" w:cs="Times New Roman"/>
                <w:bCs/>
                <w:sz w:val="24"/>
                <w:szCs w:val="24"/>
              </w:rPr>
              <w:br/>
            </w:r>
            <w:r w:rsidRPr="00BA6706">
              <w:rPr>
                <w:rFonts w:ascii="Times New Roman" w:eastAsia="Calibri" w:hAnsi="Times New Roman" w:cs="Times New Roman"/>
                <w:bCs/>
                <w:sz w:val="24"/>
                <w:szCs w:val="24"/>
                <w:shd w:val="clear" w:color="auto" w:fill="FFFFFF"/>
              </w:rPr>
              <w:t xml:space="preserve">"Об образовании в Российской Федерации" </w:t>
            </w:r>
          </w:p>
          <w:p w:rsidR="00BA6706" w:rsidRPr="00BA6706" w:rsidRDefault="00BA6706" w:rsidP="00BA6706">
            <w:pPr>
              <w:widowControl w:val="0"/>
              <w:numPr>
                <w:ilvl w:val="0"/>
                <w:numId w:val="7"/>
              </w:numPr>
              <w:tabs>
                <w:tab w:val="num" w:pos="72"/>
                <w:tab w:val="left" w:pos="356"/>
              </w:tabs>
              <w:autoSpaceDE w:val="0"/>
              <w:autoSpaceDN w:val="0"/>
              <w:adjustRightInd w:val="0"/>
              <w:spacing w:after="0" w:line="240" w:lineRule="auto"/>
              <w:ind w:left="72"/>
              <w:jc w:val="both"/>
              <w:rPr>
                <w:rFonts w:ascii="Times New Roman" w:eastAsia="Calibri" w:hAnsi="Times New Roman" w:cs="Times New Roman"/>
                <w:sz w:val="24"/>
                <w:szCs w:val="24"/>
              </w:rPr>
            </w:pPr>
            <w:r w:rsidRPr="00BA6706">
              <w:rPr>
                <w:rFonts w:ascii="Times New Roman" w:eastAsia="Calibri" w:hAnsi="Times New Roman" w:cs="Times New Roman"/>
                <w:bCs/>
                <w:sz w:val="24"/>
                <w:szCs w:val="24"/>
              </w:rPr>
              <w:t>"Об основных гарантиях прав ребенка в Российской               Федерации";</w:t>
            </w:r>
          </w:p>
          <w:p w:rsidR="00BA6706" w:rsidRPr="00BA6706" w:rsidRDefault="00BA6706" w:rsidP="00BA6706">
            <w:pPr>
              <w:numPr>
                <w:ilvl w:val="0"/>
                <w:numId w:val="7"/>
              </w:numPr>
              <w:tabs>
                <w:tab w:val="num" w:pos="72"/>
                <w:tab w:val="left" w:pos="356"/>
              </w:tabs>
              <w:spacing w:after="0" w:line="240" w:lineRule="auto"/>
              <w:ind w:left="72"/>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Уставом   МБОУ   «Лучовская средняя общеобразовательная школа» Чистопольского муниципального района Республики Татарстан</w:t>
            </w:r>
          </w:p>
          <w:p w:rsidR="00BA6706" w:rsidRPr="00BA6706" w:rsidRDefault="00BA6706" w:rsidP="00BA6706">
            <w:pPr>
              <w:numPr>
                <w:ilvl w:val="0"/>
                <w:numId w:val="7"/>
              </w:numPr>
              <w:tabs>
                <w:tab w:val="num" w:pos="72"/>
                <w:tab w:val="left" w:pos="356"/>
              </w:tabs>
              <w:spacing w:after="0" w:line="240" w:lineRule="auto"/>
              <w:ind w:left="72"/>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Учетом социально-экономических, национально-культурных, эколого-демографических и других особенностей развития поселка и региона</w:t>
            </w:r>
          </w:p>
        </w:tc>
      </w:tr>
      <w:tr w:rsidR="00BA6706" w:rsidRPr="00BA6706" w:rsidTr="00F916DA">
        <w:tc>
          <w:tcPr>
            <w:tcW w:w="2088" w:type="dxa"/>
            <w:shd w:val="clear" w:color="auto" w:fill="auto"/>
          </w:tcPr>
          <w:p w:rsidR="00BA6706" w:rsidRPr="00BA6706" w:rsidRDefault="00BA6706" w:rsidP="00BA6706">
            <w:pPr>
              <w:spacing w:after="0" w:line="240" w:lineRule="auto"/>
              <w:rPr>
                <w:rFonts w:ascii="Times New Roman" w:eastAsia="Calibri" w:hAnsi="Times New Roman" w:cs="Times New Roman"/>
                <w:b/>
                <w:sz w:val="24"/>
                <w:szCs w:val="24"/>
              </w:rPr>
            </w:pPr>
            <w:r w:rsidRPr="00BA6706">
              <w:rPr>
                <w:rFonts w:ascii="Times New Roman" w:eastAsia="Calibri" w:hAnsi="Times New Roman" w:cs="Times New Roman"/>
                <w:b/>
                <w:sz w:val="24"/>
                <w:szCs w:val="24"/>
              </w:rPr>
              <w:t>Заказчик Программы</w:t>
            </w:r>
          </w:p>
        </w:tc>
        <w:tc>
          <w:tcPr>
            <w:tcW w:w="8260" w:type="dxa"/>
            <w:gridSpan w:val="2"/>
            <w:shd w:val="clear" w:color="auto" w:fill="auto"/>
          </w:tcPr>
          <w:p w:rsidR="00BA6706" w:rsidRPr="00BA6706" w:rsidRDefault="00BA6706" w:rsidP="00BA6706">
            <w:pPr>
              <w:spacing w:after="0" w:line="240" w:lineRule="auto"/>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УО администрации муниципального образования – Чистопольский  муниципальный район Республики Татарстан</w:t>
            </w:r>
          </w:p>
        </w:tc>
      </w:tr>
      <w:tr w:rsidR="00BA6706" w:rsidRPr="00BA6706" w:rsidTr="00F916DA">
        <w:tc>
          <w:tcPr>
            <w:tcW w:w="2088" w:type="dxa"/>
            <w:shd w:val="clear" w:color="auto" w:fill="auto"/>
          </w:tcPr>
          <w:p w:rsidR="00BA6706" w:rsidRPr="00BA6706" w:rsidRDefault="00BA6706" w:rsidP="00BA6706">
            <w:pPr>
              <w:spacing w:after="0" w:line="240" w:lineRule="auto"/>
              <w:rPr>
                <w:rFonts w:ascii="Times New Roman" w:eastAsia="Calibri" w:hAnsi="Times New Roman" w:cs="Times New Roman"/>
                <w:b/>
                <w:sz w:val="24"/>
                <w:szCs w:val="24"/>
              </w:rPr>
            </w:pPr>
            <w:r w:rsidRPr="00BA6706">
              <w:rPr>
                <w:rFonts w:ascii="Times New Roman" w:eastAsia="Calibri" w:hAnsi="Times New Roman" w:cs="Times New Roman"/>
                <w:b/>
                <w:sz w:val="24"/>
                <w:szCs w:val="24"/>
              </w:rPr>
              <w:t>Разработчики Программы</w:t>
            </w:r>
          </w:p>
        </w:tc>
        <w:tc>
          <w:tcPr>
            <w:tcW w:w="8260" w:type="dxa"/>
            <w:gridSpan w:val="2"/>
            <w:shd w:val="clear" w:color="auto" w:fill="auto"/>
          </w:tcPr>
          <w:p w:rsidR="00BA6706" w:rsidRPr="00BA6706" w:rsidRDefault="00BA6706" w:rsidP="00BA6706">
            <w:pPr>
              <w:spacing w:after="0" w:line="240" w:lineRule="auto"/>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 xml:space="preserve">Администрация школы и педагогический коллектив  МБОУ </w:t>
            </w:r>
            <w:r w:rsidRPr="00BA6706">
              <w:rPr>
                <w:rFonts w:ascii="Times New Roman" w:eastAsia="Calibri" w:hAnsi="Times New Roman" w:cs="Times New Roman"/>
                <w:color w:val="000000"/>
                <w:sz w:val="24"/>
                <w:szCs w:val="24"/>
              </w:rPr>
              <w:t xml:space="preserve">  «Лучовская средняя общеобразовательная школа» Чистопольского муниципального района Республики Татарстан</w:t>
            </w:r>
          </w:p>
        </w:tc>
      </w:tr>
      <w:tr w:rsidR="00BA6706" w:rsidRPr="00BA6706" w:rsidTr="00F916DA">
        <w:tc>
          <w:tcPr>
            <w:tcW w:w="2088" w:type="dxa"/>
            <w:shd w:val="clear" w:color="auto" w:fill="auto"/>
          </w:tcPr>
          <w:p w:rsidR="00BA6706" w:rsidRPr="00BA6706" w:rsidRDefault="00BA6706" w:rsidP="00BA6706">
            <w:pPr>
              <w:spacing w:after="0" w:line="240" w:lineRule="auto"/>
              <w:rPr>
                <w:rFonts w:ascii="Times New Roman" w:eastAsia="Calibri" w:hAnsi="Times New Roman" w:cs="Times New Roman"/>
                <w:b/>
                <w:sz w:val="24"/>
                <w:szCs w:val="24"/>
              </w:rPr>
            </w:pPr>
            <w:r w:rsidRPr="00BA6706">
              <w:rPr>
                <w:rFonts w:ascii="Times New Roman" w:eastAsia="Calibri" w:hAnsi="Times New Roman" w:cs="Times New Roman"/>
                <w:b/>
                <w:sz w:val="24"/>
                <w:szCs w:val="24"/>
              </w:rPr>
              <w:t>Исполнители Программы</w:t>
            </w:r>
          </w:p>
        </w:tc>
        <w:tc>
          <w:tcPr>
            <w:tcW w:w="8260" w:type="dxa"/>
            <w:gridSpan w:val="2"/>
            <w:shd w:val="clear" w:color="auto" w:fill="auto"/>
          </w:tcPr>
          <w:p w:rsidR="00BA6706" w:rsidRPr="00BA6706" w:rsidRDefault="00BA6706" w:rsidP="00BA6706">
            <w:pPr>
              <w:spacing w:after="0" w:line="240" w:lineRule="auto"/>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 xml:space="preserve">Участники образовательного процесса  </w:t>
            </w:r>
            <w:r w:rsidRPr="00BA6706">
              <w:rPr>
                <w:rFonts w:ascii="Times New Roman" w:eastAsia="Calibri" w:hAnsi="Times New Roman" w:cs="Times New Roman"/>
                <w:color w:val="000000"/>
                <w:sz w:val="24"/>
                <w:szCs w:val="24"/>
              </w:rPr>
              <w:t>МБОУ  «Лучовская средняя общеобразовательная школа» Чистопольского муниципального района Республики Татарстан</w:t>
            </w:r>
          </w:p>
        </w:tc>
      </w:tr>
      <w:tr w:rsidR="00BA6706" w:rsidRPr="00BA6706" w:rsidTr="00F916DA">
        <w:tc>
          <w:tcPr>
            <w:tcW w:w="2088" w:type="dxa"/>
            <w:shd w:val="clear" w:color="auto" w:fill="auto"/>
          </w:tcPr>
          <w:p w:rsidR="00BA6706" w:rsidRPr="00BA6706" w:rsidRDefault="00BA6706" w:rsidP="00BA6706">
            <w:pPr>
              <w:spacing w:after="0" w:line="240" w:lineRule="auto"/>
              <w:rPr>
                <w:rFonts w:ascii="Times New Roman" w:eastAsia="Calibri" w:hAnsi="Times New Roman" w:cs="Times New Roman"/>
                <w:b/>
                <w:sz w:val="24"/>
                <w:szCs w:val="24"/>
              </w:rPr>
            </w:pPr>
            <w:r w:rsidRPr="00BA6706">
              <w:rPr>
                <w:rFonts w:ascii="Times New Roman" w:eastAsia="Calibri" w:hAnsi="Times New Roman" w:cs="Times New Roman"/>
                <w:b/>
                <w:sz w:val="24"/>
                <w:szCs w:val="24"/>
              </w:rPr>
              <w:t>Цель Программы</w:t>
            </w:r>
          </w:p>
        </w:tc>
        <w:tc>
          <w:tcPr>
            <w:tcW w:w="8260" w:type="dxa"/>
            <w:gridSpan w:val="2"/>
            <w:shd w:val="clear" w:color="auto" w:fill="auto"/>
          </w:tcPr>
          <w:p w:rsidR="00BA6706" w:rsidRPr="00BA6706" w:rsidRDefault="00BA6706" w:rsidP="00BA6706">
            <w:pPr>
              <w:spacing w:after="0" w:line="240" w:lineRule="auto"/>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Обеспечение устойчивого развития школы в условиях модернизации российского образования, создание благоприятной образовательной среды для раскрытия способностей каждого учащегося, обеспечение подготовки выпускников, умеющих ориентироваться в современном высокотехнологичном конкурентном мире.</w:t>
            </w:r>
          </w:p>
        </w:tc>
      </w:tr>
      <w:tr w:rsidR="00BA6706" w:rsidRPr="00BA6706" w:rsidTr="00F916DA">
        <w:tc>
          <w:tcPr>
            <w:tcW w:w="2088" w:type="dxa"/>
            <w:shd w:val="clear" w:color="auto" w:fill="auto"/>
          </w:tcPr>
          <w:p w:rsidR="00BA6706" w:rsidRPr="00BA6706" w:rsidRDefault="00BA6706" w:rsidP="00BA6706">
            <w:pPr>
              <w:spacing w:after="0" w:line="240" w:lineRule="auto"/>
              <w:rPr>
                <w:rFonts w:ascii="Times New Roman" w:eastAsia="Calibri" w:hAnsi="Times New Roman" w:cs="Times New Roman"/>
                <w:b/>
                <w:sz w:val="24"/>
                <w:szCs w:val="24"/>
              </w:rPr>
            </w:pPr>
            <w:r w:rsidRPr="00BA6706">
              <w:rPr>
                <w:rFonts w:ascii="Times New Roman" w:eastAsia="Calibri" w:hAnsi="Times New Roman" w:cs="Times New Roman"/>
                <w:b/>
                <w:sz w:val="24"/>
                <w:szCs w:val="24"/>
              </w:rPr>
              <w:t>Задачи Программы</w:t>
            </w:r>
          </w:p>
        </w:tc>
        <w:tc>
          <w:tcPr>
            <w:tcW w:w="8260" w:type="dxa"/>
            <w:gridSpan w:val="2"/>
            <w:shd w:val="clear" w:color="auto" w:fill="auto"/>
          </w:tcPr>
          <w:p w:rsidR="00BA6706" w:rsidRPr="00BA6706" w:rsidRDefault="00BA6706" w:rsidP="00BA6706">
            <w:pPr>
              <w:numPr>
                <w:ilvl w:val="0"/>
                <w:numId w:val="6"/>
              </w:numPr>
              <w:spacing w:after="0" w:line="240" w:lineRule="auto"/>
              <w:ind w:left="356"/>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Предоставление возможности базисного обучения знаниям, физической культуре, коммуникативной культуре, нравственным нормам.</w:t>
            </w:r>
          </w:p>
          <w:p w:rsidR="00BA6706" w:rsidRPr="00BA6706" w:rsidRDefault="00BA6706" w:rsidP="00BA6706">
            <w:pPr>
              <w:numPr>
                <w:ilvl w:val="0"/>
                <w:numId w:val="6"/>
              </w:numPr>
              <w:spacing w:after="0" w:line="240" w:lineRule="auto"/>
              <w:ind w:left="356"/>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Обеспечение формирования у учащихся универсальных учебных действий, компетенций и мотивации, необходимых для непрерывного образования в течение всей жизни.</w:t>
            </w:r>
          </w:p>
          <w:p w:rsidR="00BA6706" w:rsidRPr="00BA6706" w:rsidRDefault="00BA6706" w:rsidP="00BA6706">
            <w:pPr>
              <w:numPr>
                <w:ilvl w:val="0"/>
                <w:numId w:val="2"/>
              </w:numPr>
              <w:spacing w:after="0" w:line="240" w:lineRule="auto"/>
              <w:ind w:left="356"/>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Сохранение и укрепление здоровья всех субъектов образовательного процесса.</w:t>
            </w:r>
          </w:p>
          <w:p w:rsidR="00BA6706" w:rsidRPr="00BA6706" w:rsidRDefault="00BA6706" w:rsidP="00BA6706">
            <w:pPr>
              <w:numPr>
                <w:ilvl w:val="0"/>
                <w:numId w:val="2"/>
              </w:numPr>
              <w:spacing w:after="0" w:line="240" w:lineRule="auto"/>
              <w:ind w:left="356"/>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Совершенствование воспитательной системы в школе,  содействие повышению роли семьи в воспитании детей.</w:t>
            </w:r>
          </w:p>
          <w:p w:rsidR="00BA6706" w:rsidRPr="00BA6706" w:rsidRDefault="00BA6706" w:rsidP="00BA6706">
            <w:pPr>
              <w:numPr>
                <w:ilvl w:val="0"/>
                <w:numId w:val="2"/>
              </w:numPr>
              <w:spacing w:after="0" w:line="240" w:lineRule="auto"/>
              <w:ind w:left="356"/>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Сочетание традиций школы с изменяющимися требованиями государства и общества  к содержанию и качеству образования.</w:t>
            </w:r>
          </w:p>
          <w:p w:rsidR="00BA6706" w:rsidRPr="00BA6706" w:rsidRDefault="00BA6706" w:rsidP="00BA6706">
            <w:pPr>
              <w:numPr>
                <w:ilvl w:val="0"/>
                <w:numId w:val="2"/>
              </w:numPr>
              <w:spacing w:after="0" w:line="240" w:lineRule="auto"/>
              <w:ind w:left="356"/>
              <w:rPr>
                <w:rFonts w:ascii="Times New Roman" w:eastAsia="Calibri" w:hAnsi="Times New Roman" w:cs="Times New Roman"/>
                <w:sz w:val="24"/>
                <w:szCs w:val="24"/>
              </w:rPr>
            </w:pPr>
            <w:r w:rsidRPr="00BA6706">
              <w:rPr>
                <w:rFonts w:ascii="Times New Roman" w:eastAsia="Calibri" w:hAnsi="Times New Roman" w:cs="Times New Roman"/>
                <w:sz w:val="24"/>
                <w:szCs w:val="24"/>
              </w:rPr>
              <w:t xml:space="preserve">Включение </w:t>
            </w:r>
            <w:proofErr w:type="spellStart"/>
            <w:r w:rsidRPr="00BA6706">
              <w:rPr>
                <w:rFonts w:ascii="Times New Roman" w:eastAsia="Calibri" w:hAnsi="Times New Roman" w:cs="Times New Roman"/>
                <w:sz w:val="24"/>
                <w:szCs w:val="24"/>
              </w:rPr>
              <w:t>внеобразовательных</w:t>
            </w:r>
            <w:proofErr w:type="spellEnd"/>
            <w:r w:rsidRPr="00BA6706">
              <w:rPr>
                <w:rFonts w:ascii="Times New Roman" w:eastAsia="Calibri" w:hAnsi="Times New Roman" w:cs="Times New Roman"/>
                <w:sz w:val="24"/>
                <w:szCs w:val="24"/>
              </w:rPr>
              <w:t xml:space="preserve"> социальных структур в систему образования.</w:t>
            </w:r>
          </w:p>
          <w:p w:rsidR="00BA6706" w:rsidRPr="00BA6706" w:rsidRDefault="00BA6706" w:rsidP="00BA6706">
            <w:pPr>
              <w:numPr>
                <w:ilvl w:val="0"/>
                <w:numId w:val="6"/>
              </w:numPr>
              <w:spacing w:after="0" w:line="240" w:lineRule="auto"/>
              <w:ind w:left="356"/>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Использование информационных технологий в управлении образовательным процессом.</w:t>
            </w:r>
          </w:p>
        </w:tc>
      </w:tr>
      <w:tr w:rsidR="00BA6706" w:rsidRPr="00BA6706" w:rsidTr="00F916DA">
        <w:tc>
          <w:tcPr>
            <w:tcW w:w="2088" w:type="dxa"/>
            <w:shd w:val="clear" w:color="auto" w:fill="auto"/>
          </w:tcPr>
          <w:p w:rsidR="00BA6706" w:rsidRPr="00BA6706" w:rsidRDefault="00BA6706" w:rsidP="00BA6706">
            <w:pPr>
              <w:spacing w:after="0" w:line="240" w:lineRule="auto"/>
              <w:rPr>
                <w:rFonts w:ascii="Times New Roman" w:eastAsia="Calibri" w:hAnsi="Times New Roman" w:cs="Times New Roman"/>
                <w:b/>
                <w:sz w:val="24"/>
                <w:szCs w:val="24"/>
              </w:rPr>
            </w:pPr>
            <w:r w:rsidRPr="00BA6706">
              <w:rPr>
                <w:rFonts w:ascii="Times New Roman" w:eastAsia="Calibri" w:hAnsi="Times New Roman" w:cs="Times New Roman"/>
                <w:b/>
                <w:sz w:val="24"/>
                <w:szCs w:val="24"/>
              </w:rPr>
              <w:t xml:space="preserve">Направления работы </w:t>
            </w:r>
          </w:p>
        </w:tc>
        <w:tc>
          <w:tcPr>
            <w:tcW w:w="8260" w:type="dxa"/>
            <w:gridSpan w:val="2"/>
            <w:shd w:val="clear" w:color="auto" w:fill="auto"/>
          </w:tcPr>
          <w:p w:rsidR="00BA6706" w:rsidRPr="00BA6706" w:rsidRDefault="00BA6706" w:rsidP="00BA6706">
            <w:pPr>
              <w:spacing w:after="0" w:line="240" w:lineRule="auto"/>
              <w:jc w:val="both"/>
              <w:rPr>
                <w:rFonts w:ascii="Times New Roman" w:eastAsia="Calibri" w:hAnsi="Times New Roman" w:cs="Times New Roman"/>
                <w:b/>
                <w:sz w:val="24"/>
                <w:szCs w:val="24"/>
              </w:rPr>
            </w:pPr>
            <w:r w:rsidRPr="00BA6706">
              <w:rPr>
                <w:rFonts w:ascii="Times New Roman" w:eastAsia="Calibri" w:hAnsi="Times New Roman" w:cs="Times New Roman"/>
                <w:b/>
                <w:sz w:val="24"/>
                <w:szCs w:val="24"/>
              </w:rPr>
              <w:t>1.Совершенствование содержания и технологий образования</w:t>
            </w:r>
          </w:p>
          <w:p w:rsidR="00BA6706" w:rsidRPr="00BA6706" w:rsidRDefault="00BA6706" w:rsidP="00BA6706">
            <w:pPr>
              <w:numPr>
                <w:ilvl w:val="1"/>
                <w:numId w:val="8"/>
              </w:numPr>
              <w:spacing w:after="0" w:line="240" w:lineRule="auto"/>
              <w:jc w:val="both"/>
              <w:rPr>
                <w:rFonts w:ascii="Times New Roman" w:eastAsia="Calibri" w:hAnsi="Times New Roman" w:cs="Times New Roman"/>
                <w:i/>
                <w:sz w:val="24"/>
                <w:szCs w:val="24"/>
              </w:rPr>
            </w:pPr>
            <w:r w:rsidRPr="00BA6706">
              <w:rPr>
                <w:rFonts w:ascii="Times New Roman" w:eastAsia="Calibri" w:hAnsi="Times New Roman" w:cs="Times New Roman"/>
                <w:sz w:val="24"/>
                <w:szCs w:val="24"/>
              </w:rPr>
              <w:t xml:space="preserve"> Внедрение образовательных стандартов второго поколения.</w:t>
            </w:r>
          </w:p>
          <w:p w:rsidR="00BA6706" w:rsidRPr="00BA6706" w:rsidRDefault="00BA6706" w:rsidP="00BA6706">
            <w:pPr>
              <w:spacing w:after="0" w:line="240" w:lineRule="auto"/>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1.2. Развитие системы дополнительного образования,  взаимодействия школы с организациями всей социальной сферы: учреждениями культуры, здравоохранения, спорта, досуга.</w:t>
            </w:r>
          </w:p>
          <w:p w:rsidR="00BA6706" w:rsidRPr="00BA6706" w:rsidRDefault="00BA6706" w:rsidP="00BA6706">
            <w:pPr>
              <w:spacing w:after="0" w:line="240" w:lineRule="auto"/>
              <w:jc w:val="both"/>
              <w:rPr>
                <w:rFonts w:ascii="Times New Roman" w:eastAsia="Calibri" w:hAnsi="Times New Roman" w:cs="Times New Roman"/>
                <w:b/>
                <w:i/>
                <w:sz w:val="24"/>
                <w:szCs w:val="24"/>
              </w:rPr>
            </w:pPr>
            <w:r w:rsidRPr="00BA6706">
              <w:rPr>
                <w:rFonts w:ascii="Times New Roman" w:eastAsia="Calibri" w:hAnsi="Times New Roman" w:cs="Times New Roman"/>
                <w:b/>
                <w:sz w:val="24"/>
                <w:szCs w:val="24"/>
              </w:rPr>
              <w:t>2. Реализация направлений.</w:t>
            </w:r>
          </w:p>
          <w:p w:rsidR="00BA6706" w:rsidRPr="00BA6706" w:rsidRDefault="00BA6706" w:rsidP="00BA6706">
            <w:pPr>
              <w:numPr>
                <w:ilvl w:val="1"/>
                <w:numId w:val="9"/>
              </w:numPr>
              <w:spacing w:after="0" w:line="240" w:lineRule="auto"/>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lastRenderedPageBreak/>
              <w:t xml:space="preserve"> Развитие системы гражданского, правового и патриотического воспитания в школе </w:t>
            </w:r>
          </w:p>
          <w:p w:rsidR="00BA6706" w:rsidRPr="00BA6706" w:rsidRDefault="00BA6706" w:rsidP="00BA6706">
            <w:pPr>
              <w:numPr>
                <w:ilvl w:val="1"/>
                <w:numId w:val="9"/>
              </w:numPr>
              <w:spacing w:after="0" w:line="240" w:lineRule="auto"/>
              <w:jc w:val="both"/>
              <w:rPr>
                <w:rFonts w:ascii="Times New Roman" w:eastAsia="Calibri" w:hAnsi="Times New Roman" w:cs="Times New Roman"/>
                <w:i/>
                <w:sz w:val="24"/>
                <w:szCs w:val="24"/>
              </w:rPr>
            </w:pPr>
            <w:r w:rsidRPr="00BA6706">
              <w:rPr>
                <w:rFonts w:ascii="Times New Roman" w:eastAsia="Calibri" w:hAnsi="Times New Roman" w:cs="Times New Roman"/>
                <w:sz w:val="24"/>
                <w:szCs w:val="24"/>
              </w:rPr>
              <w:t xml:space="preserve"> Создание условий для формирования культуры жизненного самоопределения, основ культуры человеческих взаимоотношений. </w:t>
            </w:r>
          </w:p>
          <w:p w:rsidR="00BA6706" w:rsidRPr="00BA6706" w:rsidRDefault="00BA6706" w:rsidP="00BA6706">
            <w:pPr>
              <w:numPr>
                <w:ilvl w:val="1"/>
                <w:numId w:val="9"/>
              </w:numPr>
              <w:spacing w:after="0" w:line="240" w:lineRule="auto"/>
              <w:jc w:val="both"/>
              <w:rPr>
                <w:rFonts w:ascii="Times New Roman" w:eastAsia="Calibri" w:hAnsi="Times New Roman" w:cs="Times New Roman"/>
                <w:i/>
                <w:sz w:val="24"/>
                <w:szCs w:val="24"/>
              </w:rPr>
            </w:pPr>
            <w:r w:rsidRPr="00BA6706">
              <w:rPr>
                <w:rFonts w:ascii="Times New Roman" w:eastAsia="Calibri" w:hAnsi="Times New Roman" w:cs="Times New Roman"/>
                <w:sz w:val="24"/>
                <w:szCs w:val="24"/>
              </w:rPr>
              <w:t xml:space="preserve"> Сохранение и укрепление здоровья обучающихся и работников школы. </w:t>
            </w:r>
          </w:p>
          <w:p w:rsidR="00BA6706" w:rsidRPr="00BA6706" w:rsidRDefault="00BA6706" w:rsidP="00BA6706">
            <w:pPr>
              <w:spacing w:after="0" w:line="240" w:lineRule="auto"/>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 xml:space="preserve">2.4. Информатизация образовательного процесса </w:t>
            </w:r>
          </w:p>
          <w:p w:rsidR="00BA6706" w:rsidRPr="00BA6706" w:rsidRDefault="00BA6706" w:rsidP="00BA6706">
            <w:pPr>
              <w:spacing w:after="0" w:line="240" w:lineRule="auto"/>
              <w:jc w:val="both"/>
              <w:rPr>
                <w:rFonts w:ascii="Times New Roman" w:eastAsia="Calibri" w:hAnsi="Times New Roman" w:cs="Times New Roman"/>
                <w:b/>
                <w:sz w:val="24"/>
                <w:szCs w:val="24"/>
              </w:rPr>
            </w:pPr>
            <w:r w:rsidRPr="00BA6706">
              <w:rPr>
                <w:rFonts w:ascii="Times New Roman" w:eastAsia="Calibri" w:hAnsi="Times New Roman" w:cs="Times New Roman"/>
                <w:b/>
                <w:sz w:val="24"/>
                <w:szCs w:val="24"/>
              </w:rPr>
              <w:t>3. Создание условий развития образования в школе</w:t>
            </w:r>
          </w:p>
          <w:p w:rsidR="00BA6706" w:rsidRPr="00BA6706" w:rsidRDefault="00BA6706" w:rsidP="00BA6706">
            <w:pPr>
              <w:spacing w:after="0" w:line="240" w:lineRule="auto"/>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3.1. Кадровая политика. Внедрение системы моральных и материальных стимулов для сохранения в школе лучших педагогов и постоянного повышения их квалификации.</w:t>
            </w:r>
          </w:p>
          <w:p w:rsidR="00BA6706" w:rsidRPr="00BA6706" w:rsidRDefault="00BA6706" w:rsidP="00BA6706">
            <w:pPr>
              <w:spacing w:after="0" w:line="240" w:lineRule="auto"/>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3.2. Научно-методическое сопровождение реализации программы.</w:t>
            </w:r>
          </w:p>
          <w:p w:rsidR="00BA6706" w:rsidRPr="00BA6706" w:rsidRDefault="00BA6706" w:rsidP="00BA6706">
            <w:pPr>
              <w:spacing w:after="0" w:line="240" w:lineRule="auto"/>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 xml:space="preserve">3.3. Развитие внешних связей школы. </w:t>
            </w:r>
          </w:p>
          <w:p w:rsidR="00BA6706" w:rsidRPr="00BA6706" w:rsidRDefault="00BA6706" w:rsidP="00BA6706">
            <w:pPr>
              <w:spacing w:after="0" w:line="240" w:lineRule="auto"/>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3.4. Развитие материально-технической базы. Совершенствование школьной инфраструктуры</w:t>
            </w:r>
            <w:r w:rsidRPr="00BA6706">
              <w:rPr>
                <w:rFonts w:ascii="Times New Roman" w:eastAsia="Calibri" w:hAnsi="Times New Roman" w:cs="Times New Roman"/>
                <w:b/>
                <w:sz w:val="24"/>
                <w:szCs w:val="24"/>
              </w:rPr>
              <w:t>.</w:t>
            </w:r>
            <w:r w:rsidRPr="00BA6706">
              <w:rPr>
                <w:rFonts w:ascii="Times New Roman" w:eastAsia="Calibri" w:hAnsi="Times New Roman" w:cs="Times New Roman"/>
                <w:sz w:val="24"/>
                <w:szCs w:val="24"/>
              </w:rPr>
              <w:t xml:space="preserve"> Создание на базе школы центра самоподготовки, занятий творчеством и спортом.</w:t>
            </w:r>
            <w:r w:rsidRPr="00BA6706">
              <w:rPr>
                <w:rFonts w:ascii="Times New Roman" w:eastAsia="Calibri" w:hAnsi="Times New Roman" w:cs="Times New Roman"/>
                <w:b/>
                <w:sz w:val="24"/>
                <w:szCs w:val="24"/>
              </w:rPr>
              <w:t xml:space="preserve"> </w:t>
            </w:r>
          </w:p>
        </w:tc>
      </w:tr>
      <w:tr w:rsidR="00BA6706" w:rsidRPr="00BA6706" w:rsidTr="00F916DA">
        <w:tc>
          <w:tcPr>
            <w:tcW w:w="2088" w:type="dxa"/>
            <w:shd w:val="clear" w:color="auto" w:fill="auto"/>
          </w:tcPr>
          <w:p w:rsidR="00BA6706" w:rsidRPr="00BA6706" w:rsidRDefault="00BA6706" w:rsidP="00BA6706">
            <w:pPr>
              <w:spacing w:after="0" w:line="240" w:lineRule="auto"/>
              <w:jc w:val="center"/>
              <w:rPr>
                <w:rFonts w:ascii="Times New Roman" w:eastAsia="Calibri" w:hAnsi="Times New Roman" w:cs="Times New Roman"/>
                <w:b/>
                <w:sz w:val="24"/>
                <w:szCs w:val="24"/>
              </w:rPr>
            </w:pPr>
            <w:r w:rsidRPr="00BA6706">
              <w:rPr>
                <w:rFonts w:ascii="Times New Roman" w:eastAsia="Calibri" w:hAnsi="Times New Roman" w:cs="Times New Roman"/>
                <w:b/>
                <w:sz w:val="24"/>
                <w:szCs w:val="24"/>
              </w:rPr>
              <w:lastRenderedPageBreak/>
              <w:t>Важнейшие целевые индикаторы и показатели Программы</w:t>
            </w:r>
          </w:p>
        </w:tc>
        <w:tc>
          <w:tcPr>
            <w:tcW w:w="8260" w:type="dxa"/>
            <w:gridSpan w:val="2"/>
            <w:shd w:val="clear" w:color="auto" w:fill="auto"/>
          </w:tcPr>
          <w:p w:rsidR="00BA6706" w:rsidRPr="00BA6706" w:rsidRDefault="00BA6706" w:rsidP="00BA6706">
            <w:pPr>
              <w:tabs>
                <w:tab w:val="left" w:pos="5622"/>
              </w:tabs>
              <w:spacing w:after="0" w:line="240" w:lineRule="auto"/>
              <w:rPr>
                <w:rFonts w:ascii="Times New Roman" w:eastAsia="Calibri" w:hAnsi="Times New Roman" w:cs="Times New Roman"/>
                <w:bCs/>
                <w:sz w:val="24"/>
                <w:szCs w:val="24"/>
              </w:rPr>
            </w:pPr>
            <w:r w:rsidRPr="00BA6706">
              <w:rPr>
                <w:rFonts w:ascii="Times New Roman" w:eastAsia="Calibri" w:hAnsi="Times New Roman" w:cs="Times New Roman"/>
                <w:bCs/>
                <w:sz w:val="24"/>
                <w:szCs w:val="24"/>
              </w:rPr>
              <w:t>Рост числа семей, удовлетворенных качеством образовательных услуг школы</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sz w:val="24"/>
                <w:szCs w:val="24"/>
              </w:rPr>
              <w:t>2021 г. –80%</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sz w:val="24"/>
                <w:szCs w:val="24"/>
              </w:rPr>
              <w:t xml:space="preserve">2022 г. - 85% </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sz w:val="24"/>
                <w:szCs w:val="24"/>
              </w:rPr>
              <w:t xml:space="preserve">2023 г. - 90%     </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sz w:val="24"/>
                <w:szCs w:val="24"/>
              </w:rPr>
              <w:t xml:space="preserve">2024 г. - 95% </w:t>
            </w:r>
          </w:p>
          <w:p w:rsidR="00BA6706" w:rsidRPr="00BA6706" w:rsidRDefault="00BA6706" w:rsidP="00BA6706">
            <w:pPr>
              <w:tabs>
                <w:tab w:val="left" w:pos="5622"/>
              </w:tabs>
              <w:spacing w:after="0" w:line="240" w:lineRule="auto"/>
              <w:rPr>
                <w:rFonts w:ascii="Times New Roman" w:eastAsia="Calibri" w:hAnsi="Times New Roman" w:cs="Times New Roman"/>
                <w:bCs/>
                <w:sz w:val="24"/>
                <w:szCs w:val="24"/>
              </w:rPr>
            </w:pPr>
            <w:r w:rsidRPr="00BA6706">
              <w:rPr>
                <w:rFonts w:ascii="Times New Roman" w:eastAsia="Calibri" w:hAnsi="Times New Roman" w:cs="Times New Roman"/>
                <w:sz w:val="24"/>
                <w:szCs w:val="24"/>
              </w:rPr>
              <w:t>2025 г. – 95%</w:t>
            </w:r>
          </w:p>
        </w:tc>
      </w:tr>
      <w:tr w:rsidR="00BA6706" w:rsidRPr="00BA6706" w:rsidTr="00F916DA">
        <w:tc>
          <w:tcPr>
            <w:tcW w:w="2088" w:type="dxa"/>
            <w:shd w:val="clear" w:color="auto" w:fill="auto"/>
          </w:tcPr>
          <w:p w:rsidR="00BA6706" w:rsidRPr="00BA6706" w:rsidRDefault="00BA6706" w:rsidP="00BA6706">
            <w:pPr>
              <w:spacing w:after="0" w:line="240" w:lineRule="auto"/>
              <w:jc w:val="center"/>
              <w:rPr>
                <w:rFonts w:ascii="Times New Roman" w:eastAsia="Calibri" w:hAnsi="Times New Roman" w:cs="Times New Roman"/>
                <w:b/>
                <w:sz w:val="24"/>
                <w:szCs w:val="24"/>
              </w:rPr>
            </w:pPr>
          </w:p>
        </w:tc>
        <w:tc>
          <w:tcPr>
            <w:tcW w:w="8260" w:type="dxa"/>
            <w:gridSpan w:val="2"/>
            <w:shd w:val="clear" w:color="auto" w:fill="auto"/>
          </w:tcPr>
          <w:p w:rsidR="00BA6706" w:rsidRPr="00BA6706" w:rsidRDefault="00BA6706" w:rsidP="00BA6706">
            <w:pPr>
              <w:tabs>
                <w:tab w:val="left" w:pos="5622"/>
              </w:tabs>
              <w:spacing w:after="0" w:line="240" w:lineRule="auto"/>
              <w:rPr>
                <w:rFonts w:ascii="Times New Roman" w:eastAsia="Calibri" w:hAnsi="Times New Roman" w:cs="Times New Roman"/>
                <w:bCs/>
                <w:sz w:val="24"/>
                <w:szCs w:val="24"/>
              </w:rPr>
            </w:pPr>
            <w:r w:rsidRPr="00BA6706">
              <w:rPr>
                <w:rFonts w:ascii="Times New Roman" w:eastAsia="Calibri" w:hAnsi="Times New Roman" w:cs="Times New Roman"/>
                <w:bCs/>
                <w:sz w:val="24"/>
                <w:szCs w:val="24"/>
              </w:rPr>
              <w:t>Участие общественности в управлении и контроле качества образования в школе</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sz w:val="24"/>
                <w:szCs w:val="24"/>
              </w:rPr>
              <w:t>2021 г. – есть</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sz w:val="24"/>
                <w:szCs w:val="24"/>
              </w:rPr>
              <w:t>2022 г. - есть</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sz w:val="24"/>
                <w:szCs w:val="24"/>
              </w:rPr>
              <w:t xml:space="preserve">2023 г. - есть    </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sz w:val="24"/>
                <w:szCs w:val="24"/>
              </w:rPr>
              <w:t>2024 г. - есть</w:t>
            </w:r>
          </w:p>
          <w:p w:rsidR="00BA6706" w:rsidRPr="00BA6706" w:rsidRDefault="00BA6706" w:rsidP="00BA6706">
            <w:pPr>
              <w:tabs>
                <w:tab w:val="left" w:pos="5622"/>
              </w:tabs>
              <w:spacing w:after="0" w:line="240" w:lineRule="auto"/>
              <w:rPr>
                <w:rFonts w:ascii="Times New Roman" w:eastAsia="Calibri" w:hAnsi="Times New Roman" w:cs="Times New Roman"/>
                <w:bCs/>
                <w:sz w:val="24"/>
                <w:szCs w:val="24"/>
              </w:rPr>
            </w:pPr>
            <w:r w:rsidRPr="00BA6706">
              <w:rPr>
                <w:rFonts w:ascii="Times New Roman" w:eastAsia="Calibri" w:hAnsi="Times New Roman" w:cs="Times New Roman"/>
                <w:sz w:val="24"/>
                <w:szCs w:val="24"/>
              </w:rPr>
              <w:t>2025 г. – есть</w:t>
            </w:r>
          </w:p>
        </w:tc>
      </w:tr>
      <w:tr w:rsidR="00BA6706" w:rsidRPr="00BA6706" w:rsidTr="00F916DA">
        <w:tc>
          <w:tcPr>
            <w:tcW w:w="2088" w:type="dxa"/>
            <w:shd w:val="clear" w:color="auto" w:fill="auto"/>
          </w:tcPr>
          <w:p w:rsidR="00BA6706" w:rsidRPr="00BA6706" w:rsidRDefault="00BA6706" w:rsidP="00BA6706">
            <w:pPr>
              <w:spacing w:after="0" w:line="240" w:lineRule="auto"/>
              <w:jc w:val="center"/>
              <w:rPr>
                <w:rFonts w:ascii="Times New Roman" w:eastAsia="Calibri" w:hAnsi="Times New Roman" w:cs="Times New Roman"/>
                <w:b/>
                <w:sz w:val="24"/>
                <w:szCs w:val="24"/>
              </w:rPr>
            </w:pPr>
          </w:p>
        </w:tc>
        <w:tc>
          <w:tcPr>
            <w:tcW w:w="3855" w:type="dxa"/>
            <w:shd w:val="clear" w:color="auto" w:fill="auto"/>
          </w:tcPr>
          <w:p w:rsidR="00BA6706" w:rsidRPr="00BA6706" w:rsidRDefault="00BA6706" w:rsidP="00BA6706">
            <w:pPr>
              <w:tabs>
                <w:tab w:val="left" w:pos="5622"/>
              </w:tabs>
              <w:spacing w:after="0" w:line="240" w:lineRule="auto"/>
              <w:rPr>
                <w:rFonts w:ascii="Times New Roman" w:eastAsia="Calibri" w:hAnsi="Times New Roman" w:cs="Times New Roman"/>
                <w:sz w:val="24"/>
                <w:szCs w:val="24"/>
              </w:rPr>
            </w:pPr>
            <w:proofErr w:type="gramStart"/>
            <w:r w:rsidRPr="00BA6706">
              <w:rPr>
                <w:rFonts w:ascii="Times New Roman" w:eastAsia="Calibri" w:hAnsi="Times New Roman" w:cs="Times New Roman"/>
                <w:b/>
                <w:bCs/>
                <w:sz w:val="24"/>
                <w:szCs w:val="24"/>
              </w:rPr>
              <w:t xml:space="preserve">Переход  на новый </w:t>
            </w:r>
            <w:r w:rsidRPr="00BA6706">
              <w:rPr>
                <w:rFonts w:ascii="Times New Roman" w:eastAsia="Calibri" w:hAnsi="Times New Roman" w:cs="Times New Roman"/>
                <w:sz w:val="24"/>
                <w:szCs w:val="24"/>
              </w:rPr>
              <w:t xml:space="preserve">ФГОС НОО, ООО (в процентах от общей численности детей) </w:t>
            </w:r>
            <w:proofErr w:type="gramEnd"/>
          </w:p>
          <w:p w:rsidR="00BA6706" w:rsidRPr="00BA6706" w:rsidRDefault="00BA6706" w:rsidP="00BA6706">
            <w:pPr>
              <w:spacing w:after="0" w:line="240" w:lineRule="auto"/>
              <w:rPr>
                <w:rFonts w:ascii="Times New Roman" w:eastAsia="Calibri" w:hAnsi="Times New Roman" w:cs="Times New Roman"/>
                <w:b/>
                <w:sz w:val="24"/>
                <w:szCs w:val="24"/>
              </w:rPr>
            </w:pPr>
            <w:r w:rsidRPr="00BA6706">
              <w:rPr>
                <w:rFonts w:ascii="Times New Roman" w:eastAsia="Calibri" w:hAnsi="Times New Roman" w:cs="Times New Roman"/>
                <w:sz w:val="24"/>
                <w:szCs w:val="24"/>
              </w:rPr>
              <w:t>2020 г. – 100%</w:t>
            </w:r>
          </w:p>
        </w:tc>
        <w:tc>
          <w:tcPr>
            <w:tcW w:w="4405" w:type="dxa"/>
            <w:shd w:val="clear" w:color="auto" w:fill="auto"/>
          </w:tcPr>
          <w:p w:rsidR="00BA6706" w:rsidRPr="00BA6706" w:rsidRDefault="00BA6706" w:rsidP="00BA6706">
            <w:pPr>
              <w:tabs>
                <w:tab w:val="left" w:pos="5622"/>
              </w:tabs>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b/>
                <w:bCs/>
                <w:sz w:val="24"/>
                <w:szCs w:val="24"/>
              </w:rPr>
              <w:t xml:space="preserve">Переход  </w:t>
            </w:r>
            <w:proofErr w:type="gramStart"/>
            <w:r w:rsidRPr="00BA6706">
              <w:rPr>
                <w:rFonts w:ascii="Times New Roman" w:eastAsia="Calibri" w:hAnsi="Times New Roman" w:cs="Times New Roman"/>
                <w:b/>
                <w:bCs/>
                <w:sz w:val="24"/>
                <w:szCs w:val="24"/>
              </w:rPr>
              <w:t>на</w:t>
            </w:r>
            <w:proofErr w:type="gramEnd"/>
            <w:r w:rsidRPr="00BA6706">
              <w:rPr>
                <w:rFonts w:ascii="Times New Roman" w:eastAsia="Calibri" w:hAnsi="Times New Roman" w:cs="Times New Roman"/>
                <w:b/>
                <w:bCs/>
                <w:sz w:val="24"/>
                <w:szCs w:val="24"/>
              </w:rPr>
              <w:t xml:space="preserve"> новый </w:t>
            </w:r>
            <w:r w:rsidRPr="00BA6706">
              <w:rPr>
                <w:rFonts w:ascii="Times New Roman" w:eastAsia="Calibri" w:hAnsi="Times New Roman" w:cs="Times New Roman"/>
                <w:sz w:val="24"/>
                <w:szCs w:val="24"/>
              </w:rPr>
              <w:t>ФГОС СОО</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sz w:val="24"/>
                <w:szCs w:val="24"/>
              </w:rPr>
              <w:t xml:space="preserve"> (в процентах от общей численности детей) </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sz w:val="24"/>
                <w:szCs w:val="24"/>
              </w:rPr>
              <w:t xml:space="preserve">2021 г. - 100% </w:t>
            </w:r>
          </w:p>
        </w:tc>
      </w:tr>
      <w:tr w:rsidR="00BA6706" w:rsidRPr="00BA6706" w:rsidTr="00F916DA">
        <w:tc>
          <w:tcPr>
            <w:tcW w:w="2088" w:type="dxa"/>
            <w:shd w:val="clear" w:color="auto" w:fill="auto"/>
          </w:tcPr>
          <w:p w:rsidR="00BA6706" w:rsidRPr="00BA6706" w:rsidRDefault="00BA6706" w:rsidP="00BA6706">
            <w:pPr>
              <w:spacing w:after="0" w:line="240" w:lineRule="auto"/>
              <w:jc w:val="center"/>
              <w:rPr>
                <w:rFonts w:ascii="Times New Roman" w:eastAsia="Calibri" w:hAnsi="Times New Roman" w:cs="Times New Roman"/>
                <w:b/>
                <w:sz w:val="24"/>
                <w:szCs w:val="24"/>
              </w:rPr>
            </w:pPr>
          </w:p>
        </w:tc>
        <w:tc>
          <w:tcPr>
            <w:tcW w:w="3855" w:type="dxa"/>
            <w:shd w:val="clear" w:color="auto" w:fill="auto"/>
          </w:tcPr>
          <w:p w:rsidR="00BA6706" w:rsidRPr="00BA6706" w:rsidRDefault="00BA6706" w:rsidP="00BA6706">
            <w:pPr>
              <w:tabs>
                <w:tab w:val="left" w:pos="5622"/>
              </w:tabs>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b/>
                <w:sz w:val="24"/>
                <w:szCs w:val="24"/>
              </w:rPr>
              <w:t>Приобретение методической литературы</w:t>
            </w:r>
            <w:r w:rsidRPr="00BA6706">
              <w:rPr>
                <w:rFonts w:ascii="Times New Roman" w:eastAsia="Calibri" w:hAnsi="Times New Roman" w:cs="Times New Roman"/>
                <w:sz w:val="24"/>
                <w:szCs w:val="24"/>
              </w:rPr>
              <w:t xml:space="preserve"> по ФГОС НОО, ООО</w:t>
            </w:r>
          </w:p>
          <w:p w:rsidR="00BA6706" w:rsidRPr="00BA6706" w:rsidRDefault="00BA6706" w:rsidP="00BA6706">
            <w:pPr>
              <w:spacing w:after="0" w:line="240" w:lineRule="auto"/>
              <w:rPr>
                <w:rFonts w:ascii="Times New Roman" w:eastAsia="Calibri" w:hAnsi="Times New Roman" w:cs="Times New Roman"/>
                <w:b/>
                <w:sz w:val="24"/>
                <w:szCs w:val="24"/>
              </w:rPr>
            </w:pPr>
            <w:r w:rsidRPr="00BA6706">
              <w:rPr>
                <w:rFonts w:ascii="Times New Roman" w:eastAsia="Calibri" w:hAnsi="Times New Roman" w:cs="Times New Roman"/>
                <w:sz w:val="24"/>
                <w:szCs w:val="24"/>
              </w:rPr>
              <w:t>2021 - 100%</w:t>
            </w:r>
          </w:p>
        </w:tc>
        <w:tc>
          <w:tcPr>
            <w:tcW w:w="4405" w:type="dxa"/>
            <w:shd w:val="clear" w:color="auto" w:fill="auto"/>
          </w:tcPr>
          <w:p w:rsidR="00BA6706" w:rsidRPr="00BA6706" w:rsidRDefault="00BA6706" w:rsidP="00BA6706">
            <w:pPr>
              <w:tabs>
                <w:tab w:val="left" w:pos="5622"/>
              </w:tabs>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b/>
                <w:sz w:val="24"/>
                <w:szCs w:val="24"/>
              </w:rPr>
              <w:t>Приобретение методической литературы</w:t>
            </w:r>
            <w:r w:rsidRPr="00BA6706">
              <w:rPr>
                <w:rFonts w:ascii="Times New Roman" w:eastAsia="Calibri" w:hAnsi="Times New Roman" w:cs="Times New Roman"/>
                <w:sz w:val="24"/>
                <w:szCs w:val="24"/>
              </w:rPr>
              <w:t xml:space="preserve"> по ФГОС СОО</w:t>
            </w:r>
          </w:p>
          <w:p w:rsidR="00BA6706" w:rsidRPr="00BA6706" w:rsidRDefault="00BA6706" w:rsidP="00BA6706">
            <w:pPr>
              <w:spacing w:after="0" w:line="240" w:lineRule="auto"/>
              <w:rPr>
                <w:rFonts w:ascii="Times New Roman" w:eastAsia="Calibri" w:hAnsi="Times New Roman" w:cs="Times New Roman"/>
                <w:b/>
                <w:sz w:val="24"/>
                <w:szCs w:val="24"/>
              </w:rPr>
            </w:pPr>
            <w:r w:rsidRPr="00BA6706">
              <w:rPr>
                <w:rFonts w:ascii="Times New Roman" w:eastAsia="Calibri" w:hAnsi="Times New Roman" w:cs="Times New Roman"/>
                <w:sz w:val="24"/>
                <w:szCs w:val="24"/>
              </w:rPr>
              <w:t>2021-100%</w:t>
            </w:r>
          </w:p>
        </w:tc>
      </w:tr>
      <w:tr w:rsidR="00BA6706" w:rsidRPr="00BA6706" w:rsidTr="00F916DA">
        <w:tc>
          <w:tcPr>
            <w:tcW w:w="2088" w:type="dxa"/>
            <w:shd w:val="clear" w:color="auto" w:fill="auto"/>
          </w:tcPr>
          <w:p w:rsidR="00BA6706" w:rsidRPr="00BA6706" w:rsidRDefault="00BA6706" w:rsidP="00BA6706">
            <w:pPr>
              <w:spacing w:after="0" w:line="240" w:lineRule="auto"/>
              <w:jc w:val="center"/>
              <w:rPr>
                <w:rFonts w:ascii="Times New Roman" w:eastAsia="Calibri" w:hAnsi="Times New Roman" w:cs="Times New Roman"/>
                <w:b/>
                <w:sz w:val="24"/>
                <w:szCs w:val="24"/>
              </w:rPr>
            </w:pPr>
          </w:p>
        </w:tc>
        <w:tc>
          <w:tcPr>
            <w:tcW w:w="8260" w:type="dxa"/>
            <w:gridSpan w:val="2"/>
            <w:shd w:val="clear" w:color="auto" w:fill="auto"/>
          </w:tcPr>
          <w:p w:rsidR="00BA6706" w:rsidRPr="00BA6706" w:rsidRDefault="00BA6706" w:rsidP="00BA6706">
            <w:pPr>
              <w:tabs>
                <w:tab w:val="left" w:pos="5622"/>
              </w:tabs>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b/>
                <w:bCs/>
                <w:sz w:val="24"/>
                <w:szCs w:val="24"/>
              </w:rPr>
              <w:t xml:space="preserve">Кадровое обеспечение введения ФГОС НОО, ООО, СОО </w:t>
            </w:r>
            <w:r w:rsidRPr="00BA6706">
              <w:rPr>
                <w:rFonts w:ascii="Times New Roman" w:eastAsia="Calibri" w:hAnsi="Times New Roman" w:cs="Times New Roman"/>
                <w:sz w:val="24"/>
                <w:szCs w:val="24"/>
              </w:rPr>
              <w:t xml:space="preserve"> </w:t>
            </w:r>
          </w:p>
          <w:p w:rsidR="00BA6706" w:rsidRPr="00BA6706" w:rsidRDefault="00BA6706" w:rsidP="00BA6706">
            <w:pPr>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sz w:val="24"/>
                <w:szCs w:val="24"/>
              </w:rPr>
              <w:t>Организация поэтапного  повышения квалификации педагогических кадров, которым предстоит работать по новым стандартам</w:t>
            </w:r>
          </w:p>
          <w:p w:rsidR="00BA6706" w:rsidRPr="00BA6706" w:rsidRDefault="00BA6706" w:rsidP="00BA6706">
            <w:pPr>
              <w:spacing w:after="0" w:line="240" w:lineRule="auto"/>
              <w:rPr>
                <w:rFonts w:ascii="Times New Roman" w:eastAsia="Calibri" w:hAnsi="Times New Roman" w:cs="Times New Roman"/>
                <w:b/>
                <w:sz w:val="24"/>
                <w:szCs w:val="24"/>
              </w:rPr>
            </w:pPr>
            <w:r w:rsidRPr="00BA6706">
              <w:rPr>
                <w:rFonts w:ascii="Times New Roman" w:eastAsia="Calibri" w:hAnsi="Times New Roman" w:cs="Times New Roman"/>
                <w:sz w:val="24"/>
                <w:szCs w:val="24"/>
              </w:rPr>
              <w:t>2021 – 100%</w:t>
            </w:r>
          </w:p>
        </w:tc>
      </w:tr>
      <w:tr w:rsidR="00BA6706" w:rsidRPr="00BA6706" w:rsidTr="00F916DA">
        <w:tc>
          <w:tcPr>
            <w:tcW w:w="2088" w:type="dxa"/>
            <w:shd w:val="clear" w:color="auto" w:fill="auto"/>
          </w:tcPr>
          <w:p w:rsidR="00BA6706" w:rsidRPr="00BA6706" w:rsidRDefault="00BA6706" w:rsidP="00BA6706">
            <w:pPr>
              <w:spacing w:after="0" w:line="240" w:lineRule="auto"/>
              <w:jc w:val="center"/>
              <w:rPr>
                <w:rFonts w:ascii="Times New Roman" w:eastAsia="Calibri" w:hAnsi="Times New Roman" w:cs="Times New Roman"/>
                <w:b/>
                <w:sz w:val="24"/>
                <w:szCs w:val="24"/>
              </w:rPr>
            </w:pPr>
          </w:p>
        </w:tc>
        <w:tc>
          <w:tcPr>
            <w:tcW w:w="8260" w:type="dxa"/>
            <w:gridSpan w:val="2"/>
            <w:shd w:val="clear" w:color="auto" w:fill="auto"/>
          </w:tcPr>
          <w:p w:rsidR="00BA6706" w:rsidRPr="00BA6706" w:rsidRDefault="00BA6706" w:rsidP="00BA6706">
            <w:pPr>
              <w:tabs>
                <w:tab w:val="left" w:pos="5622"/>
              </w:tabs>
              <w:spacing w:after="0" w:line="240" w:lineRule="auto"/>
              <w:rPr>
                <w:rFonts w:ascii="Times New Roman" w:eastAsia="Calibri" w:hAnsi="Times New Roman" w:cs="Times New Roman"/>
                <w:b/>
                <w:bCs/>
                <w:sz w:val="24"/>
                <w:szCs w:val="24"/>
              </w:rPr>
            </w:pPr>
            <w:r w:rsidRPr="00BA6706">
              <w:rPr>
                <w:rFonts w:ascii="Times New Roman" w:eastAsia="Calibri" w:hAnsi="Times New Roman" w:cs="Times New Roman"/>
                <w:b/>
                <w:bCs/>
                <w:sz w:val="24"/>
                <w:szCs w:val="24"/>
              </w:rPr>
              <w:t>Участие выпускников 9 классов в ОГЭ</w:t>
            </w:r>
          </w:p>
          <w:p w:rsidR="00BA6706" w:rsidRPr="00BA6706" w:rsidRDefault="00BA6706" w:rsidP="00BA6706">
            <w:pPr>
              <w:spacing w:after="0" w:line="240" w:lineRule="auto"/>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2021-100%</w:t>
            </w:r>
          </w:p>
          <w:p w:rsidR="00BA6706" w:rsidRPr="00BA6706" w:rsidRDefault="00BA6706" w:rsidP="00BA6706">
            <w:pPr>
              <w:spacing w:after="0" w:line="240" w:lineRule="auto"/>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2022-100%</w:t>
            </w:r>
          </w:p>
          <w:p w:rsidR="00BA6706" w:rsidRPr="00BA6706" w:rsidRDefault="00BA6706" w:rsidP="00BA6706">
            <w:pPr>
              <w:spacing w:after="0" w:line="240" w:lineRule="auto"/>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2023-100%</w:t>
            </w:r>
          </w:p>
          <w:p w:rsidR="00BA6706" w:rsidRPr="00BA6706" w:rsidRDefault="00BA6706" w:rsidP="00BA6706">
            <w:pPr>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sz w:val="24"/>
                <w:szCs w:val="24"/>
              </w:rPr>
              <w:t>2024-100%</w:t>
            </w:r>
          </w:p>
          <w:p w:rsidR="00BA6706" w:rsidRPr="00BA6706" w:rsidRDefault="00BA6706" w:rsidP="00BA6706">
            <w:pPr>
              <w:tabs>
                <w:tab w:val="left" w:pos="5622"/>
              </w:tabs>
              <w:spacing w:after="0" w:line="240" w:lineRule="auto"/>
              <w:rPr>
                <w:rFonts w:ascii="Times New Roman" w:eastAsia="Calibri" w:hAnsi="Times New Roman" w:cs="Times New Roman"/>
                <w:b/>
                <w:bCs/>
                <w:sz w:val="24"/>
                <w:szCs w:val="24"/>
              </w:rPr>
            </w:pPr>
            <w:r w:rsidRPr="00BA6706">
              <w:rPr>
                <w:rFonts w:ascii="Times New Roman" w:eastAsia="Calibri" w:hAnsi="Times New Roman" w:cs="Times New Roman"/>
                <w:sz w:val="24"/>
                <w:szCs w:val="24"/>
              </w:rPr>
              <w:t>2025 – 100%</w:t>
            </w:r>
          </w:p>
        </w:tc>
      </w:tr>
      <w:tr w:rsidR="00BA6706" w:rsidRPr="00BA6706" w:rsidTr="00F916DA">
        <w:tc>
          <w:tcPr>
            <w:tcW w:w="2088" w:type="dxa"/>
            <w:shd w:val="clear" w:color="auto" w:fill="auto"/>
          </w:tcPr>
          <w:p w:rsidR="00BA6706" w:rsidRPr="00BA6706" w:rsidRDefault="00BA6706" w:rsidP="00BA6706">
            <w:pPr>
              <w:spacing w:after="0" w:line="240" w:lineRule="auto"/>
              <w:jc w:val="center"/>
              <w:rPr>
                <w:rFonts w:ascii="Times New Roman" w:eastAsia="Calibri" w:hAnsi="Times New Roman" w:cs="Times New Roman"/>
                <w:b/>
                <w:sz w:val="24"/>
                <w:szCs w:val="24"/>
              </w:rPr>
            </w:pPr>
          </w:p>
        </w:tc>
        <w:tc>
          <w:tcPr>
            <w:tcW w:w="8260" w:type="dxa"/>
            <w:gridSpan w:val="2"/>
            <w:shd w:val="clear" w:color="auto" w:fill="auto"/>
          </w:tcPr>
          <w:p w:rsidR="00BA6706" w:rsidRPr="00BA6706" w:rsidRDefault="00BA6706" w:rsidP="00BA6706">
            <w:pPr>
              <w:tabs>
                <w:tab w:val="left" w:pos="5622"/>
              </w:tabs>
              <w:spacing w:after="0" w:line="240" w:lineRule="auto"/>
              <w:rPr>
                <w:rFonts w:ascii="Times New Roman" w:eastAsia="Calibri" w:hAnsi="Times New Roman" w:cs="Times New Roman"/>
                <w:b/>
                <w:bCs/>
                <w:sz w:val="24"/>
                <w:szCs w:val="24"/>
              </w:rPr>
            </w:pPr>
            <w:r w:rsidRPr="00BA6706">
              <w:rPr>
                <w:rFonts w:ascii="Times New Roman" w:eastAsia="Calibri" w:hAnsi="Times New Roman" w:cs="Times New Roman"/>
                <w:b/>
                <w:bCs/>
                <w:sz w:val="24"/>
                <w:szCs w:val="24"/>
              </w:rPr>
              <w:t>Количество выпускников 11 классов, сдающих ЕГЭ для поступления в вузы (экзамены по выбору)</w:t>
            </w:r>
          </w:p>
          <w:p w:rsidR="00BA6706" w:rsidRPr="00BA6706" w:rsidRDefault="00BA6706" w:rsidP="00BA6706">
            <w:pPr>
              <w:spacing w:after="0" w:line="240" w:lineRule="auto"/>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2021-100%</w:t>
            </w:r>
          </w:p>
          <w:p w:rsidR="00BA6706" w:rsidRPr="00BA6706" w:rsidRDefault="00BA6706" w:rsidP="00BA6706">
            <w:pPr>
              <w:spacing w:after="0" w:line="240" w:lineRule="auto"/>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2022-100%</w:t>
            </w:r>
          </w:p>
          <w:p w:rsidR="00BA6706" w:rsidRPr="00BA6706" w:rsidRDefault="00BA6706" w:rsidP="00BA6706">
            <w:pPr>
              <w:spacing w:after="0" w:line="240" w:lineRule="auto"/>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2023-100%</w:t>
            </w:r>
          </w:p>
          <w:p w:rsidR="00BA6706" w:rsidRPr="00BA6706" w:rsidRDefault="00BA6706" w:rsidP="00BA6706">
            <w:pPr>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sz w:val="24"/>
                <w:szCs w:val="24"/>
              </w:rPr>
              <w:t>2024-100%</w:t>
            </w:r>
          </w:p>
          <w:p w:rsidR="00BA6706" w:rsidRPr="00BA6706" w:rsidRDefault="00BA6706" w:rsidP="00BA6706">
            <w:pPr>
              <w:tabs>
                <w:tab w:val="left" w:pos="5622"/>
              </w:tabs>
              <w:spacing w:after="0" w:line="240" w:lineRule="auto"/>
              <w:rPr>
                <w:rFonts w:ascii="Times New Roman" w:eastAsia="Calibri" w:hAnsi="Times New Roman" w:cs="Times New Roman"/>
                <w:b/>
                <w:bCs/>
                <w:sz w:val="24"/>
                <w:szCs w:val="24"/>
              </w:rPr>
            </w:pPr>
            <w:r w:rsidRPr="00BA6706">
              <w:rPr>
                <w:rFonts w:ascii="Times New Roman" w:eastAsia="Calibri" w:hAnsi="Times New Roman" w:cs="Times New Roman"/>
                <w:sz w:val="24"/>
                <w:szCs w:val="24"/>
              </w:rPr>
              <w:t>2025 – 100%</w:t>
            </w:r>
          </w:p>
        </w:tc>
      </w:tr>
      <w:tr w:rsidR="00BA6706" w:rsidRPr="00BA6706" w:rsidTr="00F916DA">
        <w:tc>
          <w:tcPr>
            <w:tcW w:w="2088" w:type="dxa"/>
            <w:shd w:val="clear" w:color="auto" w:fill="auto"/>
          </w:tcPr>
          <w:p w:rsidR="00BA6706" w:rsidRPr="00BA6706" w:rsidRDefault="00BA6706" w:rsidP="00BA6706">
            <w:pPr>
              <w:spacing w:after="0" w:line="240" w:lineRule="auto"/>
              <w:jc w:val="center"/>
              <w:rPr>
                <w:rFonts w:ascii="Times New Roman" w:eastAsia="Calibri" w:hAnsi="Times New Roman" w:cs="Times New Roman"/>
                <w:b/>
                <w:sz w:val="24"/>
                <w:szCs w:val="24"/>
              </w:rPr>
            </w:pPr>
          </w:p>
        </w:tc>
        <w:tc>
          <w:tcPr>
            <w:tcW w:w="8260" w:type="dxa"/>
            <w:gridSpan w:val="2"/>
            <w:shd w:val="clear" w:color="auto" w:fill="auto"/>
          </w:tcPr>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b/>
                <w:sz w:val="24"/>
                <w:szCs w:val="24"/>
              </w:rPr>
              <w:t>Охват учащихся системой  мониторинга здоровья</w:t>
            </w:r>
            <w:r w:rsidRPr="00BA6706">
              <w:rPr>
                <w:rFonts w:ascii="Times New Roman" w:eastAsia="Calibri" w:hAnsi="Times New Roman" w:cs="Times New Roman"/>
                <w:sz w:val="24"/>
                <w:szCs w:val="24"/>
              </w:rPr>
              <w:t xml:space="preserve"> </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noProof/>
                <w:sz w:val="24"/>
                <w:szCs w:val="24"/>
              </w:rPr>
            </w:pPr>
            <w:r w:rsidRPr="00BA6706">
              <w:rPr>
                <w:rFonts w:ascii="Times New Roman" w:eastAsia="Calibri" w:hAnsi="Times New Roman" w:cs="Times New Roman"/>
                <w:noProof/>
                <w:sz w:val="24"/>
                <w:szCs w:val="24"/>
              </w:rPr>
              <w:t>2021 г. – 100%</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noProof/>
                <w:sz w:val="24"/>
                <w:szCs w:val="24"/>
              </w:rPr>
              <w:t>2022</w:t>
            </w:r>
            <w:r w:rsidRPr="00BA6706">
              <w:rPr>
                <w:rFonts w:ascii="Times New Roman" w:eastAsia="Calibri" w:hAnsi="Times New Roman" w:cs="Times New Roman"/>
                <w:sz w:val="24"/>
                <w:szCs w:val="24"/>
              </w:rPr>
              <w:t xml:space="preserve"> г. - 100% </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noProof/>
                <w:sz w:val="24"/>
                <w:szCs w:val="24"/>
              </w:rPr>
              <w:t>2023</w:t>
            </w:r>
            <w:r w:rsidRPr="00BA6706">
              <w:rPr>
                <w:rFonts w:ascii="Times New Roman" w:eastAsia="Calibri" w:hAnsi="Times New Roman" w:cs="Times New Roman"/>
                <w:sz w:val="24"/>
                <w:szCs w:val="24"/>
              </w:rPr>
              <w:t xml:space="preserve"> г. - 100% </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noProof/>
                <w:sz w:val="24"/>
                <w:szCs w:val="24"/>
              </w:rPr>
              <w:lastRenderedPageBreak/>
              <w:t>2024</w:t>
            </w:r>
            <w:r w:rsidRPr="00BA6706">
              <w:rPr>
                <w:rFonts w:ascii="Times New Roman" w:eastAsia="Calibri" w:hAnsi="Times New Roman" w:cs="Times New Roman"/>
                <w:sz w:val="24"/>
                <w:szCs w:val="24"/>
              </w:rPr>
              <w:t xml:space="preserve"> г. - 100% </w:t>
            </w:r>
          </w:p>
          <w:p w:rsidR="00BA6706" w:rsidRPr="00BA6706" w:rsidRDefault="00BA6706" w:rsidP="00BA6706">
            <w:pPr>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noProof/>
                <w:sz w:val="24"/>
                <w:szCs w:val="24"/>
              </w:rPr>
              <w:t>2025</w:t>
            </w:r>
            <w:r w:rsidRPr="00BA6706">
              <w:rPr>
                <w:rFonts w:ascii="Times New Roman" w:eastAsia="Calibri" w:hAnsi="Times New Roman" w:cs="Times New Roman"/>
                <w:sz w:val="24"/>
                <w:szCs w:val="24"/>
              </w:rPr>
              <w:t xml:space="preserve"> г. - 100%</w:t>
            </w:r>
          </w:p>
        </w:tc>
      </w:tr>
      <w:tr w:rsidR="00BA6706" w:rsidRPr="00BA6706" w:rsidTr="00F916DA">
        <w:tc>
          <w:tcPr>
            <w:tcW w:w="2088" w:type="dxa"/>
            <w:shd w:val="clear" w:color="auto" w:fill="auto"/>
          </w:tcPr>
          <w:p w:rsidR="00BA6706" w:rsidRPr="00BA6706" w:rsidRDefault="00BA6706" w:rsidP="00BA6706">
            <w:pPr>
              <w:spacing w:after="0" w:line="240" w:lineRule="auto"/>
              <w:jc w:val="center"/>
              <w:rPr>
                <w:rFonts w:ascii="Times New Roman" w:eastAsia="Calibri" w:hAnsi="Times New Roman" w:cs="Times New Roman"/>
                <w:b/>
                <w:sz w:val="24"/>
                <w:szCs w:val="24"/>
              </w:rPr>
            </w:pPr>
          </w:p>
        </w:tc>
        <w:tc>
          <w:tcPr>
            <w:tcW w:w="8260" w:type="dxa"/>
            <w:gridSpan w:val="2"/>
            <w:shd w:val="clear" w:color="auto" w:fill="auto"/>
          </w:tcPr>
          <w:p w:rsidR="00BA6706" w:rsidRPr="00BA6706" w:rsidRDefault="00BA6706" w:rsidP="00BA6706">
            <w:pPr>
              <w:spacing w:after="0" w:line="240" w:lineRule="auto"/>
              <w:rPr>
                <w:rFonts w:ascii="Times New Roman" w:eastAsia="Calibri" w:hAnsi="Times New Roman" w:cs="Times New Roman"/>
                <w:b/>
                <w:sz w:val="24"/>
                <w:szCs w:val="24"/>
              </w:rPr>
            </w:pPr>
            <w:r w:rsidRPr="00BA6706">
              <w:rPr>
                <w:rFonts w:ascii="Times New Roman" w:eastAsia="Calibri" w:hAnsi="Times New Roman" w:cs="Times New Roman"/>
                <w:b/>
                <w:sz w:val="24"/>
                <w:szCs w:val="24"/>
              </w:rPr>
              <w:t>Наличие сайта школы</w:t>
            </w:r>
          </w:p>
          <w:p w:rsidR="00BA6706" w:rsidRPr="00BA6706" w:rsidRDefault="00BA6706" w:rsidP="00BA6706">
            <w:pPr>
              <w:spacing w:after="0" w:line="240" w:lineRule="auto"/>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2021-100%</w:t>
            </w:r>
          </w:p>
          <w:p w:rsidR="00BA6706" w:rsidRPr="00BA6706" w:rsidRDefault="00BA6706" w:rsidP="00BA6706">
            <w:pPr>
              <w:spacing w:after="0" w:line="240" w:lineRule="auto"/>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2022-100%</w:t>
            </w:r>
          </w:p>
          <w:p w:rsidR="00BA6706" w:rsidRPr="00BA6706" w:rsidRDefault="00BA6706" w:rsidP="00BA6706">
            <w:pPr>
              <w:spacing w:after="0" w:line="240" w:lineRule="auto"/>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2023-100%</w:t>
            </w:r>
          </w:p>
          <w:p w:rsidR="00BA6706" w:rsidRPr="00BA6706" w:rsidRDefault="00BA6706" w:rsidP="00BA6706">
            <w:pPr>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sz w:val="24"/>
                <w:szCs w:val="24"/>
              </w:rPr>
              <w:t>2024-100%</w:t>
            </w:r>
          </w:p>
          <w:p w:rsidR="00BA6706" w:rsidRPr="00BA6706" w:rsidRDefault="00BA6706" w:rsidP="00BA6706">
            <w:pPr>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sz w:val="24"/>
                <w:szCs w:val="24"/>
              </w:rPr>
              <w:t>2025 – 100%</w:t>
            </w:r>
          </w:p>
        </w:tc>
      </w:tr>
      <w:tr w:rsidR="00BA6706" w:rsidRPr="00BA6706" w:rsidTr="00F916DA">
        <w:tc>
          <w:tcPr>
            <w:tcW w:w="2088" w:type="dxa"/>
            <w:shd w:val="clear" w:color="auto" w:fill="auto"/>
          </w:tcPr>
          <w:p w:rsidR="00BA6706" w:rsidRPr="00BA6706" w:rsidRDefault="00BA6706" w:rsidP="00BA6706">
            <w:pPr>
              <w:spacing w:after="0" w:line="240" w:lineRule="auto"/>
              <w:jc w:val="center"/>
              <w:rPr>
                <w:rFonts w:ascii="Times New Roman" w:eastAsia="Calibri" w:hAnsi="Times New Roman" w:cs="Times New Roman"/>
                <w:b/>
                <w:sz w:val="24"/>
                <w:szCs w:val="24"/>
              </w:rPr>
            </w:pPr>
          </w:p>
        </w:tc>
        <w:tc>
          <w:tcPr>
            <w:tcW w:w="8260" w:type="dxa"/>
            <w:gridSpan w:val="2"/>
            <w:shd w:val="clear" w:color="auto" w:fill="auto"/>
          </w:tcPr>
          <w:p w:rsidR="00BA6706" w:rsidRPr="00BA6706" w:rsidRDefault="00BA6706" w:rsidP="00BA6706">
            <w:pPr>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b/>
                <w:sz w:val="24"/>
                <w:szCs w:val="24"/>
              </w:rPr>
              <w:t xml:space="preserve">Оснащение  образовательного учреждения компьютерной  техникой, программным обеспечением  </w:t>
            </w:r>
            <w:r w:rsidRPr="00BA6706">
              <w:rPr>
                <w:rFonts w:ascii="Times New Roman" w:eastAsia="Calibri" w:hAnsi="Times New Roman" w:cs="Times New Roman"/>
                <w:sz w:val="24"/>
                <w:szCs w:val="24"/>
              </w:rPr>
              <w:t xml:space="preserve">учебного  и управленческого значения </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sz w:val="24"/>
                <w:szCs w:val="24"/>
              </w:rPr>
              <w:t xml:space="preserve">2021 г. –40% </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sz w:val="24"/>
                <w:szCs w:val="24"/>
              </w:rPr>
              <w:t>2022 г. – 45%</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sz w:val="24"/>
                <w:szCs w:val="24"/>
              </w:rPr>
              <w:t xml:space="preserve">2023 г. - 50%     </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sz w:val="24"/>
                <w:szCs w:val="24"/>
              </w:rPr>
              <w:t xml:space="preserve">2024 г. - 55% </w:t>
            </w:r>
          </w:p>
          <w:p w:rsidR="00BA6706" w:rsidRPr="00BA6706" w:rsidRDefault="00BA6706" w:rsidP="00BA6706">
            <w:pPr>
              <w:spacing w:after="0" w:line="240" w:lineRule="auto"/>
              <w:rPr>
                <w:rFonts w:ascii="Times New Roman" w:eastAsia="Calibri" w:hAnsi="Times New Roman" w:cs="Times New Roman"/>
                <w:b/>
                <w:sz w:val="24"/>
                <w:szCs w:val="24"/>
              </w:rPr>
            </w:pPr>
            <w:r w:rsidRPr="00BA6706">
              <w:rPr>
                <w:rFonts w:ascii="Times New Roman" w:eastAsia="Calibri" w:hAnsi="Times New Roman" w:cs="Times New Roman"/>
                <w:sz w:val="24"/>
                <w:szCs w:val="24"/>
              </w:rPr>
              <w:t>2025 г. - 65%</w:t>
            </w:r>
          </w:p>
        </w:tc>
      </w:tr>
      <w:tr w:rsidR="00BA6706" w:rsidRPr="00BA6706" w:rsidTr="00F916DA">
        <w:tc>
          <w:tcPr>
            <w:tcW w:w="2088" w:type="dxa"/>
            <w:shd w:val="clear" w:color="auto" w:fill="auto"/>
          </w:tcPr>
          <w:p w:rsidR="00BA6706" w:rsidRPr="00BA6706" w:rsidRDefault="00BA6706" w:rsidP="00BA6706">
            <w:pPr>
              <w:spacing w:after="0" w:line="240" w:lineRule="auto"/>
              <w:jc w:val="center"/>
              <w:rPr>
                <w:rFonts w:ascii="Times New Roman" w:eastAsia="Calibri" w:hAnsi="Times New Roman" w:cs="Times New Roman"/>
                <w:b/>
                <w:sz w:val="24"/>
                <w:szCs w:val="24"/>
              </w:rPr>
            </w:pPr>
          </w:p>
        </w:tc>
        <w:tc>
          <w:tcPr>
            <w:tcW w:w="8260" w:type="dxa"/>
            <w:gridSpan w:val="2"/>
            <w:shd w:val="clear" w:color="auto" w:fill="auto"/>
          </w:tcPr>
          <w:p w:rsidR="00BA6706" w:rsidRPr="00BA6706" w:rsidRDefault="00BA6706" w:rsidP="00BA6706">
            <w:pPr>
              <w:spacing w:after="0" w:line="240" w:lineRule="auto"/>
              <w:rPr>
                <w:rFonts w:ascii="Times New Roman" w:eastAsia="Calibri" w:hAnsi="Times New Roman" w:cs="Times New Roman"/>
                <w:b/>
                <w:sz w:val="24"/>
                <w:szCs w:val="24"/>
              </w:rPr>
            </w:pPr>
            <w:r w:rsidRPr="00BA6706">
              <w:rPr>
                <w:rFonts w:ascii="Times New Roman" w:eastAsia="Calibri" w:hAnsi="Times New Roman" w:cs="Times New Roman"/>
                <w:b/>
                <w:sz w:val="24"/>
                <w:szCs w:val="24"/>
              </w:rPr>
              <w:t>Доля учебных предметов, где реализуется ИКТ-поддержка образовательного процесса</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sz w:val="24"/>
                <w:szCs w:val="24"/>
              </w:rPr>
              <w:t xml:space="preserve">2021 г. – 35% </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sz w:val="24"/>
                <w:szCs w:val="24"/>
              </w:rPr>
              <w:t>2022 г. – 47%</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sz w:val="24"/>
                <w:szCs w:val="24"/>
              </w:rPr>
              <w:t xml:space="preserve">2023 г. - 60%     </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sz w:val="24"/>
                <w:szCs w:val="24"/>
              </w:rPr>
              <w:t xml:space="preserve">2024 г. - 75% </w:t>
            </w:r>
          </w:p>
          <w:p w:rsidR="00BA6706" w:rsidRPr="00BA6706" w:rsidRDefault="00BA6706" w:rsidP="00BA6706">
            <w:pPr>
              <w:spacing w:after="0" w:line="240" w:lineRule="auto"/>
              <w:rPr>
                <w:rFonts w:ascii="Times New Roman" w:eastAsia="Calibri" w:hAnsi="Times New Roman" w:cs="Times New Roman"/>
                <w:b/>
                <w:sz w:val="24"/>
                <w:szCs w:val="24"/>
              </w:rPr>
            </w:pPr>
            <w:r w:rsidRPr="00BA6706">
              <w:rPr>
                <w:rFonts w:ascii="Times New Roman" w:eastAsia="Calibri" w:hAnsi="Times New Roman" w:cs="Times New Roman"/>
                <w:sz w:val="24"/>
                <w:szCs w:val="24"/>
              </w:rPr>
              <w:t>2025 г. - 90%</w:t>
            </w:r>
          </w:p>
        </w:tc>
      </w:tr>
      <w:tr w:rsidR="00BA6706" w:rsidRPr="00BA6706" w:rsidTr="00F916DA">
        <w:tc>
          <w:tcPr>
            <w:tcW w:w="2088" w:type="dxa"/>
            <w:shd w:val="clear" w:color="auto" w:fill="auto"/>
          </w:tcPr>
          <w:p w:rsidR="00BA6706" w:rsidRPr="00BA6706" w:rsidRDefault="00BA6706" w:rsidP="00BA6706">
            <w:pPr>
              <w:spacing w:after="0" w:line="240" w:lineRule="auto"/>
              <w:jc w:val="center"/>
              <w:rPr>
                <w:rFonts w:ascii="Times New Roman" w:eastAsia="Calibri" w:hAnsi="Times New Roman" w:cs="Times New Roman"/>
                <w:b/>
                <w:sz w:val="24"/>
                <w:szCs w:val="24"/>
              </w:rPr>
            </w:pPr>
          </w:p>
        </w:tc>
        <w:tc>
          <w:tcPr>
            <w:tcW w:w="8260" w:type="dxa"/>
            <w:gridSpan w:val="2"/>
            <w:shd w:val="clear" w:color="auto" w:fill="auto"/>
          </w:tcPr>
          <w:p w:rsidR="00BA6706" w:rsidRPr="00BA6706" w:rsidRDefault="00BA6706" w:rsidP="00BA6706">
            <w:pPr>
              <w:spacing w:after="0" w:line="240" w:lineRule="auto"/>
              <w:jc w:val="both"/>
              <w:rPr>
                <w:rFonts w:ascii="Times New Roman" w:eastAsia="Calibri" w:hAnsi="Times New Roman" w:cs="Times New Roman"/>
                <w:b/>
                <w:sz w:val="24"/>
                <w:szCs w:val="24"/>
              </w:rPr>
            </w:pPr>
            <w:r w:rsidRPr="00BA6706">
              <w:rPr>
                <w:rFonts w:ascii="Times New Roman" w:eastAsia="Calibri" w:hAnsi="Times New Roman" w:cs="Times New Roman"/>
                <w:b/>
                <w:sz w:val="24"/>
                <w:szCs w:val="24"/>
              </w:rPr>
              <w:t xml:space="preserve">Доля учащихся, применяющих ИКТ в образовательном процессе </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sz w:val="24"/>
                <w:szCs w:val="24"/>
              </w:rPr>
              <w:t xml:space="preserve">2021 г. – 30% </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sz w:val="24"/>
                <w:szCs w:val="24"/>
              </w:rPr>
              <w:t>2022 г. – 40%</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sz w:val="24"/>
                <w:szCs w:val="24"/>
              </w:rPr>
              <w:t xml:space="preserve">2023 г. - 50%     </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sz w:val="24"/>
                <w:szCs w:val="24"/>
              </w:rPr>
              <w:t xml:space="preserve">2024 г. - 60% </w:t>
            </w:r>
          </w:p>
          <w:p w:rsidR="00BA6706" w:rsidRPr="00BA6706" w:rsidRDefault="00BA6706" w:rsidP="00BA6706">
            <w:pPr>
              <w:spacing w:after="0" w:line="240" w:lineRule="auto"/>
              <w:rPr>
                <w:rFonts w:ascii="Times New Roman" w:eastAsia="Calibri" w:hAnsi="Times New Roman" w:cs="Times New Roman"/>
                <w:b/>
                <w:sz w:val="24"/>
                <w:szCs w:val="24"/>
              </w:rPr>
            </w:pPr>
            <w:r w:rsidRPr="00BA6706">
              <w:rPr>
                <w:rFonts w:ascii="Times New Roman" w:eastAsia="Calibri" w:hAnsi="Times New Roman" w:cs="Times New Roman"/>
                <w:sz w:val="24"/>
                <w:szCs w:val="24"/>
              </w:rPr>
              <w:t>2025 г. - 70%</w:t>
            </w:r>
          </w:p>
        </w:tc>
      </w:tr>
      <w:tr w:rsidR="00BA6706" w:rsidRPr="00BA6706" w:rsidTr="00F916DA">
        <w:tc>
          <w:tcPr>
            <w:tcW w:w="2088" w:type="dxa"/>
            <w:shd w:val="clear" w:color="auto" w:fill="auto"/>
          </w:tcPr>
          <w:p w:rsidR="00BA6706" w:rsidRPr="00BA6706" w:rsidRDefault="00BA6706" w:rsidP="00BA6706">
            <w:pPr>
              <w:spacing w:after="0" w:line="240" w:lineRule="auto"/>
              <w:jc w:val="center"/>
              <w:rPr>
                <w:rFonts w:ascii="Times New Roman" w:eastAsia="Calibri" w:hAnsi="Times New Roman" w:cs="Times New Roman"/>
                <w:b/>
                <w:sz w:val="24"/>
                <w:szCs w:val="24"/>
              </w:rPr>
            </w:pPr>
          </w:p>
        </w:tc>
        <w:tc>
          <w:tcPr>
            <w:tcW w:w="8260" w:type="dxa"/>
            <w:gridSpan w:val="2"/>
            <w:shd w:val="clear" w:color="auto" w:fill="auto"/>
          </w:tcPr>
          <w:p w:rsidR="00BA6706" w:rsidRPr="00BA6706" w:rsidRDefault="00BA6706" w:rsidP="00BA6706">
            <w:pPr>
              <w:spacing w:after="0" w:line="240" w:lineRule="auto"/>
              <w:jc w:val="both"/>
              <w:rPr>
                <w:rFonts w:ascii="Times New Roman" w:eastAsia="Calibri" w:hAnsi="Times New Roman" w:cs="Times New Roman"/>
                <w:b/>
                <w:sz w:val="24"/>
                <w:szCs w:val="24"/>
              </w:rPr>
            </w:pPr>
            <w:r w:rsidRPr="00BA6706">
              <w:rPr>
                <w:rFonts w:ascii="Times New Roman" w:eastAsia="Calibri" w:hAnsi="Times New Roman" w:cs="Times New Roman"/>
                <w:b/>
                <w:sz w:val="24"/>
                <w:szCs w:val="24"/>
              </w:rPr>
              <w:t>Доля учителей, активно применяющих ИКТ в учебно-воспитательном процессе</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sz w:val="24"/>
                <w:szCs w:val="24"/>
              </w:rPr>
              <w:t xml:space="preserve">2021 г. – 38% </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sz w:val="24"/>
                <w:szCs w:val="24"/>
              </w:rPr>
              <w:t>2022 г. – 45%</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sz w:val="24"/>
                <w:szCs w:val="24"/>
              </w:rPr>
              <w:t xml:space="preserve">2023 г. - 63%     </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sz w:val="24"/>
                <w:szCs w:val="24"/>
              </w:rPr>
              <w:t xml:space="preserve">2024 г. - 82% </w:t>
            </w:r>
          </w:p>
          <w:p w:rsidR="00BA6706" w:rsidRPr="00BA6706" w:rsidRDefault="00BA6706" w:rsidP="00BA6706">
            <w:pPr>
              <w:spacing w:after="0" w:line="240" w:lineRule="auto"/>
              <w:rPr>
                <w:rFonts w:ascii="Times New Roman" w:eastAsia="Calibri" w:hAnsi="Times New Roman" w:cs="Times New Roman"/>
                <w:b/>
                <w:sz w:val="24"/>
                <w:szCs w:val="24"/>
              </w:rPr>
            </w:pPr>
            <w:r w:rsidRPr="00BA6706">
              <w:rPr>
                <w:rFonts w:ascii="Times New Roman" w:eastAsia="Calibri" w:hAnsi="Times New Roman" w:cs="Times New Roman"/>
                <w:sz w:val="24"/>
                <w:szCs w:val="24"/>
              </w:rPr>
              <w:t>2025 г. - 90%</w:t>
            </w:r>
          </w:p>
        </w:tc>
      </w:tr>
      <w:tr w:rsidR="00BA6706" w:rsidRPr="00BA6706" w:rsidTr="00F916DA">
        <w:tc>
          <w:tcPr>
            <w:tcW w:w="2088" w:type="dxa"/>
            <w:shd w:val="clear" w:color="auto" w:fill="auto"/>
          </w:tcPr>
          <w:p w:rsidR="00BA6706" w:rsidRPr="00BA6706" w:rsidRDefault="00BA6706" w:rsidP="00BA6706">
            <w:pPr>
              <w:spacing w:after="0" w:line="240" w:lineRule="auto"/>
              <w:jc w:val="center"/>
              <w:rPr>
                <w:rFonts w:ascii="Times New Roman" w:eastAsia="Calibri" w:hAnsi="Times New Roman" w:cs="Times New Roman"/>
                <w:b/>
                <w:sz w:val="24"/>
                <w:szCs w:val="24"/>
              </w:rPr>
            </w:pPr>
          </w:p>
        </w:tc>
        <w:tc>
          <w:tcPr>
            <w:tcW w:w="8260" w:type="dxa"/>
            <w:gridSpan w:val="2"/>
            <w:shd w:val="clear" w:color="auto" w:fill="auto"/>
          </w:tcPr>
          <w:p w:rsidR="00BA6706" w:rsidRPr="00BA6706" w:rsidRDefault="00BA6706" w:rsidP="00BA6706">
            <w:pPr>
              <w:autoSpaceDE w:val="0"/>
              <w:autoSpaceDN w:val="0"/>
              <w:adjustRightInd w:val="0"/>
              <w:spacing w:after="0" w:line="240" w:lineRule="auto"/>
              <w:ind w:left="140"/>
              <w:rPr>
                <w:rFonts w:ascii="Times New Roman" w:eastAsia="Calibri" w:hAnsi="Times New Roman" w:cs="Times New Roman"/>
                <w:b/>
                <w:sz w:val="24"/>
                <w:szCs w:val="24"/>
              </w:rPr>
            </w:pPr>
            <w:r w:rsidRPr="00BA6706">
              <w:rPr>
                <w:rFonts w:ascii="Times New Roman" w:eastAsia="Calibri" w:hAnsi="Times New Roman" w:cs="Times New Roman"/>
                <w:b/>
                <w:sz w:val="24"/>
                <w:szCs w:val="24"/>
              </w:rPr>
              <w:t>Доля учителей школы, включенных</w:t>
            </w:r>
            <w:r w:rsidRPr="00BA6706">
              <w:rPr>
                <w:rFonts w:ascii="Times New Roman" w:eastAsia="Calibri" w:hAnsi="Times New Roman" w:cs="Times New Roman"/>
                <w:sz w:val="24"/>
                <w:szCs w:val="24"/>
              </w:rPr>
              <w:t xml:space="preserve"> в </w:t>
            </w:r>
            <w:r w:rsidRPr="00BA6706">
              <w:rPr>
                <w:rFonts w:ascii="Times New Roman" w:eastAsia="Calibri" w:hAnsi="Times New Roman" w:cs="Times New Roman"/>
                <w:b/>
                <w:sz w:val="24"/>
                <w:szCs w:val="24"/>
              </w:rPr>
              <w:t>проектную, исследовательскую деятельность</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b/>
                <w:sz w:val="24"/>
                <w:szCs w:val="24"/>
              </w:rPr>
            </w:pPr>
            <w:r w:rsidRPr="00BA6706">
              <w:rPr>
                <w:rFonts w:ascii="Times New Roman" w:eastAsia="Calibri" w:hAnsi="Times New Roman" w:cs="Times New Roman"/>
                <w:noProof/>
                <w:sz w:val="24"/>
                <w:szCs w:val="24"/>
              </w:rPr>
              <w:t>2021</w:t>
            </w:r>
            <w:r w:rsidRPr="00BA6706">
              <w:rPr>
                <w:rFonts w:ascii="Times New Roman" w:eastAsia="Calibri" w:hAnsi="Times New Roman" w:cs="Times New Roman"/>
                <w:sz w:val="24"/>
                <w:szCs w:val="24"/>
              </w:rPr>
              <w:t xml:space="preserve"> г. - 20% </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iCs/>
                <w:sz w:val="24"/>
                <w:szCs w:val="24"/>
              </w:rPr>
            </w:pPr>
            <w:r w:rsidRPr="00BA6706">
              <w:rPr>
                <w:rFonts w:ascii="Times New Roman" w:eastAsia="Calibri" w:hAnsi="Times New Roman" w:cs="Times New Roman"/>
                <w:noProof/>
                <w:sz w:val="24"/>
                <w:szCs w:val="24"/>
              </w:rPr>
              <w:t>2022</w:t>
            </w:r>
            <w:r w:rsidRPr="00BA6706">
              <w:rPr>
                <w:rFonts w:ascii="Times New Roman" w:eastAsia="Calibri" w:hAnsi="Times New Roman" w:cs="Times New Roman"/>
                <w:sz w:val="24"/>
                <w:szCs w:val="24"/>
              </w:rPr>
              <w:t xml:space="preserve"> г. - 30% </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noProof/>
                <w:sz w:val="24"/>
                <w:szCs w:val="24"/>
              </w:rPr>
              <w:t>2023</w:t>
            </w:r>
            <w:r w:rsidRPr="00BA6706">
              <w:rPr>
                <w:rFonts w:ascii="Times New Roman" w:eastAsia="Calibri" w:hAnsi="Times New Roman" w:cs="Times New Roman"/>
                <w:sz w:val="24"/>
                <w:szCs w:val="24"/>
              </w:rPr>
              <w:t xml:space="preserve"> г. - 40% </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noProof/>
                <w:sz w:val="24"/>
                <w:szCs w:val="24"/>
              </w:rPr>
              <w:t>2024</w:t>
            </w:r>
            <w:r w:rsidRPr="00BA6706">
              <w:rPr>
                <w:rFonts w:ascii="Times New Roman" w:eastAsia="Calibri" w:hAnsi="Times New Roman" w:cs="Times New Roman"/>
                <w:sz w:val="24"/>
                <w:szCs w:val="24"/>
              </w:rPr>
              <w:t xml:space="preserve"> г.-  50%</w:t>
            </w:r>
          </w:p>
          <w:p w:rsidR="00BA6706" w:rsidRPr="00BA6706" w:rsidRDefault="00BA6706" w:rsidP="00BA6706">
            <w:pPr>
              <w:spacing w:after="0" w:line="240" w:lineRule="auto"/>
              <w:rPr>
                <w:rFonts w:ascii="Times New Roman" w:eastAsia="Calibri" w:hAnsi="Times New Roman" w:cs="Times New Roman"/>
                <w:b/>
                <w:sz w:val="24"/>
                <w:szCs w:val="24"/>
              </w:rPr>
            </w:pPr>
            <w:r w:rsidRPr="00BA6706">
              <w:rPr>
                <w:rFonts w:ascii="Times New Roman" w:eastAsia="Calibri" w:hAnsi="Times New Roman" w:cs="Times New Roman"/>
                <w:sz w:val="24"/>
                <w:szCs w:val="24"/>
              </w:rPr>
              <w:t>2025 г. - 60%</w:t>
            </w:r>
          </w:p>
        </w:tc>
      </w:tr>
      <w:tr w:rsidR="00BA6706" w:rsidRPr="00BA6706" w:rsidTr="00F916DA">
        <w:tc>
          <w:tcPr>
            <w:tcW w:w="2088" w:type="dxa"/>
            <w:shd w:val="clear" w:color="auto" w:fill="auto"/>
          </w:tcPr>
          <w:p w:rsidR="00BA6706" w:rsidRPr="00BA6706" w:rsidRDefault="00BA6706" w:rsidP="00BA6706">
            <w:pPr>
              <w:spacing w:after="0" w:line="240" w:lineRule="auto"/>
              <w:jc w:val="center"/>
              <w:rPr>
                <w:rFonts w:ascii="Times New Roman" w:eastAsia="Calibri" w:hAnsi="Times New Roman" w:cs="Times New Roman"/>
                <w:b/>
                <w:sz w:val="24"/>
                <w:szCs w:val="24"/>
              </w:rPr>
            </w:pPr>
          </w:p>
        </w:tc>
        <w:tc>
          <w:tcPr>
            <w:tcW w:w="8260" w:type="dxa"/>
            <w:gridSpan w:val="2"/>
            <w:shd w:val="clear" w:color="auto" w:fill="auto"/>
          </w:tcPr>
          <w:p w:rsidR="00BA6706" w:rsidRPr="00BA6706" w:rsidRDefault="00BA6706" w:rsidP="00BA6706">
            <w:pPr>
              <w:spacing w:after="0" w:line="240" w:lineRule="auto"/>
              <w:rPr>
                <w:rFonts w:ascii="Times New Roman" w:eastAsia="Calibri" w:hAnsi="Times New Roman" w:cs="Times New Roman"/>
                <w:b/>
                <w:sz w:val="24"/>
                <w:szCs w:val="24"/>
              </w:rPr>
            </w:pPr>
            <w:r w:rsidRPr="00BA6706">
              <w:rPr>
                <w:rFonts w:ascii="Times New Roman" w:eastAsia="Calibri" w:hAnsi="Times New Roman" w:cs="Times New Roman"/>
                <w:b/>
                <w:sz w:val="24"/>
                <w:szCs w:val="24"/>
              </w:rPr>
              <w:t>Доля учебных кабинетов, удовлетворяющих современным требованиям к условиям осуществления образовательного процесса</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noProof/>
                <w:sz w:val="24"/>
                <w:szCs w:val="24"/>
              </w:rPr>
              <w:t>2021</w:t>
            </w:r>
            <w:r w:rsidRPr="00BA6706">
              <w:rPr>
                <w:rFonts w:ascii="Times New Roman" w:eastAsia="Calibri" w:hAnsi="Times New Roman" w:cs="Times New Roman"/>
                <w:sz w:val="24"/>
                <w:szCs w:val="24"/>
              </w:rPr>
              <w:t xml:space="preserve"> г. - 7% </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iCs/>
                <w:sz w:val="24"/>
                <w:szCs w:val="24"/>
              </w:rPr>
            </w:pPr>
            <w:r w:rsidRPr="00BA6706">
              <w:rPr>
                <w:rFonts w:ascii="Times New Roman" w:eastAsia="Calibri" w:hAnsi="Times New Roman" w:cs="Times New Roman"/>
                <w:noProof/>
                <w:sz w:val="24"/>
                <w:szCs w:val="24"/>
              </w:rPr>
              <w:t>2022</w:t>
            </w:r>
            <w:r w:rsidRPr="00BA6706">
              <w:rPr>
                <w:rFonts w:ascii="Times New Roman" w:eastAsia="Calibri" w:hAnsi="Times New Roman" w:cs="Times New Roman"/>
                <w:sz w:val="24"/>
                <w:szCs w:val="24"/>
              </w:rPr>
              <w:t xml:space="preserve"> г. - 14% </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noProof/>
                <w:sz w:val="24"/>
                <w:szCs w:val="24"/>
              </w:rPr>
              <w:t>2023</w:t>
            </w:r>
            <w:r w:rsidRPr="00BA6706">
              <w:rPr>
                <w:rFonts w:ascii="Times New Roman" w:eastAsia="Calibri" w:hAnsi="Times New Roman" w:cs="Times New Roman"/>
                <w:sz w:val="24"/>
                <w:szCs w:val="24"/>
              </w:rPr>
              <w:t xml:space="preserve"> г. - 21% </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noProof/>
                <w:sz w:val="24"/>
                <w:szCs w:val="24"/>
              </w:rPr>
              <w:t>2024</w:t>
            </w:r>
            <w:r w:rsidRPr="00BA6706">
              <w:rPr>
                <w:rFonts w:ascii="Times New Roman" w:eastAsia="Calibri" w:hAnsi="Times New Roman" w:cs="Times New Roman"/>
                <w:sz w:val="24"/>
                <w:szCs w:val="24"/>
              </w:rPr>
              <w:t xml:space="preserve"> г.-  28%</w:t>
            </w:r>
          </w:p>
          <w:p w:rsidR="00BA6706" w:rsidRPr="00BA6706" w:rsidRDefault="00BA6706" w:rsidP="00BA6706">
            <w:pPr>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sz w:val="24"/>
                <w:szCs w:val="24"/>
              </w:rPr>
              <w:t>2025 г. - 35%</w:t>
            </w:r>
          </w:p>
        </w:tc>
      </w:tr>
      <w:tr w:rsidR="00BA6706" w:rsidRPr="00BA6706" w:rsidTr="00F916DA">
        <w:tc>
          <w:tcPr>
            <w:tcW w:w="2088" w:type="dxa"/>
            <w:shd w:val="clear" w:color="auto" w:fill="auto"/>
          </w:tcPr>
          <w:p w:rsidR="00BA6706" w:rsidRPr="00BA6706" w:rsidRDefault="00BA6706" w:rsidP="00BA6706">
            <w:pPr>
              <w:spacing w:after="0" w:line="240" w:lineRule="auto"/>
              <w:jc w:val="center"/>
              <w:rPr>
                <w:rFonts w:ascii="Times New Roman" w:eastAsia="Calibri" w:hAnsi="Times New Roman" w:cs="Times New Roman"/>
                <w:b/>
                <w:sz w:val="24"/>
                <w:szCs w:val="24"/>
              </w:rPr>
            </w:pPr>
          </w:p>
        </w:tc>
        <w:tc>
          <w:tcPr>
            <w:tcW w:w="8260" w:type="dxa"/>
            <w:gridSpan w:val="2"/>
            <w:shd w:val="clear" w:color="auto" w:fill="auto"/>
          </w:tcPr>
          <w:p w:rsidR="00BA6706" w:rsidRPr="00BA6706" w:rsidRDefault="00BA6706" w:rsidP="00BA6706">
            <w:pPr>
              <w:spacing w:after="0" w:line="240" w:lineRule="auto"/>
              <w:rPr>
                <w:rFonts w:ascii="Times New Roman" w:eastAsia="Calibri" w:hAnsi="Times New Roman" w:cs="Times New Roman"/>
                <w:b/>
                <w:sz w:val="24"/>
                <w:szCs w:val="24"/>
              </w:rPr>
            </w:pPr>
            <w:r w:rsidRPr="00BA6706">
              <w:rPr>
                <w:rFonts w:ascii="Times New Roman" w:eastAsia="Calibri" w:hAnsi="Times New Roman" w:cs="Times New Roman"/>
                <w:b/>
                <w:sz w:val="24"/>
                <w:szCs w:val="24"/>
              </w:rPr>
              <w:t>Наличие системы работы по выявлению и поддержке талантливых детей</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noProof/>
                <w:sz w:val="24"/>
                <w:szCs w:val="24"/>
              </w:rPr>
              <w:t>2021</w:t>
            </w:r>
            <w:r w:rsidRPr="00BA6706">
              <w:rPr>
                <w:rFonts w:ascii="Times New Roman" w:eastAsia="Calibri" w:hAnsi="Times New Roman" w:cs="Times New Roman"/>
                <w:sz w:val="24"/>
                <w:szCs w:val="24"/>
              </w:rPr>
              <w:t xml:space="preserve"> г. - есть</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noProof/>
                <w:sz w:val="24"/>
                <w:szCs w:val="24"/>
              </w:rPr>
              <w:t>2022</w:t>
            </w:r>
            <w:r w:rsidRPr="00BA6706">
              <w:rPr>
                <w:rFonts w:ascii="Times New Roman" w:eastAsia="Calibri" w:hAnsi="Times New Roman" w:cs="Times New Roman"/>
                <w:sz w:val="24"/>
                <w:szCs w:val="24"/>
              </w:rPr>
              <w:t xml:space="preserve"> г. - есть</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noProof/>
                <w:sz w:val="24"/>
                <w:szCs w:val="24"/>
              </w:rPr>
              <w:t>2023</w:t>
            </w:r>
            <w:r w:rsidRPr="00BA6706">
              <w:rPr>
                <w:rFonts w:ascii="Times New Roman" w:eastAsia="Calibri" w:hAnsi="Times New Roman" w:cs="Times New Roman"/>
                <w:sz w:val="24"/>
                <w:szCs w:val="24"/>
              </w:rPr>
              <w:t xml:space="preserve"> г. - есть</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noProof/>
                <w:sz w:val="24"/>
                <w:szCs w:val="24"/>
              </w:rPr>
              <w:t>2024</w:t>
            </w:r>
            <w:r w:rsidRPr="00BA6706">
              <w:rPr>
                <w:rFonts w:ascii="Times New Roman" w:eastAsia="Calibri" w:hAnsi="Times New Roman" w:cs="Times New Roman"/>
                <w:sz w:val="24"/>
                <w:szCs w:val="24"/>
              </w:rPr>
              <w:t xml:space="preserve"> г.-  есть</w:t>
            </w:r>
          </w:p>
          <w:p w:rsidR="00BA6706" w:rsidRPr="00BA6706" w:rsidRDefault="00BA6706" w:rsidP="00BA6706">
            <w:pPr>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sz w:val="24"/>
                <w:szCs w:val="24"/>
              </w:rPr>
              <w:t>2025 г. - есть</w:t>
            </w:r>
          </w:p>
        </w:tc>
      </w:tr>
      <w:tr w:rsidR="00BA6706" w:rsidRPr="00BA6706" w:rsidTr="00F916DA">
        <w:tc>
          <w:tcPr>
            <w:tcW w:w="2088" w:type="dxa"/>
            <w:shd w:val="clear" w:color="auto" w:fill="auto"/>
          </w:tcPr>
          <w:p w:rsidR="00BA6706" w:rsidRPr="00BA6706" w:rsidRDefault="00BA6706" w:rsidP="00BA6706">
            <w:pPr>
              <w:spacing w:after="0" w:line="240" w:lineRule="auto"/>
              <w:jc w:val="center"/>
              <w:rPr>
                <w:rFonts w:ascii="Times New Roman" w:eastAsia="Calibri" w:hAnsi="Times New Roman" w:cs="Times New Roman"/>
                <w:b/>
                <w:sz w:val="24"/>
                <w:szCs w:val="24"/>
              </w:rPr>
            </w:pPr>
          </w:p>
        </w:tc>
        <w:tc>
          <w:tcPr>
            <w:tcW w:w="8260" w:type="dxa"/>
            <w:gridSpan w:val="2"/>
            <w:shd w:val="clear" w:color="auto" w:fill="auto"/>
          </w:tcPr>
          <w:p w:rsidR="00BA6706" w:rsidRPr="00BA6706" w:rsidRDefault="00BA6706" w:rsidP="00BA6706">
            <w:pPr>
              <w:spacing w:after="0" w:line="240" w:lineRule="auto"/>
              <w:rPr>
                <w:rFonts w:ascii="Times New Roman" w:eastAsia="Calibri" w:hAnsi="Times New Roman" w:cs="Times New Roman"/>
                <w:b/>
                <w:sz w:val="24"/>
                <w:szCs w:val="24"/>
              </w:rPr>
            </w:pPr>
            <w:r w:rsidRPr="00BA6706">
              <w:rPr>
                <w:rFonts w:ascii="Times New Roman" w:eastAsia="Calibri" w:hAnsi="Times New Roman" w:cs="Times New Roman"/>
                <w:b/>
                <w:sz w:val="24"/>
                <w:szCs w:val="24"/>
              </w:rPr>
              <w:t>Доля учащихся, участвующих в интеллектуальных мероприятиях</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noProof/>
                <w:sz w:val="24"/>
                <w:szCs w:val="24"/>
              </w:rPr>
              <w:t xml:space="preserve">2021 </w:t>
            </w:r>
            <w:r w:rsidRPr="00BA6706">
              <w:rPr>
                <w:rFonts w:ascii="Times New Roman" w:eastAsia="Calibri" w:hAnsi="Times New Roman" w:cs="Times New Roman"/>
                <w:sz w:val="24"/>
                <w:szCs w:val="24"/>
              </w:rPr>
              <w:t xml:space="preserve">г. - 35% </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iCs/>
                <w:sz w:val="24"/>
                <w:szCs w:val="24"/>
              </w:rPr>
            </w:pPr>
            <w:r w:rsidRPr="00BA6706">
              <w:rPr>
                <w:rFonts w:ascii="Times New Roman" w:eastAsia="Calibri" w:hAnsi="Times New Roman" w:cs="Times New Roman"/>
                <w:noProof/>
                <w:sz w:val="24"/>
                <w:szCs w:val="24"/>
              </w:rPr>
              <w:t xml:space="preserve">2022 </w:t>
            </w:r>
            <w:r w:rsidRPr="00BA6706">
              <w:rPr>
                <w:rFonts w:ascii="Times New Roman" w:eastAsia="Calibri" w:hAnsi="Times New Roman" w:cs="Times New Roman"/>
                <w:sz w:val="24"/>
                <w:szCs w:val="24"/>
              </w:rPr>
              <w:t xml:space="preserve">г. - 45% </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noProof/>
                <w:sz w:val="24"/>
                <w:szCs w:val="24"/>
              </w:rPr>
              <w:t>2023</w:t>
            </w:r>
            <w:r w:rsidRPr="00BA6706">
              <w:rPr>
                <w:rFonts w:ascii="Times New Roman" w:eastAsia="Calibri" w:hAnsi="Times New Roman" w:cs="Times New Roman"/>
                <w:sz w:val="24"/>
                <w:szCs w:val="24"/>
              </w:rPr>
              <w:t xml:space="preserve"> г. - 50% </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noProof/>
                <w:sz w:val="24"/>
                <w:szCs w:val="24"/>
              </w:rPr>
              <w:t>2024</w:t>
            </w:r>
            <w:r w:rsidRPr="00BA6706">
              <w:rPr>
                <w:rFonts w:ascii="Times New Roman" w:eastAsia="Calibri" w:hAnsi="Times New Roman" w:cs="Times New Roman"/>
                <w:sz w:val="24"/>
                <w:szCs w:val="24"/>
              </w:rPr>
              <w:t xml:space="preserve"> г.-  55%</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color w:val="FF0000"/>
                <w:sz w:val="24"/>
                <w:szCs w:val="24"/>
              </w:rPr>
            </w:pPr>
            <w:r w:rsidRPr="00BA6706">
              <w:rPr>
                <w:rFonts w:ascii="Times New Roman" w:eastAsia="Calibri" w:hAnsi="Times New Roman" w:cs="Times New Roman"/>
                <w:sz w:val="24"/>
                <w:szCs w:val="24"/>
              </w:rPr>
              <w:t>2025 г. - 60%</w:t>
            </w:r>
          </w:p>
        </w:tc>
      </w:tr>
      <w:tr w:rsidR="00BA6706" w:rsidRPr="00BA6706" w:rsidTr="00F916DA">
        <w:tc>
          <w:tcPr>
            <w:tcW w:w="2088" w:type="dxa"/>
            <w:shd w:val="clear" w:color="auto" w:fill="auto"/>
          </w:tcPr>
          <w:p w:rsidR="00BA6706" w:rsidRPr="00BA6706" w:rsidRDefault="00BA6706" w:rsidP="00BA6706">
            <w:pPr>
              <w:spacing w:after="0" w:line="240" w:lineRule="auto"/>
              <w:jc w:val="center"/>
              <w:rPr>
                <w:rFonts w:ascii="Times New Roman" w:eastAsia="Calibri" w:hAnsi="Times New Roman" w:cs="Times New Roman"/>
                <w:b/>
                <w:sz w:val="24"/>
                <w:szCs w:val="24"/>
              </w:rPr>
            </w:pPr>
          </w:p>
        </w:tc>
        <w:tc>
          <w:tcPr>
            <w:tcW w:w="8260" w:type="dxa"/>
            <w:gridSpan w:val="2"/>
            <w:shd w:val="clear" w:color="auto" w:fill="auto"/>
          </w:tcPr>
          <w:p w:rsidR="00BA6706" w:rsidRPr="00BA6706" w:rsidRDefault="00BA6706" w:rsidP="00BA6706">
            <w:pPr>
              <w:spacing w:after="0" w:line="240" w:lineRule="auto"/>
              <w:rPr>
                <w:rFonts w:ascii="Times New Roman" w:eastAsia="Calibri" w:hAnsi="Times New Roman" w:cs="Times New Roman"/>
                <w:b/>
                <w:sz w:val="24"/>
                <w:szCs w:val="24"/>
              </w:rPr>
            </w:pPr>
            <w:r w:rsidRPr="00BA6706">
              <w:rPr>
                <w:rFonts w:ascii="Times New Roman" w:eastAsia="Calibri" w:hAnsi="Times New Roman" w:cs="Times New Roman"/>
                <w:b/>
                <w:sz w:val="24"/>
                <w:szCs w:val="24"/>
              </w:rPr>
              <w:t>Доля учащихся, участвующих в научно-исследовательской деятельности</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noProof/>
                <w:sz w:val="24"/>
                <w:szCs w:val="24"/>
              </w:rPr>
              <w:t>2021</w:t>
            </w:r>
            <w:r w:rsidRPr="00BA6706">
              <w:rPr>
                <w:rFonts w:ascii="Times New Roman" w:eastAsia="Calibri" w:hAnsi="Times New Roman" w:cs="Times New Roman"/>
                <w:sz w:val="24"/>
                <w:szCs w:val="24"/>
              </w:rPr>
              <w:t xml:space="preserve"> г. - 6% </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iCs/>
                <w:sz w:val="24"/>
                <w:szCs w:val="24"/>
              </w:rPr>
            </w:pPr>
            <w:r w:rsidRPr="00BA6706">
              <w:rPr>
                <w:rFonts w:ascii="Times New Roman" w:eastAsia="Calibri" w:hAnsi="Times New Roman" w:cs="Times New Roman"/>
                <w:noProof/>
                <w:sz w:val="24"/>
                <w:szCs w:val="24"/>
              </w:rPr>
              <w:t>2022</w:t>
            </w:r>
            <w:r w:rsidRPr="00BA6706">
              <w:rPr>
                <w:rFonts w:ascii="Times New Roman" w:eastAsia="Calibri" w:hAnsi="Times New Roman" w:cs="Times New Roman"/>
                <w:sz w:val="24"/>
                <w:szCs w:val="24"/>
              </w:rPr>
              <w:t xml:space="preserve"> г. - 10% </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noProof/>
                <w:sz w:val="24"/>
                <w:szCs w:val="24"/>
              </w:rPr>
              <w:t>2023</w:t>
            </w:r>
            <w:r w:rsidRPr="00BA6706">
              <w:rPr>
                <w:rFonts w:ascii="Times New Roman" w:eastAsia="Calibri" w:hAnsi="Times New Roman" w:cs="Times New Roman"/>
                <w:sz w:val="24"/>
                <w:szCs w:val="24"/>
              </w:rPr>
              <w:t xml:space="preserve"> г. - 15% </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noProof/>
                <w:sz w:val="24"/>
                <w:szCs w:val="24"/>
              </w:rPr>
              <w:t>2024</w:t>
            </w:r>
            <w:r w:rsidRPr="00BA6706">
              <w:rPr>
                <w:rFonts w:ascii="Times New Roman" w:eastAsia="Calibri" w:hAnsi="Times New Roman" w:cs="Times New Roman"/>
                <w:sz w:val="24"/>
                <w:szCs w:val="24"/>
              </w:rPr>
              <w:t xml:space="preserve"> г.-  20%</w:t>
            </w:r>
          </w:p>
          <w:p w:rsidR="00BA6706" w:rsidRPr="00BA6706" w:rsidRDefault="00BA6706" w:rsidP="00BA6706">
            <w:pPr>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sz w:val="24"/>
                <w:szCs w:val="24"/>
              </w:rPr>
              <w:t>2025 г. - 25%</w:t>
            </w:r>
          </w:p>
        </w:tc>
      </w:tr>
      <w:tr w:rsidR="00BA6706" w:rsidRPr="00BA6706" w:rsidTr="00F916DA">
        <w:tc>
          <w:tcPr>
            <w:tcW w:w="2088" w:type="dxa"/>
            <w:shd w:val="clear" w:color="auto" w:fill="auto"/>
          </w:tcPr>
          <w:p w:rsidR="00BA6706" w:rsidRPr="00BA6706" w:rsidRDefault="00BA6706" w:rsidP="00BA6706">
            <w:pPr>
              <w:spacing w:after="0" w:line="240" w:lineRule="auto"/>
              <w:jc w:val="center"/>
              <w:rPr>
                <w:rFonts w:ascii="Times New Roman" w:eastAsia="Calibri" w:hAnsi="Times New Roman" w:cs="Times New Roman"/>
                <w:b/>
                <w:sz w:val="24"/>
                <w:szCs w:val="24"/>
              </w:rPr>
            </w:pPr>
          </w:p>
        </w:tc>
        <w:tc>
          <w:tcPr>
            <w:tcW w:w="8260" w:type="dxa"/>
            <w:gridSpan w:val="2"/>
            <w:shd w:val="clear" w:color="auto" w:fill="auto"/>
          </w:tcPr>
          <w:p w:rsidR="00BA6706" w:rsidRPr="00BA6706" w:rsidRDefault="00BA6706" w:rsidP="00BA6706">
            <w:pPr>
              <w:spacing w:after="0" w:line="240" w:lineRule="auto"/>
              <w:rPr>
                <w:rFonts w:ascii="Times New Roman" w:eastAsia="Calibri" w:hAnsi="Times New Roman" w:cs="Times New Roman"/>
                <w:b/>
                <w:sz w:val="24"/>
                <w:szCs w:val="24"/>
              </w:rPr>
            </w:pPr>
            <w:r w:rsidRPr="00BA6706">
              <w:rPr>
                <w:rFonts w:ascii="Times New Roman" w:eastAsia="Calibri" w:hAnsi="Times New Roman" w:cs="Times New Roman"/>
                <w:b/>
                <w:sz w:val="24"/>
                <w:szCs w:val="24"/>
              </w:rPr>
              <w:t>Доля победителей интеллектуальных и творческих состязаний на муниципальном, республиканском и всероссийском уровне</w:t>
            </w:r>
          </w:p>
          <w:p w:rsidR="00BA6706" w:rsidRPr="00BA6706" w:rsidRDefault="00BA6706" w:rsidP="00BA6706">
            <w:pPr>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noProof/>
                <w:sz w:val="24"/>
                <w:szCs w:val="24"/>
              </w:rPr>
              <w:t>2021</w:t>
            </w:r>
            <w:r w:rsidRPr="00BA6706">
              <w:rPr>
                <w:rFonts w:ascii="Times New Roman" w:eastAsia="Calibri" w:hAnsi="Times New Roman" w:cs="Times New Roman"/>
                <w:sz w:val="24"/>
                <w:szCs w:val="24"/>
              </w:rPr>
              <w:t xml:space="preserve"> г. - 7% </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iCs/>
                <w:sz w:val="24"/>
                <w:szCs w:val="24"/>
              </w:rPr>
            </w:pPr>
            <w:r w:rsidRPr="00BA6706">
              <w:rPr>
                <w:rFonts w:ascii="Times New Roman" w:eastAsia="Calibri" w:hAnsi="Times New Roman" w:cs="Times New Roman"/>
                <w:noProof/>
                <w:sz w:val="24"/>
                <w:szCs w:val="24"/>
              </w:rPr>
              <w:t>2022</w:t>
            </w:r>
            <w:r w:rsidRPr="00BA6706">
              <w:rPr>
                <w:rFonts w:ascii="Times New Roman" w:eastAsia="Calibri" w:hAnsi="Times New Roman" w:cs="Times New Roman"/>
                <w:sz w:val="24"/>
                <w:szCs w:val="24"/>
              </w:rPr>
              <w:t xml:space="preserve"> г. - 9% </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noProof/>
                <w:sz w:val="24"/>
                <w:szCs w:val="24"/>
              </w:rPr>
              <w:t>2023</w:t>
            </w:r>
            <w:r w:rsidRPr="00BA6706">
              <w:rPr>
                <w:rFonts w:ascii="Times New Roman" w:eastAsia="Calibri" w:hAnsi="Times New Roman" w:cs="Times New Roman"/>
                <w:sz w:val="24"/>
                <w:szCs w:val="24"/>
              </w:rPr>
              <w:t xml:space="preserve"> г. - 10% </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noProof/>
                <w:sz w:val="24"/>
                <w:szCs w:val="24"/>
              </w:rPr>
              <w:t>2024</w:t>
            </w:r>
            <w:r w:rsidRPr="00BA6706">
              <w:rPr>
                <w:rFonts w:ascii="Times New Roman" w:eastAsia="Calibri" w:hAnsi="Times New Roman" w:cs="Times New Roman"/>
                <w:sz w:val="24"/>
                <w:szCs w:val="24"/>
              </w:rPr>
              <w:t xml:space="preserve"> г.-  12%</w:t>
            </w:r>
          </w:p>
          <w:p w:rsidR="00BA6706" w:rsidRPr="00BA6706" w:rsidRDefault="00BA6706" w:rsidP="00BA6706">
            <w:pPr>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sz w:val="24"/>
                <w:szCs w:val="24"/>
              </w:rPr>
              <w:t>2025 г. - 15%</w:t>
            </w:r>
          </w:p>
        </w:tc>
      </w:tr>
      <w:tr w:rsidR="00BA6706" w:rsidRPr="00BA6706" w:rsidTr="00F916DA">
        <w:tc>
          <w:tcPr>
            <w:tcW w:w="2088" w:type="dxa"/>
            <w:shd w:val="clear" w:color="auto" w:fill="auto"/>
          </w:tcPr>
          <w:p w:rsidR="00BA6706" w:rsidRPr="00BA6706" w:rsidRDefault="00BA6706" w:rsidP="00BA6706">
            <w:pPr>
              <w:spacing w:after="0" w:line="240" w:lineRule="auto"/>
              <w:jc w:val="center"/>
              <w:rPr>
                <w:rFonts w:ascii="Times New Roman" w:eastAsia="Calibri" w:hAnsi="Times New Roman" w:cs="Times New Roman"/>
                <w:b/>
                <w:sz w:val="24"/>
                <w:szCs w:val="24"/>
              </w:rPr>
            </w:pPr>
          </w:p>
        </w:tc>
        <w:tc>
          <w:tcPr>
            <w:tcW w:w="8260" w:type="dxa"/>
            <w:gridSpan w:val="2"/>
            <w:shd w:val="clear" w:color="auto" w:fill="auto"/>
          </w:tcPr>
          <w:p w:rsidR="00BA6706" w:rsidRPr="00BA6706" w:rsidRDefault="00BA6706" w:rsidP="00BA6706">
            <w:pPr>
              <w:spacing w:after="0" w:line="240" w:lineRule="auto"/>
              <w:rPr>
                <w:rFonts w:ascii="Times New Roman" w:eastAsia="Calibri" w:hAnsi="Times New Roman" w:cs="Times New Roman"/>
                <w:b/>
                <w:sz w:val="24"/>
                <w:szCs w:val="24"/>
              </w:rPr>
            </w:pPr>
            <w:r w:rsidRPr="00BA6706">
              <w:rPr>
                <w:rFonts w:ascii="Times New Roman" w:eastAsia="Calibri" w:hAnsi="Times New Roman" w:cs="Times New Roman"/>
                <w:b/>
                <w:sz w:val="24"/>
                <w:szCs w:val="24"/>
              </w:rPr>
              <w:t>Наличие информационного портала по поддержке талантливых детей на сайте школы</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noProof/>
                <w:sz w:val="24"/>
                <w:szCs w:val="24"/>
              </w:rPr>
              <w:t>2021</w:t>
            </w:r>
            <w:r w:rsidRPr="00BA6706">
              <w:rPr>
                <w:rFonts w:ascii="Times New Roman" w:eastAsia="Calibri" w:hAnsi="Times New Roman" w:cs="Times New Roman"/>
                <w:sz w:val="24"/>
                <w:szCs w:val="24"/>
              </w:rPr>
              <w:t xml:space="preserve"> г. - есть</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noProof/>
                <w:sz w:val="24"/>
                <w:szCs w:val="24"/>
              </w:rPr>
              <w:t>2022</w:t>
            </w:r>
            <w:r w:rsidRPr="00BA6706">
              <w:rPr>
                <w:rFonts w:ascii="Times New Roman" w:eastAsia="Calibri" w:hAnsi="Times New Roman" w:cs="Times New Roman"/>
                <w:sz w:val="24"/>
                <w:szCs w:val="24"/>
              </w:rPr>
              <w:t xml:space="preserve"> г. </w:t>
            </w:r>
            <w:proofErr w:type="gramStart"/>
            <w:r w:rsidRPr="00BA6706">
              <w:rPr>
                <w:rFonts w:ascii="Times New Roman" w:eastAsia="Calibri" w:hAnsi="Times New Roman" w:cs="Times New Roman"/>
                <w:sz w:val="24"/>
                <w:szCs w:val="24"/>
              </w:rPr>
              <w:t>-е</w:t>
            </w:r>
            <w:proofErr w:type="gramEnd"/>
            <w:r w:rsidRPr="00BA6706">
              <w:rPr>
                <w:rFonts w:ascii="Times New Roman" w:eastAsia="Calibri" w:hAnsi="Times New Roman" w:cs="Times New Roman"/>
                <w:sz w:val="24"/>
                <w:szCs w:val="24"/>
              </w:rPr>
              <w:t>сть</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noProof/>
                <w:sz w:val="24"/>
                <w:szCs w:val="24"/>
              </w:rPr>
              <w:t>2023</w:t>
            </w:r>
            <w:r w:rsidRPr="00BA6706">
              <w:rPr>
                <w:rFonts w:ascii="Times New Roman" w:eastAsia="Calibri" w:hAnsi="Times New Roman" w:cs="Times New Roman"/>
                <w:sz w:val="24"/>
                <w:szCs w:val="24"/>
              </w:rPr>
              <w:t xml:space="preserve"> г. - есть</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noProof/>
                <w:sz w:val="24"/>
                <w:szCs w:val="24"/>
              </w:rPr>
              <w:t>2024</w:t>
            </w:r>
            <w:r w:rsidRPr="00BA6706">
              <w:rPr>
                <w:rFonts w:ascii="Times New Roman" w:eastAsia="Calibri" w:hAnsi="Times New Roman" w:cs="Times New Roman"/>
                <w:sz w:val="24"/>
                <w:szCs w:val="24"/>
              </w:rPr>
              <w:t xml:space="preserve"> г.-  есть</w:t>
            </w:r>
          </w:p>
          <w:p w:rsidR="00BA6706" w:rsidRPr="00BA6706" w:rsidRDefault="00BA6706" w:rsidP="00BA6706">
            <w:pPr>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sz w:val="24"/>
                <w:szCs w:val="24"/>
              </w:rPr>
              <w:t>2025 г. - есть</w:t>
            </w:r>
          </w:p>
        </w:tc>
      </w:tr>
      <w:tr w:rsidR="00BA6706" w:rsidRPr="00BA6706" w:rsidTr="00F916DA">
        <w:tc>
          <w:tcPr>
            <w:tcW w:w="2088" w:type="dxa"/>
            <w:shd w:val="clear" w:color="auto" w:fill="auto"/>
          </w:tcPr>
          <w:p w:rsidR="00BA6706" w:rsidRPr="00BA6706" w:rsidRDefault="00BA6706" w:rsidP="00BA6706">
            <w:pPr>
              <w:spacing w:after="0" w:line="240" w:lineRule="auto"/>
              <w:jc w:val="center"/>
              <w:rPr>
                <w:rFonts w:ascii="Times New Roman" w:eastAsia="Calibri" w:hAnsi="Times New Roman" w:cs="Times New Roman"/>
                <w:b/>
                <w:sz w:val="24"/>
                <w:szCs w:val="24"/>
              </w:rPr>
            </w:pPr>
          </w:p>
        </w:tc>
        <w:tc>
          <w:tcPr>
            <w:tcW w:w="8260" w:type="dxa"/>
            <w:gridSpan w:val="2"/>
            <w:shd w:val="clear" w:color="auto" w:fill="auto"/>
          </w:tcPr>
          <w:p w:rsidR="00BA6706" w:rsidRPr="00BA6706" w:rsidRDefault="00BA6706" w:rsidP="00BA6706">
            <w:pPr>
              <w:spacing w:after="0" w:line="240" w:lineRule="auto"/>
              <w:rPr>
                <w:rFonts w:ascii="Times New Roman" w:eastAsia="Calibri" w:hAnsi="Times New Roman" w:cs="Times New Roman"/>
                <w:b/>
                <w:sz w:val="24"/>
                <w:szCs w:val="24"/>
              </w:rPr>
            </w:pPr>
            <w:r w:rsidRPr="00BA6706">
              <w:rPr>
                <w:rFonts w:ascii="Times New Roman" w:eastAsia="Calibri" w:hAnsi="Times New Roman" w:cs="Times New Roman"/>
                <w:b/>
                <w:sz w:val="24"/>
                <w:szCs w:val="24"/>
              </w:rPr>
              <w:t>Наличие долгосрочных разнонаправленных программ дополнительного образования</w:t>
            </w:r>
          </w:p>
          <w:p w:rsidR="00BA6706" w:rsidRPr="00BA6706" w:rsidRDefault="00BA6706" w:rsidP="00BA6706">
            <w:pPr>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noProof/>
                <w:sz w:val="24"/>
                <w:szCs w:val="24"/>
              </w:rPr>
              <w:t>2021</w:t>
            </w:r>
            <w:r w:rsidRPr="00BA6706">
              <w:rPr>
                <w:rFonts w:ascii="Times New Roman" w:eastAsia="Calibri" w:hAnsi="Times New Roman" w:cs="Times New Roman"/>
                <w:sz w:val="24"/>
                <w:szCs w:val="24"/>
              </w:rPr>
              <w:t xml:space="preserve"> г. - 9% </w:t>
            </w:r>
          </w:p>
          <w:p w:rsidR="00BA6706" w:rsidRPr="00BA6706" w:rsidRDefault="00BA6706" w:rsidP="00BA6706">
            <w:pPr>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noProof/>
                <w:sz w:val="24"/>
                <w:szCs w:val="24"/>
              </w:rPr>
              <w:t>2022</w:t>
            </w:r>
            <w:r w:rsidRPr="00BA6706">
              <w:rPr>
                <w:rFonts w:ascii="Times New Roman" w:eastAsia="Calibri" w:hAnsi="Times New Roman" w:cs="Times New Roman"/>
                <w:sz w:val="24"/>
                <w:szCs w:val="24"/>
              </w:rPr>
              <w:t xml:space="preserve"> г. - 13% </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noProof/>
                <w:sz w:val="24"/>
                <w:szCs w:val="24"/>
              </w:rPr>
              <w:t>2023</w:t>
            </w:r>
            <w:r w:rsidRPr="00BA6706">
              <w:rPr>
                <w:rFonts w:ascii="Times New Roman" w:eastAsia="Calibri" w:hAnsi="Times New Roman" w:cs="Times New Roman"/>
                <w:sz w:val="24"/>
                <w:szCs w:val="24"/>
              </w:rPr>
              <w:t xml:space="preserve"> г. - 16% </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noProof/>
                <w:sz w:val="24"/>
                <w:szCs w:val="24"/>
              </w:rPr>
              <w:t>2024</w:t>
            </w:r>
            <w:r w:rsidRPr="00BA6706">
              <w:rPr>
                <w:rFonts w:ascii="Times New Roman" w:eastAsia="Calibri" w:hAnsi="Times New Roman" w:cs="Times New Roman"/>
                <w:sz w:val="24"/>
                <w:szCs w:val="24"/>
              </w:rPr>
              <w:t xml:space="preserve"> г.-  20%</w:t>
            </w:r>
          </w:p>
          <w:p w:rsidR="00BA6706" w:rsidRPr="00BA6706" w:rsidRDefault="00BA6706" w:rsidP="00BA6706">
            <w:pPr>
              <w:spacing w:after="0" w:line="240" w:lineRule="auto"/>
              <w:rPr>
                <w:rFonts w:ascii="Times New Roman" w:eastAsia="Calibri" w:hAnsi="Times New Roman" w:cs="Times New Roman"/>
                <w:color w:val="FF0000"/>
                <w:sz w:val="24"/>
                <w:szCs w:val="24"/>
              </w:rPr>
            </w:pPr>
            <w:r w:rsidRPr="00BA6706">
              <w:rPr>
                <w:rFonts w:ascii="Times New Roman" w:eastAsia="Calibri" w:hAnsi="Times New Roman" w:cs="Times New Roman"/>
                <w:sz w:val="24"/>
                <w:szCs w:val="24"/>
              </w:rPr>
              <w:t>2025 г. - 25%</w:t>
            </w:r>
          </w:p>
        </w:tc>
      </w:tr>
      <w:tr w:rsidR="00BA6706" w:rsidRPr="00BA6706" w:rsidTr="00F916DA">
        <w:tc>
          <w:tcPr>
            <w:tcW w:w="2088" w:type="dxa"/>
            <w:shd w:val="clear" w:color="auto" w:fill="auto"/>
          </w:tcPr>
          <w:p w:rsidR="00BA6706" w:rsidRPr="00BA6706" w:rsidRDefault="00BA6706" w:rsidP="00BA6706">
            <w:pPr>
              <w:spacing w:after="0" w:line="240" w:lineRule="auto"/>
              <w:jc w:val="center"/>
              <w:rPr>
                <w:rFonts w:ascii="Times New Roman" w:eastAsia="Calibri" w:hAnsi="Times New Roman" w:cs="Times New Roman"/>
                <w:b/>
                <w:sz w:val="24"/>
                <w:szCs w:val="24"/>
              </w:rPr>
            </w:pPr>
          </w:p>
        </w:tc>
        <w:tc>
          <w:tcPr>
            <w:tcW w:w="8260" w:type="dxa"/>
            <w:gridSpan w:val="2"/>
            <w:shd w:val="clear" w:color="auto" w:fill="auto"/>
          </w:tcPr>
          <w:p w:rsidR="00BA6706" w:rsidRPr="00BA6706" w:rsidRDefault="00BA6706" w:rsidP="00BA6706">
            <w:pPr>
              <w:spacing w:after="0" w:line="240" w:lineRule="auto"/>
              <w:rPr>
                <w:rFonts w:ascii="Times New Roman" w:eastAsia="Calibri" w:hAnsi="Times New Roman" w:cs="Times New Roman"/>
                <w:b/>
                <w:sz w:val="24"/>
                <w:szCs w:val="24"/>
              </w:rPr>
            </w:pPr>
            <w:r w:rsidRPr="00BA6706">
              <w:rPr>
                <w:rFonts w:ascii="Times New Roman" w:eastAsia="Calibri" w:hAnsi="Times New Roman" w:cs="Times New Roman"/>
                <w:b/>
                <w:sz w:val="24"/>
                <w:szCs w:val="24"/>
              </w:rPr>
              <w:t>Доля учащихся, включенных в систему дополнительного образования</w:t>
            </w:r>
          </w:p>
          <w:p w:rsidR="00BA6706" w:rsidRPr="00BA6706" w:rsidRDefault="00BA6706" w:rsidP="00BA6706">
            <w:pPr>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noProof/>
                <w:sz w:val="24"/>
                <w:szCs w:val="24"/>
              </w:rPr>
              <w:t>2021</w:t>
            </w:r>
            <w:r w:rsidRPr="00BA6706">
              <w:rPr>
                <w:rFonts w:ascii="Times New Roman" w:eastAsia="Calibri" w:hAnsi="Times New Roman" w:cs="Times New Roman"/>
                <w:sz w:val="24"/>
                <w:szCs w:val="24"/>
              </w:rPr>
              <w:t xml:space="preserve"> г. - 72%  </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iCs/>
                <w:sz w:val="24"/>
                <w:szCs w:val="24"/>
              </w:rPr>
            </w:pPr>
            <w:r w:rsidRPr="00BA6706">
              <w:rPr>
                <w:rFonts w:ascii="Times New Roman" w:eastAsia="Calibri" w:hAnsi="Times New Roman" w:cs="Times New Roman"/>
                <w:noProof/>
                <w:sz w:val="24"/>
                <w:szCs w:val="24"/>
              </w:rPr>
              <w:t>2022</w:t>
            </w:r>
            <w:r w:rsidRPr="00BA6706">
              <w:rPr>
                <w:rFonts w:ascii="Times New Roman" w:eastAsia="Calibri" w:hAnsi="Times New Roman" w:cs="Times New Roman"/>
                <w:sz w:val="24"/>
                <w:szCs w:val="24"/>
              </w:rPr>
              <w:t xml:space="preserve"> г. - 78% </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noProof/>
                <w:sz w:val="24"/>
                <w:szCs w:val="24"/>
              </w:rPr>
              <w:t>2023</w:t>
            </w:r>
            <w:r w:rsidRPr="00BA6706">
              <w:rPr>
                <w:rFonts w:ascii="Times New Roman" w:eastAsia="Calibri" w:hAnsi="Times New Roman" w:cs="Times New Roman"/>
                <w:sz w:val="24"/>
                <w:szCs w:val="24"/>
              </w:rPr>
              <w:t xml:space="preserve"> г. - 80% </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noProof/>
                <w:sz w:val="24"/>
                <w:szCs w:val="24"/>
              </w:rPr>
              <w:t>2024</w:t>
            </w:r>
            <w:r w:rsidRPr="00BA6706">
              <w:rPr>
                <w:rFonts w:ascii="Times New Roman" w:eastAsia="Calibri" w:hAnsi="Times New Roman" w:cs="Times New Roman"/>
                <w:sz w:val="24"/>
                <w:szCs w:val="24"/>
              </w:rPr>
              <w:t xml:space="preserve"> г.-  92%</w:t>
            </w:r>
          </w:p>
          <w:p w:rsidR="00BA6706" w:rsidRPr="00BA6706" w:rsidRDefault="00BA6706" w:rsidP="00BA6706">
            <w:pPr>
              <w:spacing w:after="0" w:line="240" w:lineRule="auto"/>
              <w:rPr>
                <w:rFonts w:ascii="Times New Roman" w:eastAsia="Calibri" w:hAnsi="Times New Roman" w:cs="Times New Roman"/>
                <w:color w:val="FF0000"/>
                <w:sz w:val="24"/>
                <w:szCs w:val="24"/>
              </w:rPr>
            </w:pPr>
            <w:r w:rsidRPr="00BA6706">
              <w:rPr>
                <w:rFonts w:ascii="Times New Roman" w:eastAsia="Calibri" w:hAnsi="Times New Roman" w:cs="Times New Roman"/>
                <w:sz w:val="24"/>
                <w:szCs w:val="24"/>
              </w:rPr>
              <w:t>2025 г. - 97%</w:t>
            </w:r>
          </w:p>
        </w:tc>
      </w:tr>
      <w:tr w:rsidR="00BA6706" w:rsidRPr="00BA6706" w:rsidTr="00F916DA">
        <w:tc>
          <w:tcPr>
            <w:tcW w:w="2088" w:type="dxa"/>
            <w:shd w:val="clear" w:color="auto" w:fill="auto"/>
          </w:tcPr>
          <w:p w:rsidR="00BA6706" w:rsidRPr="00BA6706" w:rsidRDefault="00BA6706" w:rsidP="00BA6706">
            <w:pPr>
              <w:spacing w:after="0" w:line="240" w:lineRule="auto"/>
              <w:jc w:val="center"/>
              <w:rPr>
                <w:rFonts w:ascii="Times New Roman" w:eastAsia="Calibri" w:hAnsi="Times New Roman" w:cs="Times New Roman"/>
                <w:b/>
                <w:sz w:val="24"/>
                <w:szCs w:val="24"/>
              </w:rPr>
            </w:pPr>
          </w:p>
        </w:tc>
        <w:tc>
          <w:tcPr>
            <w:tcW w:w="8260" w:type="dxa"/>
            <w:gridSpan w:val="2"/>
            <w:shd w:val="clear" w:color="auto" w:fill="auto"/>
          </w:tcPr>
          <w:p w:rsidR="00BA6706" w:rsidRPr="00BA6706" w:rsidRDefault="00BA6706" w:rsidP="00BA6706">
            <w:pPr>
              <w:spacing w:after="0" w:line="240" w:lineRule="auto"/>
              <w:rPr>
                <w:rFonts w:ascii="Times New Roman" w:eastAsia="Calibri" w:hAnsi="Times New Roman" w:cs="Times New Roman"/>
                <w:b/>
                <w:sz w:val="24"/>
                <w:szCs w:val="24"/>
              </w:rPr>
            </w:pPr>
            <w:r w:rsidRPr="00BA6706">
              <w:rPr>
                <w:rFonts w:ascii="Times New Roman" w:eastAsia="Calibri" w:hAnsi="Times New Roman" w:cs="Times New Roman"/>
                <w:b/>
                <w:sz w:val="24"/>
                <w:szCs w:val="24"/>
              </w:rPr>
              <w:t>Доля учащихся, участвующих в школьном самоуправлении</w:t>
            </w:r>
          </w:p>
          <w:p w:rsidR="00BA6706" w:rsidRPr="00BA6706" w:rsidRDefault="00BA6706" w:rsidP="00BA6706">
            <w:pPr>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noProof/>
                <w:sz w:val="24"/>
                <w:szCs w:val="24"/>
              </w:rPr>
              <w:t>2021</w:t>
            </w:r>
            <w:r w:rsidRPr="00BA6706">
              <w:rPr>
                <w:rFonts w:ascii="Times New Roman" w:eastAsia="Calibri" w:hAnsi="Times New Roman" w:cs="Times New Roman"/>
                <w:sz w:val="24"/>
                <w:szCs w:val="24"/>
              </w:rPr>
              <w:t xml:space="preserve"> г. - 84%  </w:t>
            </w:r>
          </w:p>
          <w:p w:rsidR="00BA6706" w:rsidRPr="00BA6706" w:rsidRDefault="00BA6706" w:rsidP="00BA6706">
            <w:pPr>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noProof/>
                <w:sz w:val="24"/>
                <w:szCs w:val="24"/>
              </w:rPr>
              <w:t>2022</w:t>
            </w:r>
            <w:r w:rsidRPr="00BA6706">
              <w:rPr>
                <w:rFonts w:ascii="Times New Roman" w:eastAsia="Calibri" w:hAnsi="Times New Roman" w:cs="Times New Roman"/>
                <w:sz w:val="24"/>
                <w:szCs w:val="24"/>
              </w:rPr>
              <w:t xml:space="preserve"> г. - 85% </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noProof/>
                <w:sz w:val="24"/>
                <w:szCs w:val="24"/>
              </w:rPr>
              <w:t>2023</w:t>
            </w:r>
            <w:r w:rsidRPr="00BA6706">
              <w:rPr>
                <w:rFonts w:ascii="Times New Roman" w:eastAsia="Calibri" w:hAnsi="Times New Roman" w:cs="Times New Roman"/>
                <w:sz w:val="24"/>
                <w:szCs w:val="24"/>
              </w:rPr>
              <w:t xml:space="preserve"> г. - 85% </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noProof/>
                <w:sz w:val="24"/>
                <w:szCs w:val="24"/>
              </w:rPr>
              <w:t>2024</w:t>
            </w:r>
            <w:r w:rsidRPr="00BA6706">
              <w:rPr>
                <w:rFonts w:ascii="Times New Roman" w:eastAsia="Calibri" w:hAnsi="Times New Roman" w:cs="Times New Roman"/>
                <w:sz w:val="24"/>
                <w:szCs w:val="24"/>
              </w:rPr>
              <w:t xml:space="preserve"> г.-  85%</w:t>
            </w:r>
          </w:p>
          <w:p w:rsidR="00BA6706" w:rsidRPr="00BA6706" w:rsidRDefault="00BA6706" w:rsidP="00BA6706">
            <w:pPr>
              <w:spacing w:after="0" w:line="240" w:lineRule="auto"/>
              <w:rPr>
                <w:rFonts w:ascii="Times New Roman" w:eastAsia="Calibri" w:hAnsi="Times New Roman" w:cs="Times New Roman"/>
                <w:color w:val="FF0000"/>
                <w:sz w:val="24"/>
                <w:szCs w:val="24"/>
              </w:rPr>
            </w:pPr>
            <w:r w:rsidRPr="00BA6706">
              <w:rPr>
                <w:rFonts w:ascii="Times New Roman" w:eastAsia="Calibri" w:hAnsi="Times New Roman" w:cs="Times New Roman"/>
                <w:sz w:val="24"/>
                <w:szCs w:val="24"/>
              </w:rPr>
              <w:t>2025 г. - 85%</w:t>
            </w:r>
          </w:p>
        </w:tc>
      </w:tr>
      <w:tr w:rsidR="00BA6706" w:rsidRPr="00BA6706" w:rsidTr="00F916DA">
        <w:tc>
          <w:tcPr>
            <w:tcW w:w="2088" w:type="dxa"/>
            <w:shd w:val="clear" w:color="auto" w:fill="auto"/>
          </w:tcPr>
          <w:p w:rsidR="00BA6706" w:rsidRPr="00BA6706" w:rsidRDefault="00BA6706" w:rsidP="00BA6706">
            <w:pPr>
              <w:spacing w:after="0" w:line="240" w:lineRule="auto"/>
              <w:jc w:val="center"/>
              <w:rPr>
                <w:rFonts w:ascii="Times New Roman" w:eastAsia="Calibri" w:hAnsi="Times New Roman" w:cs="Times New Roman"/>
                <w:b/>
                <w:sz w:val="24"/>
                <w:szCs w:val="24"/>
              </w:rPr>
            </w:pPr>
          </w:p>
        </w:tc>
        <w:tc>
          <w:tcPr>
            <w:tcW w:w="8260" w:type="dxa"/>
            <w:gridSpan w:val="2"/>
            <w:shd w:val="clear" w:color="auto" w:fill="auto"/>
          </w:tcPr>
          <w:p w:rsidR="00BA6706" w:rsidRPr="00BA6706" w:rsidRDefault="00BA6706" w:rsidP="00BA6706">
            <w:pPr>
              <w:spacing w:after="0" w:line="240" w:lineRule="auto"/>
              <w:rPr>
                <w:rFonts w:ascii="Times New Roman" w:eastAsia="Calibri" w:hAnsi="Times New Roman" w:cs="Times New Roman"/>
                <w:b/>
                <w:sz w:val="24"/>
                <w:szCs w:val="24"/>
              </w:rPr>
            </w:pPr>
            <w:r w:rsidRPr="00BA6706">
              <w:rPr>
                <w:rFonts w:ascii="Times New Roman" w:eastAsia="Calibri" w:hAnsi="Times New Roman" w:cs="Times New Roman"/>
                <w:b/>
                <w:sz w:val="24"/>
                <w:szCs w:val="24"/>
              </w:rPr>
              <w:t>Доля учащихся, состоящих на внутришкольном учете</w:t>
            </w:r>
          </w:p>
          <w:p w:rsidR="00BA6706" w:rsidRPr="00BA6706" w:rsidRDefault="00BA6706" w:rsidP="00BA6706">
            <w:pPr>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noProof/>
                <w:sz w:val="24"/>
                <w:szCs w:val="24"/>
              </w:rPr>
              <w:t>2021</w:t>
            </w:r>
            <w:r w:rsidRPr="00BA6706">
              <w:rPr>
                <w:rFonts w:ascii="Times New Roman" w:eastAsia="Calibri" w:hAnsi="Times New Roman" w:cs="Times New Roman"/>
                <w:sz w:val="24"/>
                <w:szCs w:val="24"/>
              </w:rPr>
              <w:t xml:space="preserve"> г. – 5%  </w:t>
            </w:r>
          </w:p>
          <w:p w:rsidR="00BA6706" w:rsidRPr="00BA6706" w:rsidRDefault="00BA6706" w:rsidP="00BA6706">
            <w:pPr>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noProof/>
                <w:sz w:val="24"/>
                <w:szCs w:val="24"/>
              </w:rPr>
              <w:t>2022</w:t>
            </w:r>
            <w:r w:rsidRPr="00BA6706">
              <w:rPr>
                <w:rFonts w:ascii="Times New Roman" w:eastAsia="Calibri" w:hAnsi="Times New Roman" w:cs="Times New Roman"/>
                <w:sz w:val="24"/>
                <w:szCs w:val="24"/>
              </w:rPr>
              <w:t xml:space="preserve"> г. – 5% </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noProof/>
                <w:sz w:val="24"/>
                <w:szCs w:val="24"/>
              </w:rPr>
              <w:t>2023</w:t>
            </w:r>
            <w:r w:rsidRPr="00BA6706">
              <w:rPr>
                <w:rFonts w:ascii="Times New Roman" w:eastAsia="Calibri" w:hAnsi="Times New Roman" w:cs="Times New Roman"/>
                <w:sz w:val="24"/>
                <w:szCs w:val="24"/>
              </w:rPr>
              <w:t xml:space="preserve"> г. – 4,7% </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noProof/>
                <w:sz w:val="24"/>
                <w:szCs w:val="24"/>
              </w:rPr>
              <w:t>2024</w:t>
            </w:r>
            <w:r w:rsidRPr="00BA6706">
              <w:rPr>
                <w:rFonts w:ascii="Times New Roman" w:eastAsia="Calibri" w:hAnsi="Times New Roman" w:cs="Times New Roman"/>
                <w:sz w:val="24"/>
                <w:szCs w:val="24"/>
              </w:rPr>
              <w:t xml:space="preserve"> г.-  4,5%</w:t>
            </w:r>
          </w:p>
          <w:p w:rsidR="00BA6706" w:rsidRPr="00BA6706" w:rsidRDefault="00BA6706" w:rsidP="00BA6706">
            <w:pPr>
              <w:spacing w:after="0" w:line="240" w:lineRule="auto"/>
              <w:rPr>
                <w:rFonts w:ascii="Times New Roman" w:eastAsia="Calibri" w:hAnsi="Times New Roman" w:cs="Times New Roman"/>
                <w:color w:val="FF0000"/>
                <w:sz w:val="24"/>
                <w:szCs w:val="24"/>
              </w:rPr>
            </w:pPr>
            <w:r w:rsidRPr="00BA6706">
              <w:rPr>
                <w:rFonts w:ascii="Times New Roman" w:eastAsia="Calibri" w:hAnsi="Times New Roman" w:cs="Times New Roman"/>
                <w:sz w:val="24"/>
                <w:szCs w:val="24"/>
              </w:rPr>
              <w:t>2025 г. - 4%</w:t>
            </w:r>
          </w:p>
        </w:tc>
      </w:tr>
      <w:tr w:rsidR="00BA6706" w:rsidRPr="00BA6706" w:rsidTr="00F916DA">
        <w:tc>
          <w:tcPr>
            <w:tcW w:w="2088" w:type="dxa"/>
            <w:shd w:val="clear" w:color="auto" w:fill="auto"/>
          </w:tcPr>
          <w:p w:rsidR="00BA6706" w:rsidRPr="00BA6706" w:rsidRDefault="00BA6706" w:rsidP="00BA6706">
            <w:pPr>
              <w:spacing w:after="0" w:line="240" w:lineRule="auto"/>
              <w:jc w:val="center"/>
              <w:rPr>
                <w:rFonts w:ascii="Times New Roman" w:eastAsia="Calibri" w:hAnsi="Times New Roman" w:cs="Times New Roman"/>
                <w:b/>
                <w:sz w:val="24"/>
                <w:szCs w:val="24"/>
              </w:rPr>
            </w:pPr>
          </w:p>
        </w:tc>
        <w:tc>
          <w:tcPr>
            <w:tcW w:w="8260" w:type="dxa"/>
            <w:gridSpan w:val="2"/>
            <w:shd w:val="clear" w:color="auto" w:fill="auto"/>
          </w:tcPr>
          <w:p w:rsidR="00BA6706" w:rsidRPr="00BA6706" w:rsidRDefault="00BA6706" w:rsidP="00BA6706">
            <w:pPr>
              <w:spacing w:after="0" w:line="240" w:lineRule="auto"/>
              <w:rPr>
                <w:rFonts w:ascii="Times New Roman" w:eastAsia="Calibri" w:hAnsi="Times New Roman" w:cs="Times New Roman"/>
                <w:b/>
                <w:sz w:val="24"/>
                <w:szCs w:val="24"/>
              </w:rPr>
            </w:pPr>
            <w:r w:rsidRPr="00BA6706">
              <w:rPr>
                <w:rFonts w:ascii="Times New Roman" w:eastAsia="Calibri" w:hAnsi="Times New Roman" w:cs="Times New Roman"/>
                <w:b/>
                <w:sz w:val="24"/>
                <w:szCs w:val="24"/>
              </w:rPr>
              <w:t>Доля учащихся, состоящих на учете в органах внутренних дел</w:t>
            </w:r>
          </w:p>
          <w:p w:rsidR="00BA6706" w:rsidRPr="00BA6706" w:rsidRDefault="00BA6706" w:rsidP="00BA6706">
            <w:pPr>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noProof/>
                <w:sz w:val="24"/>
                <w:szCs w:val="24"/>
              </w:rPr>
              <w:t>2021</w:t>
            </w:r>
            <w:r w:rsidRPr="00BA6706">
              <w:rPr>
                <w:rFonts w:ascii="Times New Roman" w:eastAsia="Calibri" w:hAnsi="Times New Roman" w:cs="Times New Roman"/>
                <w:sz w:val="24"/>
                <w:szCs w:val="24"/>
              </w:rPr>
              <w:t xml:space="preserve"> г. – 3%  </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iCs/>
                <w:sz w:val="24"/>
                <w:szCs w:val="24"/>
              </w:rPr>
            </w:pPr>
            <w:r w:rsidRPr="00BA6706">
              <w:rPr>
                <w:rFonts w:ascii="Times New Roman" w:eastAsia="Calibri" w:hAnsi="Times New Roman" w:cs="Times New Roman"/>
                <w:noProof/>
                <w:sz w:val="24"/>
                <w:szCs w:val="24"/>
              </w:rPr>
              <w:t>2022</w:t>
            </w:r>
            <w:r w:rsidRPr="00BA6706">
              <w:rPr>
                <w:rFonts w:ascii="Times New Roman" w:eastAsia="Calibri" w:hAnsi="Times New Roman" w:cs="Times New Roman"/>
                <w:sz w:val="24"/>
                <w:szCs w:val="24"/>
              </w:rPr>
              <w:t xml:space="preserve"> г. – 3% </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noProof/>
                <w:sz w:val="24"/>
                <w:szCs w:val="24"/>
              </w:rPr>
              <w:t>2023</w:t>
            </w:r>
            <w:r w:rsidRPr="00BA6706">
              <w:rPr>
                <w:rFonts w:ascii="Times New Roman" w:eastAsia="Calibri" w:hAnsi="Times New Roman" w:cs="Times New Roman"/>
                <w:sz w:val="24"/>
                <w:szCs w:val="24"/>
              </w:rPr>
              <w:t xml:space="preserve"> г. – 2,5% </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noProof/>
                <w:sz w:val="24"/>
                <w:szCs w:val="24"/>
              </w:rPr>
              <w:t>2024</w:t>
            </w:r>
            <w:r w:rsidRPr="00BA6706">
              <w:rPr>
                <w:rFonts w:ascii="Times New Roman" w:eastAsia="Calibri" w:hAnsi="Times New Roman" w:cs="Times New Roman"/>
                <w:sz w:val="24"/>
                <w:szCs w:val="24"/>
              </w:rPr>
              <w:t xml:space="preserve"> г.-  2,5%</w:t>
            </w:r>
          </w:p>
          <w:p w:rsidR="00BA6706" w:rsidRPr="00BA6706" w:rsidRDefault="00BA6706" w:rsidP="00BA6706">
            <w:pPr>
              <w:spacing w:after="0" w:line="240" w:lineRule="auto"/>
              <w:rPr>
                <w:rFonts w:ascii="Times New Roman" w:eastAsia="Calibri" w:hAnsi="Times New Roman" w:cs="Times New Roman"/>
                <w:color w:val="FF0000"/>
                <w:sz w:val="24"/>
                <w:szCs w:val="24"/>
              </w:rPr>
            </w:pPr>
            <w:r w:rsidRPr="00BA6706">
              <w:rPr>
                <w:rFonts w:ascii="Times New Roman" w:eastAsia="Calibri" w:hAnsi="Times New Roman" w:cs="Times New Roman"/>
                <w:sz w:val="24"/>
                <w:szCs w:val="24"/>
              </w:rPr>
              <w:lastRenderedPageBreak/>
              <w:t>2025 г. - 0%</w:t>
            </w:r>
          </w:p>
        </w:tc>
      </w:tr>
      <w:tr w:rsidR="00BA6706" w:rsidRPr="00BA6706" w:rsidTr="00F916DA">
        <w:tc>
          <w:tcPr>
            <w:tcW w:w="2088" w:type="dxa"/>
            <w:shd w:val="clear" w:color="auto" w:fill="auto"/>
          </w:tcPr>
          <w:p w:rsidR="00BA6706" w:rsidRPr="00BA6706" w:rsidRDefault="00BA6706" w:rsidP="00BA6706">
            <w:pPr>
              <w:spacing w:after="0" w:line="240" w:lineRule="auto"/>
              <w:jc w:val="center"/>
              <w:rPr>
                <w:rFonts w:ascii="Times New Roman" w:eastAsia="Calibri" w:hAnsi="Times New Roman" w:cs="Times New Roman"/>
                <w:b/>
                <w:sz w:val="24"/>
                <w:szCs w:val="24"/>
              </w:rPr>
            </w:pPr>
          </w:p>
        </w:tc>
        <w:tc>
          <w:tcPr>
            <w:tcW w:w="8260" w:type="dxa"/>
            <w:gridSpan w:val="2"/>
            <w:shd w:val="clear" w:color="auto" w:fill="auto"/>
          </w:tcPr>
          <w:p w:rsidR="00BA6706" w:rsidRPr="00BA6706" w:rsidRDefault="00BA6706" w:rsidP="00BA6706">
            <w:pPr>
              <w:autoSpaceDE w:val="0"/>
              <w:autoSpaceDN w:val="0"/>
              <w:adjustRightInd w:val="0"/>
              <w:spacing w:after="0" w:line="240" w:lineRule="auto"/>
              <w:ind w:left="140"/>
              <w:rPr>
                <w:rFonts w:ascii="Times New Roman" w:eastAsia="Calibri" w:hAnsi="Times New Roman" w:cs="Times New Roman"/>
                <w:sz w:val="24"/>
                <w:szCs w:val="24"/>
              </w:rPr>
            </w:pPr>
            <w:r w:rsidRPr="00BA6706">
              <w:rPr>
                <w:rFonts w:ascii="Times New Roman" w:eastAsia="Calibri" w:hAnsi="Times New Roman" w:cs="Times New Roman"/>
                <w:b/>
                <w:sz w:val="24"/>
                <w:szCs w:val="24"/>
              </w:rPr>
              <w:t>Увеличение объема средств</w:t>
            </w:r>
            <w:r w:rsidRPr="00BA6706">
              <w:rPr>
                <w:rFonts w:ascii="Times New Roman" w:eastAsia="Calibri" w:hAnsi="Times New Roman" w:cs="Times New Roman"/>
                <w:sz w:val="24"/>
                <w:szCs w:val="24"/>
              </w:rPr>
              <w:t>, привлеченных в сферу образования школы от шефов, спонсоров и меценатов по отношению к 2025 году</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noProof/>
                <w:sz w:val="24"/>
                <w:szCs w:val="24"/>
              </w:rPr>
              <w:t>2021</w:t>
            </w:r>
            <w:r w:rsidRPr="00BA6706">
              <w:rPr>
                <w:rFonts w:ascii="Times New Roman" w:eastAsia="Calibri" w:hAnsi="Times New Roman" w:cs="Times New Roman"/>
                <w:sz w:val="24"/>
                <w:szCs w:val="24"/>
              </w:rPr>
              <w:t xml:space="preserve"> г. - 5% </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noProof/>
                <w:sz w:val="24"/>
                <w:szCs w:val="24"/>
              </w:rPr>
              <w:t>2022</w:t>
            </w:r>
            <w:r w:rsidRPr="00BA6706">
              <w:rPr>
                <w:rFonts w:ascii="Times New Roman" w:eastAsia="Calibri" w:hAnsi="Times New Roman" w:cs="Times New Roman"/>
                <w:sz w:val="24"/>
                <w:szCs w:val="24"/>
              </w:rPr>
              <w:t xml:space="preserve"> г. - 7% </w:t>
            </w:r>
          </w:p>
          <w:p w:rsidR="00BA6706" w:rsidRPr="00BA6706" w:rsidRDefault="00BA6706" w:rsidP="00BA6706">
            <w:pPr>
              <w:autoSpaceDE w:val="0"/>
              <w:autoSpaceDN w:val="0"/>
              <w:adjustRightInd w:val="0"/>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noProof/>
                <w:sz w:val="24"/>
                <w:szCs w:val="24"/>
              </w:rPr>
              <w:t>2023</w:t>
            </w:r>
            <w:r w:rsidRPr="00BA6706">
              <w:rPr>
                <w:rFonts w:ascii="Times New Roman" w:eastAsia="Calibri" w:hAnsi="Times New Roman" w:cs="Times New Roman"/>
                <w:sz w:val="24"/>
                <w:szCs w:val="24"/>
              </w:rPr>
              <w:t xml:space="preserve"> г. – 7,5% </w:t>
            </w:r>
          </w:p>
          <w:p w:rsidR="00BA6706" w:rsidRPr="00BA6706" w:rsidRDefault="00BA6706" w:rsidP="00BA6706">
            <w:pPr>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noProof/>
                <w:sz w:val="24"/>
                <w:szCs w:val="24"/>
              </w:rPr>
              <w:t>2024</w:t>
            </w:r>
            <w:r w:rsidRPr="00BA6706">
              <w:rPr>
                <w:rFonts w:ascii="Times New Roman" w:eastAsia="Calibri" w:hAnsi="Times New Roman" w:cs="Times New Roman"/>
                <w:sz w:val="24"/>
                <w:szCs w:val="24"/>
              </w:rPr>
              <w:t>г. -  8%</w:t>
            </w:r>
          </w:p>
          <w:p w:rsidR="00BA6706" w:rsidRPr="00BA6706" w:rsidRDefault="00BA6706" w:rsidP="00BA6706">
            <w:pPr>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sz w:val="24"/>
                <w:szCs w:val="24"/>
              </w:rPr>
              <w:t>2025 г. – 10%</w:t>
            </w:r>
          </w:p>
        </w:tc>
      </w:tr>
      <w:tr w:rsidR="00BA6706" w:rsidRPr="00BA6706" w:rsidTr="00F916DA">
        <w:tc>
          <w:tcPr>
            <w:tcW w:w="2088" w:type="dxa"/>
            <w:shd w:val="clear" w:color="auto" w:fill="auto"/>
          </w:tcPr>
          <w:p w:rsidR="00BA6706" w:rsidRPr="00BA6706" w:rsidRDefault="00BA6706" w:rsidP="00BA6706">
            <w:pPr>
              <w:spacing w:after="0" w:line="240" w:lineRule="auto"/>
              <w:rPr>
                <w:rFonts w:ascii="Times New Roman" w:eastAsia="Calibri" w:hAnsi="Times New Roman" w:cs="Times New Roman"/>
                <w:b/>
                <w:sz w:val="24"/>
                <w:szCs w:val="24"/>
              </w:rPr>
            </w:pPr>
            <w:r w:rsidRPr="00BA6706">
              <w:rPr>
                <w:rFonts w:ascii="Times New Roman" w:eastAsia="Calibri" w:hAnsi="Times New Roman" w:cs="Times New Roman"/>
                <w:b/>
                <w:sz w:val="24"/>
                <w:szCs w:val="24"/>
              </w:rPr>
              <w:t>Доминанты развития школы</w:t>
            </w:r>
          </w:p>
        </w:tc>
        <w:tc>
          <w:tcPr>
            <w:tcW w:w="8260" w:type="dxa"/>
            <w:gridSpan w:val="2"/>
            <w:shd w:val="clear" w:color="auto" w:fill="auto"/>
          </w:tcPr>
          <w:p w:rsidR="00BA6706" w:rsidRPr="00BA6706" w:rsidRDefault="00BA6706" w:rsidP="00BA6706">
            <w:pPr>
              <w:numPr>
                <w:ilvl w:val="0"/>
                <w:numId w:val="3"/>
              </w:numPr>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sz w:val="24"/>
                <w:szCs w:val="24"/>
              </w:rPr>
              <w:t>Обеспечение нового качества образования</w:t>
            </w:r>
          </w:p>
          <w:p w:rsidR="00BA6706" w:rsidRPr="00BA6706" w:rsidRDefault="00BA6706" w:rsidP="00BA6706">
            <w:pPr>
              <w:numPr>
                <w:ilvl w:val="0"/>
                <w:numId w:val="3"/>
              </w:numPr>
              <w:spacing w:after="0" w:line="240" w:lineRule="auto"/>
              <w:rPr>
                <w:rFonts w:ascii="Times New Roman" w:eastAsia="Calibri" w:hAnsi="Times New Roman" w:cs="Times New Roman"/>
                <w:sz w:val="24"/>
                <w:szCs w:val="24"/>
              </w:rPr>
            </w:pPr>
            <w:proofErr w:type="spellStart"/>
            <w:r w:rsidRPr="00BA6706">
              <w:rPr>
                <w:rFonts w:ascii="Times New Roman" w:eastAsia="Calibri" w:hAnsi="Times New Roman" w:cs="Times New Roman"/>
                <w:sz w:val="24"/>
                <w:szCs w:val="24"/>
              </w:rPr>
              <w:t>Инновационность</w:t>
            </w:r>
            <w:proofErr w:type="spellEnd"/>
          </w:p>
          <w:p w:rsidR="00BA6706" w:rsidRPr="00BA6706" w:rsidRDefault="00BA6706" w:rsidP="00BA6706">
            <w:pPr>
              <w:numPr>
                <w:ilvl w:val="0"/>
                <w:numId w:val="3"/>
              </w:numPr>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sz w:val="24"/>
                <w:szCs w:val="24"/>
              </w:rPr>
              <w:t>Конкурентоспособность</w:t>
            </w:r>
          </w:p>
        </w:tc>
      </w:tr>
      <w:tr w:rsidR="00BA6706" w:rsidRPr="00BA6706" w:rsidTr="00F916DA">
        <w:tc>
          <w:tcPr>
            <w:tcW w:w="2088" w:type="dxa"/>
            <w:shd w:val="clear" w:color="auto" w:fill="auto"/>
          </w:tcPr>
          <w:p w:rsidR="00BA6706" w:rsidRPr="00BA6706" w:rsidRDefault="00BA6706" w:rsidP="00BA6706">
            <w:pPr>
              <w:spacing w:after="0" w:line="240" w:lineRule="auto"/>
              <w:rPr>
                <w:rFonts w:ascii="Times New Roman" w:eastAsia="Calibri" w:hAnsi="Times New Roman" w:cs="Times New Roman"/>
                <w:b/>
                <w:sz w:val="24"/>
                <w:szCs w:val="24"/>
              </w:rPr>
            </w:pPr>
            <w:r w:rsidRPr="00BA6706">
              <w:rPr>
                <w:rFonts w:ascii="Times New Roman" w:eastAsia="Calibri" w:hAnsi="Times New Roman" w:cs="Times New Roman"/>
                <w:b/>
                <w:sz w:val="24"/>
                <w:szCs w:val="24"/>
              </w:rPr>
              <w:t>Принципы реализации Программы</w:t>
            </w:r>
          </w:p>
        </w:tc>
        <w:tc>
          <w:tcPr>
            <w:tcW w:w="8260" w:type="dxa"/>
            <w:gridSpan w:val="2"/>
            <w:shd w:val="clear" w:color="auto" w:fill="auto"/>
          </w:tcPr>
          <w:p w:rsidR="00BA6706" w:rsidRPr="00BA6706" w:rsidRDefault="00BA6706" w:rsidP="00BA6706">
            <w:pPr>
              <w:numPr>
                <w:ilvl w:val="0"/>
                <w:numId w:val="4"/>
              </w:numPr>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sz w:val="24"/>
                <w:szCs w:val="24"/>
              </w:rPr>
              <w:t xml:space="preserve">Преемственность данной Программы развития и Программы развития, реализованной в 2015-2020 </w:t>
            </w:r>
            <w:proofErr w:type="spellStart"/>
            <w:r w:rsidRPr="00BA6706">
              <w:rPr>
                <w:rFonts w:ascii="Times New Roman" w:eastAsia="Calibri" w:hAnsi="Times New Roman" w:cs="Times New Roman"/>
                <w:sz w:val="24"/>
                <w:szCs w:val="24"/>
              </w:rPr>
              <w:t>г.</w:t>
            </w:r>
            <w:proofErr w:type="gramStart"/>
            <w:r w:rsidRPr="00BA6706">
              <w:rPr>
                <w:rFonts w:ascii="Times New Roman" w:eastAsia="Calibri" w:hAnsi="Times New Roman" w:cs="Times New Roman"/>
                <w:sz w:val="24"/>
                <w:szCs w:val="24"/>
              </w:rPr>
              <w:t>г</w:t>
            </w:r>
            <w:proofErr w:type="spellEnd"/>
            <w:proofErr w:type="gramEnd"/>
            <w:r w:rsidRPr="00BA6706">
              <w:rPr>
                <w:rFonts w:ascii="Times New Roman" w:eastAsia="Calibri" w:hAnsi="Times New Roman" w:cs="Times New Roman"/>
                <w:sz w:val="24"/>
                <w:szCs w:val="24"/>
              </w:rPr>
              <w:t>.</w:t>
            </w:r>
          </w:p>
          <w:p w:rsidR="00BA6706" w:rsidRPr="00BA6706" w:rsidRDefault="00BA6706" w:rsidP="00BA6706">
            <w:pPr>
              <w:numPr>
                <w:ilvl w:val="0"/>
                <w:numId w:val="4"/>
              </w:numPr>
              <w:spacing w:after="0" w:line="240" w:lineRule="auto"/>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Информационная компетентность участников образовательного процесса о происходящем в школе</w:t>
            </w:r>
          </w:p>
          <w:p w:rsidR="00BA6706" w:rsidRPr="00BA6706" w:rsidRDefault="00BA6706" w:rsidP="00BA6706">
            <w:pPr>
              <w:numPr>
                <w:ilvl w:val="0"/>
                <w:numId w:val="4"/>
              </w:numPr>
              <w:spacing w:after="0" w:line="240" w:lineRule="auto"/>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Вариативность, которая предполагает осуществление различных вариантов действий по реализации задач развития школы</w:t>
            </w:r>
          </w:p>
          <w:p w:rsidR="00BA6706" w:rsidRPr="00BA6706" w:rsidRDefault="00BA6706" w:rsidP="00BA6706">
            <w:pPr>
              <w:numPr>
                <w:ilvl w:val="0"/>
                <w:numId w:val="4"/>
              </w:numPr>
              <w:spacing w:after="0" w:line="240" w:lineRule="auto"/>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 xml:space="preserve">Включение в решение </w:t>
            </w:r>
            <w:proofErr w:type="gramStart"/>
            <w:r w:rsidRPr="00BA6706">
              <w:rPr>
                <w:rFonts w:ascii="Times New Roman" w:eastAsia="Calibri" w:hAnsi="Times New Roman" w:cs="Times New Roman"/>
                <w:sz w:val="24"/>
                <w:szCs w:val="24"/>
              </w:rPr>
              <w:t>задач Программы развития всех субъектов образовательного пространства</w:t>
            </w:r>
            <w:proofErr w:type="gramEnd"/>
          </w:p>
        </w:tc>
      </w:tr>
      <w:tr w:rsidR="00BA6706" w:rsidRPr="00BA6706" w:rsidTr="00F916DA">
        <w:tc>
          <w:tcPr>
            <w:tcW w:w="2088" w:type="dxa"/>
            <w:shd w:val="clear" w:color="auto" w:fill="auto"/>
          </w:tcPr>
          <w:p w:rsidR="00BA6706" w:rsidRPr="00BA6706" w:rsidRDefault="00BA6706" w:rsidP="00BA6706">
            <w:pPr>
              <w:spacing w:after="0" w:line="240" w:lineRule="auto"/>
              <w:rPr>
                <w:rFonts w:ascii="Times New Roman" w:eastAsia="Calibri" w:hAnsi="Times New Roman" w:cs="Times New Roman"/>
                <w:b/>
                <w:sz w:val="24"/>
                <w:szCs w:val="24"/>
              </w:rPr>
            </w:pPr>
            <w:r w:rsidRPr="00BA6706">
              <w:rPr>
                <w:rFonts w:ascii="Times New Roman" w:eastAsia="Calibri" w:hAnsi="Times New Roman" w:cs="Times New Roman"/>
                <w:b/>
                <w:sz w:val="24"/>
                <w:szCs w:val="24"/>
              </w:rPr>
              <w:t>Сроки реализации Программы</w:t>
            </w:r>
          </w:p>
        </w:tc>
        <w:tc>
          <w:tcPr>
            <w:tcW w:w="8260" w:type="dxa"/>
            <w:gridSpan w:val="2"/>
            <w:shd w:val="clear" w:color="auto" w:fill="auto"/>
          </w:tcPr>
          <w:p w:rsidR="00BA6706" w:rsidRPr="00BA6706" w:rsidRDefault="00BA6706" w:rsidP="00BA6706">
            <w:pPr>
              <w:spacing w:after="0" w:line="240" w:lineRule="auto"/>
              <w:jc w:val="center"/>
              <w:rPr>
                <w:rFonts w:ascii="Times New Roman" w:eastAsia="Calibri" w:hAnsi="Times New Roman" w:cs="Times New Roman"/>
                <w:b/>
                <w:sz w:val="24"/>
                <w:szCs w:val="24"/>
              </w:rPr>
            </w:pPr>
          </w:p>
          <w:p w:rsidR="00BA6706" w:rsidRPr="00BA6706" w:rsidRDefault="00BA6706" w:rsidP="00BA6706">
            <w:pPr>
              <w:spacing w:after="0" w:line="240" w:lineRule="auto"/>
              <w:jc w:val="center"/>
              <w:rPr>
                <w:rFonts w:ascii="Times New Roman" w:eastAsia="Calibri" w:hAnsi="Times New Roman" w:cs="Times New Roman"/>
                <w:b/>
                <w:sz w:val="24"/>
                <w:szCs w:val="24"/>
              </w:rPr>
            </w:pPr>
            <w:r w:rsidRPr="00BA6706">
              <w:rPr>
                <w:rFonts w:ascii="Times New Roman" w:eastAsia="Calibri" w:hAnsi="Times New Roman" w:cs="Times New Roman"/>
                <w:b/>
                <w:sz w:val="24"/>
                <w:szCs w:val="24"/>
              </w:rPr>
              <w:t xml:space="preserve">2021-2025 </w:t>
            </w:r>
            <w:proofErr w:type="spellStart"/>
            <w:r w:rsidRPr="00BA6706">
              <w:rPr>
                <w:rFonts w:ascii="Times New Roman" w:eastAsia="Calibri" w:hAnsi="Times New Roman" w:cs="Times New Roman"/>
                <w:b/>
                <w:sz w:val="24"/>
                <w:szCs w:val="24"/>
              </w:rPr>
              <w:t>г.</w:t>
            </w:r>
            <w:proofErr w:type="gramStart"/>
            <w:r w:rsidRPr="00BA6706">
              <w:rPr>
                <w:rFonts w:ascii="Times New Roman" w:eastAsia="Calibri" w:hAnsi="Times New Roman" w:cs="Times New Roman"/>
                <w:b/>
                <w:sz w:val="24"/>
                <w:szCs w:val="24"/>
              </w:rPr>
              <w:t>г</w:t>
            </w:r>
            <w:proofErr w:type="spellEnd"/>
            <w:proofErr w:type="gramEnd"/>
            <w:r w:rsidRPr="00BA6706">
              <w:rPr>
                <w:rFonts w:ascii="Times New Roman" w:eastAsia="Calibri" w:hAnsi="Times New Roman" w:cs="Times New Roman"/>
                <w:b/>
                <w:sz w:val="24"/>
                <w:szCs w:val="24"/>
              </w:rPr>
              <w:t>.</w:t>
            </w:r>
          </w:p>
        </w:tc>
      </w:tr>
      <w:tr w:rsidR="00BA6706" w:rsidRPr="00BA6706" w:rsidTr="00F916DA">
        <w:tc>
          <w:tcPr>
            <w:tcW w:w="2088" w:type="dxa"/>
            <w:shd w:val="clear" w:color="auto" w:fill="auto"/>
          </w:tcPr>
          <w:p w:rsidR="00BA6706" w:rsidRPr="00BA6706" w:rsidRDefault="00BA6706" w:rsidP="00BA6706">
            <w:pPr>
              <w:spacing w:after="0" w:line="240" w:lineRule="auto"/>
              <w:rPr>
                <w:rFonts w:ascii="Times New Roman" w:eastAsia="Calibri" w:hAnsi="Times New Roman" w:cs="Times New Roman"/>
                <w:b/>
                <w:sz w:val="24"/>
                <w:szCs w:val="24"/>
              </w:rPr>
            </w:pPr>
            <w:r w:rsidRPr="00BA6706">
              <w:rPr>
                <w:rFonts w:ascii="Times New Roman" w:eastAsia="Calibri" w:hAnsi="Times New Roman" w:cs="Times New Roman"/>
                <w:b/>
                <w:sz w:val="24"/>
                <w:szCs w:val="24"/>
              </w:rPr>
              <w:t>Этапы реализации Программы развития</w:t>
            </w:r>
          </w:p>
        </w:tc>
        <w:tc>
          <w:tcPr>
            <w:tcW w:w="8260" w:type="dxa"/>
            <w:gridSpan w:val="2"/>
            <w:shd w:val="clear" w:color="auto" w:fill="auto"/>
          </w:tcPr>
          <w:p w:rsidR="00BA6706" w:rsidRPr="00BA6706" w:rsidRDefault="00BA6706" w:rsidP="00BA6706">
            <w:pPr>
              <w:spacing w:after="0" w:line="240" w:lineRule="auto"/>
              <w:jc w:val="both"/>
              <w:rPr>
                <w:rFonts w:ascii="Times New Roman" w:eastAsia="Calibri" w:hAnsi="Times New Roman" w:cs="Times New Roman"/>
                <w:sz w:val="24"/>
                <w:szCs w:val="24"/>
              </w:rPr>
            </w:pPr>
            <w:r w:rsidRPr="00BA6706">
              <w:rPr>
                <w:rFonts w:ascii="Times New Roman" w:eastAsia="Calibri" w:hAnsi="Times New Roman" w:cs="Times New Roman"/>
                <w:b/>
                <w:sz w:val="24"/>
                <w:szCs w:val="24"/>
                <w:lang w:val="en-US"/>
              </w:rPr>
              <w:t>I</w:t>
            </w:r>
            <w:r w:rsidRPr="00BA6706">
              <w:rPr>
                <w:rFonts w:ascii="Times New Roman" w:eastAsia="Calibri" w:hAnsi="Times New Roman" w:cs="Times New Roman"/>
                <w:b/>
                <w:sz w:val="24"/>
                <w:szCs w:val="24"/>
              </w:rPr>
              <w:t xml:space="preserve"> этап: 2021-2022 </w:t>
            </w:r>
            <w:proofErr w:type="spellStart"/>
            <w:r w:rsidRPr="00BA6706">
              <w:rPr>
                <w:rFonts w:ascii="Times New Roman" w:eastAsia="Calibri" w:hAnsi="Times New Roman" w:cs="Times New Roman"/>
                <w:b/>
                <w:sz w:val="24"/>
                <w:szCs w:val="24"/>
              </w:rPr>
              <w:t>г.г</w:t>
            </w:r>
            <w:proofErr w:type="spellEnd"/>
            <w:r w:rsidRPr="00BA6706">
              <w:rPr>
                <w:rFonts w:ascii="Times New Roman" w:eastAsia="Calibri" w:hAnsi="Times New Roman" w:cs="Times New Roman"/>
                <w:b/>
                <w:i/>
                <w:sz w:val="24"/>
                <w:szCs w:val="24"/>
              </w:rPr>
              <w:t>.</w:t>
            </w:r>
            <w:r w:rsidRPr="00BA6706">
              <w:rPr>
                <w:rFonts w:ascii="Times New Roman" w:eastAsia="Calibri" w:hAnsi="Times New Roman" w:cs="Times New Roman"/>
                <w:i/>
                <w:sz w:val="24"/>
                <w:szCs w:val="24"/>
              </w:rPr>
              <w:t xml:space="preserve"> </w:t>
            </w:r>
            <w:r w:rsidRPr="00BA6706">
              <w:rPr>
                <w:rFonts w:ascii="Times New Roman" w:eastAsia="Calibri" w:hAnsi="Times New Roman" w:cs="Times New Roman"/>
                <w:sz w:val="24"/>
                <w:szCs w:val="24"/>
              </w:rPr>
              <w:t>Реализация первоочередных мер по развитию образования и формирование направлений, обеспечивающих достижение приоритетных задач развития образования</w:t>
            </w:r>
          </w:p>
          <w:p w:rsidR="00BA6706" w:rsidRPr="00BA6706" w:rsidRDefault="00BA6706" w:rsidP="00BA6706">
            <w:pPr>
              <w:spacing w:after="0" w:line="240" w:lineRule="auto"/>
              <w:jc w:val="both"/>
              <w:rPr>
                <w:rFonts w:ascii="Times New Roman" w:eastAsia="Calibri" w:hAnsi="Times New Roman" w:cs="Times New Roman"/>
                <w:sz w:val="24"/>
                <w:szCs w:val="24"/>
              </w:rPr>
            </w:pPr>
            <w:r w:rsidRPr="00BA6706">
              <w:rPr>
                <w:rFonts w:ascii="Times New Roman" w:eastAsia="Calibri" w:hAnsi="Times New Roman" w:cs="Times New Roman"/>
                <w:b/>
                <w:sz w:val="24"/>
                <w:szCs w:val="24"/>
                <w:lang w:val="en-US"/>
              </w:rPr>
              <w:t>II</w:t>
            </w:r>
            <w:r w:rsidRPr="00BA6706">
              <w:rPr>
                <w:rFonts w:ascii="Times New Roman" w:eastAsia="Calibri" w:hAnsi="Times New Roman" w:cs="Times New Roman"/>
                <w:b/>
                <w:sz w:val="24"/>
                <w:szCs w:val="24"/>
              </w:rPr>
              <w:t xml:space="preserve"> этап: 2023-2024 </w:t>
            </w:r>
            <w:proofErr w:type="spellStart"/>
            <w:r w:rsidRPr="00BA6706">
              <w:rPr>
                <w:rFonts w:ascii="Times New Roman" w:eastAsia="Calibri" w:hAnsi="Times New Roman" w:cs="Times New Roman"/>
                <w:b/>
                <w:sz w:val="24"/>
                <w:szCs w:val="24"/>
              </w:rPr>
              <w:t>г.г</w:t>
            </w:r>
            <w:proofErr w:type="spellEnd"/>
            <w:r w:rsidRPr="00BA6706">
              <w:rPr>
                <w:rFonts w:ascii="Times New Roman" w:eastAsia="Calibri" w:hAnsi="Times New Roman" w:cs="Times New Roman"/>
                <w:b/>
                <w:sz w:val="24"/>
                <w:szCs w:val="24"/>
              </w:rPr>
              <w:t>.</w:t>
            </w:r>
            <w:r w:rsidRPr="00BA6706">
              <w:rPr>
                <w:rFonts w:ascii="Times New Roman" w:eastAsia="Calibri" w:hAnsi="Times New Roman" w:cs="Times New Roman"/>
                <w:b/>
                <w:i/>
                <w:sz w:val="24"/>
                <w:szCs w:val="24"/>
              </w:rPr>
              <w:t xml:space="preserve"> </w:t>
            </w:r>
            <w:r w:rsidRPr="00BA6706">
              <w:rPr>
                <w:rFonts w:ascii="Times New Roman" w:eastAsia="Calibri" w:hAnsi="Times New Roman" w:cs="Times New Roman"/>
                <w:sz w:val="24"/>
                <w:szCs w:val="24"/>
              </w:rPr>
              <w:t>Осуществление комплекса мер по обеспечению инновационных направлений развития системы образования; отработка новых образовательных программ и технологий; обновление механизмов управления финансирования образования, создание условий для привлечения дополнительных ресурсов в систему школьного образования</w:t>
            </w:r>
          </w:p>
          <w:p w:rsidR="00BA6706" w:rsidRPr="00BA6706" w:rsidRDefault="00BA6706" w:rsidP="00BA6706">
            <w:pPr>
              <w:spacing w:after="0" w:line="240" w:lineRule="auto"/>
              <w:jc w:val="both"/>
              <w:rPr>
                <w:rFonts w:ascii="Times New Roman" w:eastAsia="Calibri" w:hAnsi="Times New Roman" w:cs="Times New Roman"/>
                <w:sz w:val="24"/>
                <w:szCs w:val="24"/>
              </w:rPr>
            </w:pPr>
            <w:r w:rsidRPr="00BA6706">
              <w:rPr>
                <w:rFonts w:ascii="Times New Roman" w:eastAsia="Calibri" w:hAnsi="Times New Roman" w:cs="Times New Roman"/>
                <w:b/>
                <w:sz w:val="24"/>
                <w:szCs w:val="24"/>
                <w:lang w:val="en-US"/>
              </w:rPr>
              <w:t>III</w:t>
            </w:r>
            <w:r w:rsidRPr="00BA6706">
              <w:rPr>
                <w:rFonts w:ascii="Times New Roman" w:eastAsia="Calibri" w:hAnsi="Times New Roman" w:cs="Times New Roman"/>
                <w:b/>
                <w:sz w:val="24"/>
                <w:szCs w:val="24"/>
              </w:rPr>
              <w:t xml:space="preserve"> этап: 2024-2025 </w:t>
            </w:r>
            <w:proofErr w:type="spellStart"/>
            <w:r w:rsidRPr="00BA6706">
              <w:rPr>
                <w:rFonts w:ascii="Times New Roman" w:eastAsia="Calibri" w:hAnsi="Times New Roman" w:cs="Times New Roman"/>
                <w:b/>
                <w:sz w:val="24"/>
                <w:szCs w:val="24"/>
              </w:rPr>
              <w:t>г.г</w:t>
            </w:r>
            <w:proofErr w:type="spellEnd"/>
            <w:r w:rsidRPr="00BA6706">
              <w:rPr>
                <w:rFonts w:ascii="Times New Roman" w:eastAsia="Calibri" w:hAnsi="Times New Roman" w:cs="Times New Roman"/>
                <w:b/>
                <w:sz w:val="24"/>
                <w:szCs w:val="24"/>
              </w:rPr>
              <w:t xml:space="preserve">. </w:t>
            </w:r>
            <w:r w:rsidRPr="00BA6706">
              <w:rPr>
                <w:rFonts w:ascii="Times New Roman" w:eastAsia="Calibri" w:hAnsi="Times New Roman" w:cs="Times New Roman"/>
                <w:sz w:val="24"/>
                <w:szCs w:val="24"/>
              </w:rPr>
              <w:t>Реализация основных направлений модернизации образовательных систем школы, обобщение результатов работы.</w:t>
            </w:r>
          </w:p>
        </w:tc>
      </w:tr>
      <w:tr w:rsidR="00BA6706" w:rsidRPr="00BA6706" w:rsidTr="00F916DA">
        <w:tc>
          <w:tcPr>
            <w:tcW w:w="2088" w:type="dxa"/>
            <w:shd w:val="clear" w:color="auto" w:fill="auto"/>
          </w:tcPr>
          <w:p w:rsidR="00BA6706" w:rsidRPr="00BA6706" w:rsidRDefault="00BA6706" w:rsidP="00BA6706">
            <w:pPr>
              <w:spacing w:after="0" w:line="240" w:lineRule="auto"/>
              <w:rPr>
                <w:rFonts w:ascii="Times New Roman" w:eastAsia="Calibri" w:hAnsi="Times New Roman" w:cs="Times New Roman"/>
                <w:b/>
                <w:sz w:val="24"/>
                <w:szCs w:val="24"/>
              </w:rPr>
            </w:pPr>
            <w:r w:rsidRPr="00BA6706">
              <w:rPr>
                <w:rFonts w:ascii="Times New Roman" w:eastAsia="Calibri" w:hAnsi="Times New Roman" w:cs="Times New Roman"/>
                <w:b/>
                <w:sz w:val="24"/>
                <w:szCs w:val="24"/>
              </w:rPr>
              <w:t>Ожидаемые результаты</w:t>
            </w:r>
          </w:p>
        </w:tc>
        <w:tc>
          <w:tcPr>
            <w:tcW w:w="8260" w:type="dxa"/>
            <w:gridSpan w:val="2"/>
            <w:shd w:val="clear" w:color="auto" w:fill="auto"/>
          </w:tcPr>
          <w:p w:rsidR="00BA6706" w:rsidRPr="00BA6706" w:rsidRDefault="00BA6706" w:rsidP="00BA6706">
            <w:pPr>
              <w:spacing w:after="0" w:line="240" w:lineRule="auto"/>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 xml:space="preserve">Реализация мероприятий программы в течение 2021-2025 </w:t>
            </w:r>
            <w:proofErr w:type="spellStart"/>
            <w:r w:rsidRPr="00BA6706">
              <w:rPr>
                <w:rFonts w:ascii="Times New Roman" w:eastAsia="Calibri" w:hAnsi="Times New Roman" w:cs="Times New Roman"/>
                <w:sz w:val="24"/>
                <w:szCs w:val="24"/>
              </w:rPr>
              <w:t>г.г</w:t>
            </w:r>
            <w:proofErr w:type="spellEnd"/>
            <w:r w:rsidRPr="00BA6706">
              <w:rPr>
                <w:rFonts w:ascii="Times New Roman" w:eastAsia="Calibri" w:hAnsi="Times New Roman" w:cs="Times New Roman"/>
                <w:sz w:val="24"/>
                <w:szCs w:val="24"/>
              </w:rPr>
              <w:t>. позволит обеспечить:</w:t>
            </w:r>
          </w:p>
          <w:p w:rsidR="00BA6706" w:rsidRPr="00BA6706" w:rsidRDefault="00BA6706" w:rsidP="00BA6706">
            <w:pPr>
              <w:numPr>
                <w:ilvl w:val="0"/>
                <w:numId w:val="5"/>
              </w:numPr>
              <w:spacing w:after="0" w:line="240" w:lineRule="auto"/>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конституционные права граждан на получение образования любого уровня в соответствии с действующим законодательством;</w:t>
            </w:r>
          </w:p>
          <w:p w:rsidR="00BA6706" w:rsidRPr="00BA6706" w:rsidRDefault="00BA6706" w:rsidP="00BA6706">
            <w:pPr>
              <w:numPr>
                <w:ilvl w:val="0"/>
                <w:numId w:val="5"/>
              </w:numPr>
              <w:spacing w:after="0" w:line="240" w:lineRule="auto"/>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доступность качественного образования;</w:t>
            </w:r>
          </w:p>
          <w:p w:rsidR="00BA6706" w:rsidRPr="00BA6706" w:rsidRDefault="00BA6706" w:rsidP="00BA6706">
            <w:pPr>
              <w:numPr>
                <w:ilvl w:val="0"/>
                <w:numId w:val="5"/>
              </w:numPr>
              <w:spacing w:after="0" w:line="240" w:lineRule="auto"/>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обновление содержания образования, обеспечивающее достижение социальной компетентности обучающихся как гарантии их социальной защищенности, развития личной инициативы и гражданской ответственности;</w:t>
            </w:r>
          </w:p>
          <w:p w:rsidR="00BA6706" w:rsidRPr="00BA6706" w:rsidRDefault="00BA6706" w:rsidP="00BA6706">
            <w:pPr>
              <w:numPr>
                <w:ilvl w:val="0"/>
                <w:numId w:val="5"/>
              </w:numPr>
              <w:spacing w:after="0" w:line="240" w:lineRule="auto"/>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создание эффективной системы мониторинга и информационного обеспечения образования;</w:t>
            </w:r>
          </w:p>
          <w:p w:rsidR="00BA6706" w:rsidRPr="00BA6706" w:rsidRDefault="00BA6706" w:rsidP="00BA6706">
            <w:pPr>
              <w:numPr>
                <w:ilvl w:val="0"/>
                <w:numId w:val="5"/>
              </w:numPr>
              <w:spacing w:after="0" w:line="240" w:lineRule="auto"/>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внедрение государственно-общественных форм управления;</w:t>
            </w:r>
          </w:p>
          <w:p w:rsidR="00BA6706" w:rsidRPr="00BA6706" w:rsidRDefault="00BA6706" w:rsidP="00BA6706">
            <w:pPr>
              <w:numPr>
                <w:ilvl w:val="0"/>
                <w:numId w:val="5"/>
              </w:numPr>
              <w:spacing w:after="0" w:line="240" w:lineRule="auto"/>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укрепление кадрового потенциала, повышение социального статуса работников образования;</w:t>
            </w:r>
          </w:p>
          <w:p w:rsidR="00BA6706" w:rsidRPr="00BA6706" w:rsidRDefault="00BA6706" w:rsidP="00BA6706">
            <w:pPr>
              <w:numPr>
                <w:ilvl w:val="0"/>
                <w:numId w:val="5"/>
              </w:numPr>
              <w:spacing w:after="0" w:line="240" w:lineRule="auto"/>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 xml:space="preserve">совершенствование </w:t>
            </w:r>
            <w:proofErr w:type="gramStart"/>
            <w:r w:rsidRPr="00BA6706">
              <w:rPr>
                <w:rFonts w:ascii="Times New Roman" w:eastAsia="Calibri" w:hAnsi="Times New Roman" w:cs="Times New Roman"/>
                <w:sz w:val="24"/>
                <w:szCs w:val="24"/>
              </w:rPr>
              <w:t>экономических механизмов</w:t>
            </w:r>
            <w:proofErr w:type="gramEnd"/>
            <w:r w:rsidRPr="00BA6706">
              <w:rPr>
                <w:rFonts w:ascii="Times New Roman" w:eastAsia="Calibri" w:hAnsi="Times New Roman" w:cs="Times New Roman"/>
                <w:sz w:val="24"/>
                <w:szCs w:val="24"/>
              </w:rPr>
              <w:t xml:space="preserve"> функционирования и развития системы образования, укрепления ее материально-технической базы.</w:t>
            </w:r>
          </w:p>
        </w:tc>
      </w:tr>
      <w:tr w:rsidR="00BA6706" w:rsidRPr="00BA6706" w:rsidTr="00F916DA">
        <w:tc>
          <w:tcPr>
            <w:tcW w:w="2088" w:type="dxa"/>
            <w:shd w:val="clear" w:color="auto" w:fill="auto"/>
          </w:tcPr>
          <w:p w:rsidR="00BA6706" w:rsidRPr="00BA6706" w:rsidRDefault="00BA6706" w:rsidP="00BA6706">
            <w:pPr>
              <w:spacing w:after="0" w:line="240" w:lineRule="auto"/>
              <w:rPr>
                <w:rFonts w:ascii="Times New Roman" w:eastAsia="Calibri" w:hAnsi="Times New Roman" w:cs="Times New Roman"/>
                <w:b/>
                <w:sz w:val="24"/>
                <w:szCs w:val="24"/>
              </w:rPr>
            </w:pPr>
            <w:r w:rsidRPr="00BA6706">
              <w:rPr>
                <w:rFonts w:ascii="Times New Roman" w:eastAsia="Calibri" w:hAnsi="Times New Roman" w:cs="Times New Roman"/>
                <w:b/>
                <w:sz w:val="24"/>
                <w:szCs w:val="24"/>
              </w:rPr>
              <w:t>Финансирование Программы</w:t>
            </w:r>
          </w:p>
        </w:tc>
        <w:tc>
          <w:tcPr>
            <w:tcW w:w="8260" w:type="dxa"/>
            <w:gridSpan w:val="2"/>
            <w:shd w:val="clear" w:color="auto" w:fill="auto"/>
          </w:tcPr>
          <w:p w:rsidR="00BA6706" w:rsidRPr="00BA6706" w:rsidRDefault="00BA6706" w:rsidP="00BA6706">
            <w:pPr>
              <w:spacing w:after="0" w:line="240" w:lineRule="auto"/>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Выполнение Программы обеспечивается за счет различных источников финансирования: федеральный бюджет и дополнительные привлеченные средства (спонсорские средства, добровольные пожертвования)</w:t>
            </w:r>
          </w:p>
        </w:tc>
      </w:tr>
      <w:tr w:rsidR="00BA6706" w:rsidRPr="00BA6706" w:rsidTr="00F916DA">
        <w:tc>
          <w:tcPr>
            <w:tcW w:w="2088" w:type="dxa"/>
            <w:shd w:val="clear" w:color="auto" w:fill="auto"/>
          </w:tcPr>
          <w:p w:rsidR="00BA6706" w:rsidRPr="00BA6706" w:rsidRDefault="00BA6706" w:rsidP="00BA6706">
            <w:pPr>
              <w:spacing w:after="0" w:line="240" w:lineRule="auto"/>
              <w:rPr>
                <w:rFonts w:ascii="Times New Roman" w:eastAsia="Calibri" w:hAnsi="Times New Roman" w:cs="Times New Roman"/>
                <w:b/>
                <w:sz w:val="24"/>
                <w:szCs w:val="24"/>
              </w:rPr>
            </w:pPr>
            <w:r w:rsidRPr="00BA6706">
              <w:rPr>
                <w:rFonts w:ascii="Times New Roman" w:eastAsia="Calibri" w:hAnsi="Times New Roman" w:cs="Times New Roman"/>
                <w:b/>
                <w:sz w:val="24"/>
                <w:szCs w:val="24"/>
              </w:rPr>
              <w:t>Управление Программой</w:t>
            </w:r>
          </w:p>
        </w:tc>
        <w:tc>
          <w:tcPr>
            <w:tcW w:w="8260" w:type="dxa"/>
            <w:gridSpan w:val="2"/>
            <w:shd w:val="clear" w:color="auto" w:fill="auto"/>
          </w:tcPr>
          <w:p w:rsidR="00BA6706" w:rsidRPr="00BA6706" w:rsidRDefault="00BA6706" w:rsidP="00BA6706">
            <w:pPr>
              <w:spacing w:after="0" w:line="240" w:lineRule="auto"/>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Управление реализацией Программы развития осуществляет администрация школы</w:t>
            </w:r>
          </w:p>
        </w:tc>
      </w:tr>
      <w:tr w:rsidR="00BA6706" w:rsidRPr="00BA6706" w:rsidTr="00F916DA">
        <w:tc>
          <w:tcPr>
            <w:tcW w:w="2088" w:type="dxa"/>
            <w:shd w:val="clear" w:color="auto" w:fill="auto"/>
          </w:tcPr>
          <w:p w:rsidR="00BA6706" w:rsidRPr="00BA6706" w:rsidRDefault="00BA6706" w:rsidP="00BA6706">
            <w:pPr>
              <w:spacing w:after="0" w:line="240" w:lineRule="auto"/>
              <w:rPr>
                <w:rFonts w:ascii="Times New Roman" w:eastAsia="Calibri" w:hAnsi="Times New Roman" w:cs="Times New Roman"/>
                <w:b/>
                <w:sz w:val="24"/>
                <w:szCs w:val="24"/>
              </w:rPr>
            </w:pPr>
            <w:proofErr w:type="gramStart"/>
            <w:r w:rsidRPr="00BA6706">
              <w:rPr>
                <w:rFonts w:ascii="Times New Roman" w:eastAsia="Calibri" w:hAnsi="Times New Roman" w:cs="Times New Roman"/>
                <w:b/>
                <w:sz w:val="24"/>
                <w:szCs w:val="24"/>
              </w:rPr>
              <w:t>Контроль за</w:t>
            </w:r>
            <w:proofErr w:type="gramEnd"/>
            <w:r w:rsidRPr="00BA6706">
              <w:rPr>
                <w:rFonts w:ascii="Times New Roman" w:eastAsia="Calibri" w:hAnsi="Times New Roman" w:cs="Times New Roman"/>
                <w:b/>
                <w:sz w:val="24"/>
                <w:szCs w:val="24"/>
              </w:rPr>
              <w:t xml:space="preserve"> </w:t>
            </w:r>
            <w:r w:rsidRPr="00BA6706">
              <w:rPr>
                <w:rFonts w:ascii="Times New Roman" w:eastAsia="Calibri" w:hAnsi="Times New Roman" w:cs="Times New Roman"/>
                <w:b/>
                <w:sz w:val="24"/>
                <w:szCs w:val="24"/>
              </w:rPr>
              <w:lastRenderedPageBreak/>
              <w:t>исполнением Программы</w:t>
            </w:r>
          </w:p>
        </w:tc>
        <w:tc>
          <w:tcPr>
            <w:tcW w:w="8260" w:type="dxa"/>
            <w:gridSpan w:val="2"/>
            <w:shd w:val="clear" w:color="auto" w:fill="auto"/>
          </w:tcPr>
          <w:p w:rsidR="00BA6706" w:rsidRPr="00BA6706" w:rsidRDefault="00BA6706" w:rsidP="00BA6706">
            <w:pPr>
              <w:spacing w:after="0" w:line="240" w:lineRule="auto"/>
              <w:jc w:val="both"/>
              <w:rPr>
                <w:rFonts w:ascii="Times New Roman" w:eastAsia="Calibri" w:hAnsi="Times New Roman" w:cs="Times New Roman"/>
                <w:sz w:val="24"/>
                <w:szCs w:val="24"/>
              </w:rPr>
            </w:pPr>
            <w:proofErr w:type="gramStart"/>
            <w:r w:rsidRPr="00BA6706">
              <w:rPr>
                <w:rFonts w:ascii="Times New Roman" w:eastAsia="Calibri" w:hAnsi="Times New Roman" w:cs="Times New Roman"/>
                <w:sz w:val="24"/>
                <w:szCs w:val="24"/>
              </w:rPr>
              <w:lastRenderedPageBreak/>
              <w:t>Контроль  за</w:t>
            </w:r>
            <w:proofErr w:type="gramEnd"/>
            <w:r w:rsidRPr="00BA6706">
              <w:rPr>
                <w:rFonts w:ascii="Times New Roman" w:eastAsia="Calibri" w:hAnsi="Times New Roman" w:cs="Times New Roman"/>
                <w:sz w:val="24"/>
                <w:szCs w:val="24"/>
              </w:rPr>
              <w:t xml:space="preserve"> исполнением Программы осуществляет  МКУ «Управление </w:t>
            </w:r>
            <w:r w:rsidRPr="00BA6706">
              <w:rPr>
                <w:rFonts w:ascii="Times New Roman" w:eastAsia="Calibri" w:hAnsi="Times New Roman" w:cs="Times New Roman"/>
                <w:sz w:val="24"/>
                <w:szCs w:val="24"/>
              </w:rPr>
              <w:lastRenderedPageBreak/>
              <w:t>образования Исполнительного комитета Чистопольского муниципального района РТ».</w:t>
            </w:r>
          </w:p>
        </w:tc>
      </w:tr>
    </w:tbl>
    <w:p w:rsidR="00BA6706" w:rsidRPr="00BA6706" w:rsidRDefault="00BA6706" w:rsidP="00BA6706">
      <w:pPr>
        <w:spacing w:after="0" w:line="240" w:lineRule="auto"/>
        <w:rPr>
          <w:rFonts w:ascii="Times New Roman" w:eastAsia="Calibri" w:hAnsi="Times New Roman" w:cs="Times New Roman"/>
          <w:sz w:val="24"/>
          <w:szCs w:val="24"/>
        </w:rPr>
      </w:pPr>
    </w:p>
    <w:p w:rsidR="00BA6706" w:rsidRPr="00BA6706" w:rsidRDefault="00BA6706" w:rsidP="00BA6706">
      <w:pPr>
        <w:widowControl w:val="0"/>
        <w:suppressAutoHyphens/>
        <w:spacing w:after="0" w:line="240" w:lineRule="auto"/>
        <w:ind w:firstLine="360"/>
        <w:jc w:val="center"/>
        <w:rPr>
          <w:rFonts w:ascii="Times New Roman" w:eastAsia="Times New Roman" w:hAnsi="Times New Roman" w:cs="Times New Roman"/>
          <w:b/>
          <w:bCs/>
          <w:iCs/>
          <w:sz w:val="24"/>
          <w:szCs w:val="24"/>
          <w:lang w:eastAsia="ru-RU"/>
        </w:rPr>
      </w:pPr>
      <w:r w:rsidRPr="00BA6706">
        <w:rPr>
          <w:rFonts w:ascii="Times New Roman" w:eastAsia="Times New Roman" w:hAnsi="Times New Roman" w:cs="Times New Roman"/>
          <w:b/>
          <w:bCs/>
          <w:iCs/>
          <w:sz w:val="24"/>
          <w:szCs w:val="24"/>
          <w:lang w:val="en-US" w:eastAsia="ru-RU"/>
        </w:rPr>
        <w:t>III</w:t>
      </w:r>
      <w:r w:rsidRPr="00BA6706">
        <w:rPr>
          <w:rFonts w:ascii="Times New Roman" w:eastAsia="Times New Roman" w:hAnsi="Times New Roman" w:cs="Times New Roman"/>
          <w:b/>
          <w:bCs/>
          <w:iCs/>
          <w:sz w:val="24"/>
          <w:szCs w:val="24"/>
          <w:lang w:eastAsia="ru-RU"/>
        </w:rPr>
        <w:t>. Проблемно - ориентированный анализ школьных условий, прогноз тенденций развития по направлениям:</w:t>
      </w:r>
    </w:p>
    <w:p w:rsidR="00BA6706" w:rsidRPr="00BA6706" w:rsidRDefault="00BA6706" w:rsidP="00BA6706">
      <w:pPr>
        <w:numPr>
          <w:ilvl w:val="1"/>
          <w:numId w:val="25"/>
        </w:numPr>
        <w:spacing w:after="0" w:line="240" w:lineRule="auto"/>
        <w:jc w:val="both"/>
        <w:rPr>
          <w:rFonts w:ascii="Times New Roman" w:eastAsia="Calibri" w:hAnsi="Times New Roman" w:cs="Times New Roman"/>
          <w:b/>
          <w:sz w:val="24"/>
          <w:szCs w:val="24"/>
        </w:rPr>
      </w:pPr>
      <w:r w:rsidRPr="00BA6706">
        <w:rPr>
          <w:rFonts w:ascii="Times New Roman" w:eastAsia="Calibri" w:hAnsi="Times New Roman" w:cs="Times New Roman"/>
          <w:b/>
          <w:sz w:val="24"/>
          <w:szCs w:val="24"/>
        </w:rPr>
        <w:t>Совершенствование содержания и технологий образования</w:t>
      </w:r>
    </w:p>
    <w:p w:rsidR="00BA6706" w:rsidRPr="00BA6706" w:rsidRDefault="00BA6706" w:rsidP="00BA6706">
      <w:pPr>
        <w:widowControl w:val="0"/>
        <w:numPr>
          <w:ilvl w:val="2"/>
          <w:numId w:val="25"/>
        </w:numPr>
        <w:suppressAutoHyphens/>
        <w:spacing w:after="0" w:line="240" w:lineRule="auto"/>
        <w:jc w:val="both"/>
        <w:rPr>
          <w:rFonts w:ascii="Times New Roman" w:eastAsia="Times New Roman" w:hAnsi="Times New Roman" w:cs="Times New Roman"/>
          <w:b/>
          <w:bCs/>
          <w:sz w:val="24"/>
          <w:szCs w:val="24"/>
          <w:lang w:eastAsia="ru-RU"/>
        </w:rPr>
      </w:pPr>
      <w:r w:rsidRPr="00BA6706">
        <w:rPr>
          <w:rFonts w:ascii="Times New Roman" w:eastAsia="Times New Roman" w:hAnsi="Times New Roman" w:cs="Times New Roman"/>
          <w:b/>
          <w:bCs/>
          <w:sz w:val="24"/>
          <w:szCs w:val="24"/>
          <w:lang w:eastAsia="ru-RU"/>
        </w:rPr>
        <w:t>Обеспечение реализации образовательной программы</w:t>
      </w:r>
    </w:p>
    <w:p w:rsidR="00BA6706" w:rsidRPr="00BA6706" w:rsidRDefault="00BA6706" w:rsidP="00BA6706">
      <w:pPr>
        <w:widowControl w:val="0"/>
        <w:tabs>
          <w:tab w:val="left" w:pos="709"/>
        </w:tabs>
        <w:suppressAutoHyphens/>
        <w:spacing w:after="0" w:line="240" w:lineRule="auto"/>
        <w:ind w:firstLine="360"/>
        <w:jc w:val="both"/>
        <w:rPr>
          <w:rFonts w:ascii="Times New Roman" w:eastAsia="Times New Roman" w:hAnsi="Times New Roman" w:cs="Times New Roman"/>
          <w:sz w:val="24"/>
          <w:szCs w:val="24"/>
          <w:lang w:eastAsia="ru-RU"/>
        </w:rPr>
      </w:pPr>
      <w:r w:rsidRPr="00BA6706">
        <w:rPr>
          <w:rFonts w:ascii="Times New Roman" w:eastAsia="Times New Roman" w:hAnsi="Times New Roman" w:cs="Times New Roman"/>
          <w:b/>
          <w:bCs/>
          <w:i/>
          <w:iCs/>
          <w:sz w:val="24"/>
          <w:szCs w:val="24"/>
          <w:lang w:eastAsia="ru-RU"/>
        </w:rPr>
        <w:t>Проблема:</w:t>
      </w:r>
      <w:r w:rsidRPr="00BA6706">
        <w:rPr>
          <w:rFonts w:ascii="Times New Roman" w:eastAsia="Times New Roman" w:hAnsi="Times New Roman" w:cs="Times New Roman"/>
          <w:i/>
          <w:iCs/>
          <w:sz w:val="24"/>
          <w:szCs w:val="24"/>
          <w:lang w:eastAsia="ru-RU"/>
        </w:rPr>
        <w:t xml:space="preserve">  Как обеспечить индивидуальную траекторию развития каждому ребенку?</w:t>
      </w:r>
    </w:p>
    <w:p w:rsidR="00BA6706" w:rsidRPr="00BA6706" w:rsidRDefault="00BA6706" w:rsidP="00BA6706">
      <w:pPr>
        <w:widowControl w:val="0"/>
        <w:tabs>
          <w:tab w:val="left" w:pos="709"/>
        </w:tabs>
        <w:suppressAutoHyphens/>
        <w:spacing w:after="0" w:line="240" w:lineRule="auto"/>
        <w:ind w:firstLine="360"/>
        <w:jc w:val="both"/>
        <w:rPr>
          <w:rFonts w:ascii="Times New Roman" w:eastAsia="Times New Roman" w:hAnsi="Times New Roman" w:cs="Times New Roman"/>
          <w:color w:val="000000"/>
          <w:sz w:val="24"/>
          <w:szCs w:val="24"/>
          <w:lang w:eastAsia="ru-RU"/>
        </w:rPr>
      </w:pPr>
      <w:r w:rsidRPr="00BA6706">
        <w:rPr>
          <w:rFonts w:ascii="Times New Roman" w:eastAsia="Times New Roman" w:hAnsi="Times New Roman" w:cs="Times New Roman"/>
          <w:color w:val="000000"/>
          <w:sz w:val="24"/>
          <w:szCs w:val="24"/>
          <w:lang w:eastAsia="ru-RU"/>
        </w:rPr>
        <w:t>На начало 2020-2021 учебного года в школе обучается 112 детей:</w:t>
      </w:r>
    </w:p>
    <w:p w:rsidR="00BA6706" w:rsidRPr="00BA6706" w:rsidRDefault="00BA6706" w:rsidP="00BA6706">
      <w:pPr>
        <w:widowControl w:val="0"/>
        <w:numPr>
          <w:ilvl w:val="0"/>
          <w:numId w:val="15"/>
        </w:numPr>
        <w:tabs>
          <w:tab w:val="num" w:pos="720"/>
          <w:tab w:val="num" w:pos="1080"/>
        </w:tabs>
        <w:suppressAutoHyphens/>
        <w:spacing w:after="0" w:line="240" w:lineRule="auto"/>
        <w:ind w:hanging="889"/>
        <w:jc w:val="both"/>
        <w:rPr>
          <w:rFonts w:ascii="Times New Roman" w:eastAsia="Times New Roman" w:hAnsi="Times New Roman" w:cs="Times New Roman"/>
          <w:sz w:val="24"/>
          <w:szCs w:val="24"/>
          <w:lang w:eastAsia="ru-RU"/>
        </w:rPr>
      </w:pPr>
      <w:r w:rsidRPr="00BA6706">
        <w:rPr>
          <w:rFonts w:ascii="Times New Roman" w:eastAsia="Times New Roman" w:hAnsi="Times New Roman" w:cs="Times New Roman"/>
          <w:sz w:val="24"/>
          <w:szCs w:val="24"/>
          <w:lang w:eastAsia="ru-RU"/>
        </w:rPr>
        <w:t>в  школе первой ступени 4 класса-комплекта, 54 ученика, 60,97%  учатся на «4» и «5»;</w:t>
      </w:r>
    </w:p>
    <w:p w:rsidR="00BA6706" w:rsidRPr="00BA6706" w:rsidRDefault="00BA6706" w:rsidP="00BA6706">
      <w:pPr>
        <w:widowControl w:val="0"/>
        <w:numPr>
          <w:ilvl w:val="0"/>
          <w:numId w:val="15"/>
        </w:numPr>
        <w:tabs>
          <w:tab w:val="num" w:pos="720"/>
          <w:tab w:val="num" w:pos="1080"/>
        </w:tabs>
        <w:suppressAutoHyphens/>
        <w:spacing w:after="0" w:line="240" w:lineRule="auto"/>
        <w:ind w:hanging="889"/>
        <w:jc w:val="both"/>
        <w:rPr>
          <w:rFonts w:ascii="Times New Roman" w:eastAsia="Times New Roman" w:hAnsi="Times New Roman" w:cs="Times New Roman"/>
          <w:sz w:val="24"/>
          <w:szCs w:val="24"/>
          <w:lang w:eastAsia="ru-RU"/>
        </w:rPr>
      </w:pPr>
      <w:r w:rsidRPr="00BA6706">
        <w:rPr>
          <w:rFonts w:ascii="Times New Roman" w:eastAsia="Times New Roman" w:hAnsi="Times New Roman" w:cs="Times New Roman"/>
          <w:sz w:val="24"/>
          <w:szCs w:val="24"/>
          <w:lang w:eastAsia="ru-RU"/>
        </w:rPr>
        <w:t>в школе второй ступени 5 классов,  52 ученика,   57,7 % учатся на «4» и  «5»;</w:t>
      </w:r>
    </w:p>
    <w:p w:rsidR="00BA6706" w:rsidRPr="00BA6706" w:rsidRDefault="00BA6706" w:rsidP="00BA6706">
      <w:pPr>
        <w:widowControl w:val="0"/>
        <w:numPr>
          <w:ilvl w:val="0"/>
          <w:numId w:val="15"/>
        </w:numPr>
        <w:tabs>
          <w:tab w:val="num" w:pos="720"/>
          <w:tab w:val="num" w:pos="1080"/>
        </w:tabs>
        <w:suppressAutoHyphens/>
        <w:spacing w:after="0" w:line="240" w:lineRule="auto"/>
        <w:ind w:hanging="889"/>
        <w:jc w:val="both"/>
        <w:rPr>
          <w:rFonts w:ascii="Times New Roman" w:eastAsia="Times New Roman" w:hAnsi="Times New Roman" w:cs="Times New Roman"/>
          <w:sz w:val="24"/>
          <w:szCs w:val="24"/>
          <w:lang w:eastAsia="ru-RU"/>
        </w:rPr>
      </w:pPr>
      <w:r w:rsidRPr="00BA6706">
        <w:rPr>
          <w:rFonts w:ascii="Times New Roman" w:eastAsia="Times New Roman" w:hAnsi="Times New Roman" w:cs="Times New Roman"/>
          <w:sz w:val="24"/>
          <w:szCs w:val="24"/>
          <w:lang w:eastAsia="ru-RU"/>
        </w:rPr>
        <w:t>в  школе третьей ступени 2 класса, 6  учеников, 83,3 % учатся на «4» и  «5».</w:t>
      </w:r>
    </w:p>
    <w:p w:rsidR="00BA6706" w:rsidRPr="00BA6706" w:rsidRDefault="00BA6706" w:rsidP="00BA6706">
      <w:pPr>
        <w:widowControl w:val="0"/>
        <w:suppressAutoHyphens/>
        <w:spacing w:after="0" w:line="240" w:lineRule="auto"/>
        <w:ind w:firstLine="360"/>
        <w:jc w:val="both"/>
        <w:rPr>
          <w:rFonts w:ascii="Times New Roman" w:eastAsia="Times New Roman" w:hAnsi="Times New Roman" w:cs="Times New Roman"/>
          <w:sz w:val="24"/>
          <w:szCs w:val="24"/>
          <w:lang w:eastAsia="ru-RU"/>
        </w:rPr>
      </w:pPr>
      <w:r w:rsidRPr="00BA6706">
        <w:rPr>
          <w:rFonts w:ascii="Times New Roman" w:eastAsia="Times New Roman" w:hAnsi="Times New Roman" w:cs="Times New Roman"/>
          <w:sz w:val="24"/>
          <w:szCs w:val="24"/>
          <w:lang w:eastAsia="ru-RU"/>
        </w:rPr>
        <w:t xml:space="preserve">На первой ступени реализуется УМК «Перспектива» </w:t>
      </w:r>
    </w:p>
    <w:p w:rsidR="00BA6706" w:rsidRPr="00BA6706" w:rsidRDefault="00BA6706" w:rsidP="00BA6706">
      <w:pPr>
        <w:widowControl w:val="0"/>
        <w:suppressAutoHyphens/>
        <w:spacing w:after="0" w:line="240" w:lineRule="auto"/>
        <w:ind w:firstLine="360"/>
        <w:jc w:val="both"/>
        <w:rPr>
          <w:rFonts w:ascii="Times New Roman" w:eastAsia="Times New Roman" w:hAnsi="Times New Roman" w:cs="Times New Roman"/>
          <w:color w:val="000000"/>
          <w:sz w:val="24"/>
          <w:szCs w:val="24"/>
          <w:lang w:eastAsia="ru-RU"/>
        </w:rPr>
      </w:pPr>
      <w:r w:rsidRPr="00BA6706">
        <w:rPr>
          <w:rFonts w:ascii="Times New Roman" w:eastAsia="Times New Roman" w:hAnsi="Times New Roman" w:cs="Times New Roman"/>
          <w:color w:val="000000"/>
          <w:sz w:val="24"/>
          <w:szCs w:val="24"/>
          <w:lang w:eastAsia="ru-RU"/>
        </w:rPr>
        <w:t>Цель: достижение оптимального общего развития каждого школьника на базе усвоения предметных знаний, умений, навыков.</w:t>
      </w:r>
    </w:p>
    <w:p w:rsidR="00BA6706" w:rsidRPr="00BA6706" w:rsidRDefault="00BA6706" w:rsidP="00BA6706">
      <w:pPr>
        <w:widowControl w:val="0"/>
        <w:suppressAutoHyphens/>
        <w:spacing w:after="0" w:line="240" w:lineRule="auto"/>
        <w:ind w:firstLine="360"/>
        <w:jc w:val="both"/>
        <w:rPr>
          <w:rFonts w:ascii="Times New Roman" w:eastAsia="Times New Roman" w:hAnsi="Times New Roman" w:cs="Times New Roman"/>
          <w:color w:val="000000"/>
          <w:sz w:val="24"/>
          <w:szCs w:val="24"/>
          <w:lang w:eastAsia="ru-RU"/>
        </w:rPr>
      </w:pPr>
      <w:r w:rsidRPr="00BA6706">
        <w:rPr>
          <w:rFonts w:ascii="Times New Roman" w:eastAsia="Times New Roman" w:hAnsi="Times New Roman" w:cs="Times New Roman"/>
          <w:color w:val="000000"/>
          <w:sz w:val="24"/>
          <w:szCs w:val="24"/>
          <w:lang w:eastAsia="ru-RU"/>
        </w:rPr>
        <w:t>Суть данной системы – личностно ориентированное развивающее обучение, т.е. раскрытие индивидуальности и оптимальное развитие каждого школьника.</w:t>
      </w:r>
    </w:p>
    <w:p w:rsidR="00BA6706" w:rsidRPr="00BA6706" w:rsidRDefault="00BA6706" w:rsidP="00BA6706">
      <w:pPr>
        <w:widowControl w:val="0"/>
        <w:suppressAutoHyphens/>
        <w:spacing w:after="0" w:line="240" w:lineRule="auto"/>
        <w:ind w:firstLine="360"/>
        <w:jc w:val="both"/>
        <w:rPr>
          <w:rFonts w:ascii="Times New Roman" w:eastAsia="Times New Roman" w:hAnsi="Times New Roman" w:cs="Times New Roman"/>
          <w:i/>
          <w:iCs/>
          <w:color w:val="000000"/>
          <w:sz w:val="24"/>
          <w:szCs w:val="24"/>
          <w:lang w:eastAsia="ru-RU"/>
        </w:rPr>
      </w:pPr>
      <w:r w:rsidRPr="00BA6706">
        <w:rPr>
          <w:rFonts w:ascii="Times New Roman" w:eastAsia="Times New Roman" w:hAnsi="Times New Roman" w:cs="Times New Roman"/>
          <w:iCs/>
          <w:color w:val="000000"/>
          <w:sz w:val="24"/>
          <w:szCs w:val="24"/>
          <w:lang w:eastAsia="ru-RU"/>
        </w:rPr>
        <w:t>Основные принципы организации обучения:</w:t>
      </w:r>
    </w:p>
    <w:p w:rsidR="00BA6706" w:rsidRPr="00BA6706" w:rsidRDefault="00BA6706" w:rsidP="00BA6706">
      <w:pPr>
        <w:widowControl w:val="0"/>
        <w:numPr>
          <w:ilvl w:val="0"/>
          <w:numId w:val="12"/>
        </w:numPr>
        <w:tabs>
          <w:tab w:val="num" w:pos="720"/>
          <w:tab w:val="num" w:pos="4680"/>
        </w:tabs>
        <w:suppressAutoHyphens/>
        <w:spacing w:after="0" w:line="240" w:lineRule="auto"/>
        <w:ind w:firstLine="360"/>
        <w:jc w:val="both"/>
        <w:rPr>
          <w:rFonts w:ascii="Times New Roman" w:eastAsia="Times New Roman" w:hAnsi="Times New Roman" w:cs="Times New Roman"/>
          <w:color w:val="000000"/>
          <w:sz w:val="24"/>
          <w:szCs w:val="24"/>
          <w:lang w:eastAsia="ru-RU"/>
        </w:rPr>
      </w:pPr>
      <w:r w:rsidRPr="00BA6706">
        <w:rPr>
          <w:rFonts w:ascii="Times New Roman" w:eastAsia="Times New Roman" w:hAnsi="Times New Roman" w:cs="Times New Roman"/>
          <w:color w:val="000000"/>
          <w:sz w:val="24"/>
          <w:szCs w:val="24"/>
          <w:lang w:eastAsia="ru-RU"/>
        </w:rPr>
        <w:t>принцип более высокого уровня трудности в обучении,</w:t>
      </w:r>
    </w:p>
    <w:p w:rsidR="00BA6706" w:rsidRPr="00BA6706" w:rsidRDefault="00BA6706" w:rsidP="00BA6706">
      <w:pPr>
        <w:widowControl w:val="0"/>
        <w:numPr>
          <w:ilvl w:val="0"/>
          <w:numId w:val="12"/>
        </w:numPr>
        <w:tabs>
          <w:tab w:val="num" w:pos="720"/>
          <w:tab w:val="num" w:pos="4680"/>
        </w:tabs>
        <w:suppressAutoHyphens/>
        <w:spacing w:after="0" w:line="240" w:lineRule="auto"/>
        <w:ind w:firstLine="360"/>
        <w:jc w:val="both"/>
        <w:rPr>
          <w:rFonts w:ascii="Times New Roman" w:eastAsia="Times New Roman" w:hAnsi="Times New Roman" w:cs="Times New Roman"/>
          <w:color w:val="000000"/>
          <w:sz w:val="24"/>
          <w:szCs w:val="24"/>
          <w:lang w:eastAsia="ru-RU"/>
        </w:rPr>
      </w:pPr>
      <w:r w:rsidRPr="00BA6706">
        <w:rPr>
          <w:rFonts w:ascii="Times New Roman" w:eastAsia="Times New Roman" w:hAnsi="Times New Roman" w:cs="Times New Roman"/>
          <w:color w:val="000000"/>
          <w:sz w:val="24"/>
          <w:szCs w:val="24"/>
          <w:lang w:eastAsia="ru-RU"/>
        </w:rPr>
        <w:t>принцип ведущей роли теоретических знаний,</w:t>
      </w:r>
    </w:p>
    <w:p w:rsidR="00BA6706" w:rsidRPr="00BA6706" w:rsidRDefault="00BA6706" w:rsidP="00BA6706">
      <w:pPr>
        <w:widowControl w:val="0"/>
        <w:numPr>
          <w:ilvl w:val="0"/>
          <w:numId w:val="12"/>
        </w:numPr>
        <w:tabs>
          <w:tab w:val="num" w:pos="720"/>
          <w:tab w:val="num" w:pos="4680"/>
        </w:tabs>
        <w:suppressAutoHyphens/>
        <w:spacing w:after="0" w:line="240" w:lineRule="auto"/>
        <w:ind w:firstLine="360"/>
        <w:jc w:val="both"/>
        <w:rPr>
          <w:rFonts w:ascii="Times New Roman" w:eastAsia="Times New Roman" w:hAnsi="Times New Roman" w:cs="Times New Roman"/>
          <w:color w:val="000000"/>
          <w:sz w:val="24"/>
          <w:szCs w:val="24"/>
          <w:lang w:eastAsia="ru-RU"/>
        </w:rPr>
      </w:pPr>
      <w:r w:rsidRPr="00BA6706">
        <w:rPr>
          <w:rFonts w:ascii="Times New Roman" w:eastAsia="Times New Roman" w:hAnsi="Times New Roman" w:cs="Times New Roman"/>
          <w:color w:val="000000"/>
          <w:sz w:val="24"/>
          <w:szCs w:val="24"/>
          <w:lang w:eastAsia="ru-RU"/>
        </w:rPr>
        <w:t>принцип осознания процесса обучения,</w:t>
      </w:r>
    </w:p>
    <w:p w:rsidR="00BA6706" w:rsidRPr="00BA6706" w:rsidRDefault="00BA6706" w:rsidP="00BA6706">
      <w:pPr>
        <w:widowControl w:val="0"/>
        <w:numPr>
          <w:ilvl w:val="0"/>
          <w:numId w:val="12"/>
        </w:numPr>
        <w:tabs>
          <w:tab w:val="num" w:pos="720"/>
          <w:tab w:val="num" w:pos="4680"/>
        </w:tabs>
        <w:suppressAutoHyphens/>
        <w:spacing w:after="0" w:line="240" w:lineRule="auto"/>
        <w:ind w:firstLine="360"/>
        <w:jc w:val="both"/>
        <w:rPr>
          <w:rFonts w:ascii="Times New Roman" w:eastAsia="Times New Roman" w:hAnsi="Times New Roman" w:cs="Times New Roman"/>
          <w:color w:val="000000"/>
          <w:sz w:val="24"/>
          <w:szCs w:val="24"/>
          <w:lang w:eastAsia="ru-RU"/>
        </w:rPr>
      </w:pPr>
      <w:r w:rsidRPr="00BA6706">
        <w:rPr>
          <w:rFonts w:ascii="Times New Roman" w:eastAsia="Times New Roman" w:hAnsi="Times New Roman" w:cs="Times New Roman"/>
          <w:color w:val="000000"/>
          <w:sz w:val="24"/>
          <w:szCs w:val="24"/>
          <w:lang w:eastAsia="ru-RU"/>
        </w:rPr>
        <w:t>принцип прохождения материала более быстрым темпом,</w:t>
      </w:r>
    </w:p>
    <w:p w:rsidR="00BA6706" w:rsidRPr="00BA6706" w:rsidRDefault="00BA6706" w:rsidP="00BA6706">
      <w:pPr>
        <w:widowControl w:val="0"/>
        <w:numPr>
          <w:ilvl w:val="0"/>
          <w:numId w:val="12"/>
        </w:numPr>
        <w:tabs>
          <w:tab w:val="num" w:pos="720"/>
          <w:tab w:val="num" w:pos="4680"/>
        </w:tabs>
        <w:suppressAutoHyphens/>
        <w:spacing w:after="0" w:line="240" w:lineRule="auto"/>
        <w:ind w:firstLine="360"/>
        <w:jc w:val="both"/>
        <w:rPr>
          <w:rFonts w:ascii="Times New Roman" w:eastAsia="Times New Roman" w:hAnsi="Times New Roman" w:cs="Times New Roman"/>
          <w:color w:val="000000"/>
          <w:sz w:val="24"/>
          <w:szCs w:val="24"/>
          <w:lang w:eastAsia="ru-RU"/>
        </w:rPr>
      </w:pPr>
      <w:r w:rsidRPr="00BA6706">
        <w:rPr>
          <w:rFonts w:ascii="Times New Roman" w:eastAsia="Times New Roman" w:hAnsi="Times New Roman" w:cs="Times New Roman"/>
          <w:color w:val="000000"/>
          <w:sz w:val="24"/>
          <w:szCs w:val="24"/>
          <w:lang w:eastAsia="ru-RU"/>
        </w:rPr>
        <w:t>принцип работы над развитием всех учащихся.</w:t>
      </w:r>
    </w:p>
    <w:p w:rsidR="00BA6706" w:rsidRPr="00BA6706" w:rsidRDefault="00BA6706" w:rsidP="00BA6706">
      <w:pPr>
        <w:widowControl w:val="0"/>
        <w:suppressAutoHyphens/>
        <w:spacing w:after="0" w:line="240" w:lineRule="auto"/>
        <w:ind w:firstLine="360"/>
        <w:jc w:val="both"/>
        <w:rPr>
          <w:rFonts w:ascii="Times New Roman" w:eastAsia="Times New Roman" w:hAnsi="Times New Roman" w:cs="Times New Roman"/>
          <w:color w:val="000000"/>
          <w:sz w:val="24"/>
          <w:szCs w:val="24"/>
          <w:lang w:eastAsia="ru-RU"/>
        </w:rPr>
      </w:pPr>
      <w:r w:rsidRPr="00BA6706">
        <w:rPr>
          <w:rFonts w:ascii="Times New Roman" w:eastAsia="Times New Roman" w:hAnsi="Times New Roman" w:cs="Times New Roman"/>
          <w:iCs/>
          <w:color w:val="000000"/>
          <w:sz w:val="24"/>
          <w:szCs w:val="24"/>
          <w:lang w:eastAsia="ru-RU"/>
        </w:rPr>
        <w:t>Особенности содержания учебного предмета</w:t>
      </w:r>
      <w:r w:rsidRPr="00BA6706">
        <w:rPr>
          <w:rFonts w:ascii="Times New Roman" w:eastAsia="Times New Roman" w:hAnsi="Times New Roman" w:cs="Times New Roman"/>
          <w:color w:val="000000"/>
          <w:sz w:val="24"/>
          <w:szCs w:val="24"/>
          <w:lang w:eastAsia="ru-RU"/>
        </w:rPr>
        <w:t xml:space="preserve">: содержание строится  </w:t>
      </w:r>
      <w:proofErr w:type="gramStart"/>
      <w:r w:rsidRPr="00BA6706">
        <w:rPr>
          <w:rFonts w:ascii="Times New Roman" w:eastAsia="Times New Roman" w:hAnsi="Times New Roman" w:cs="Times New Roman"/>
          <w:color w:val="000000"/>
          <w:sz w:val="24"/>
          <w:szCs w:val="24"/>
          <w:lang w:eastAsia="ru-RU"/>
        </w:rPr>
        <w:t>на</w:t>
      </w:r>
      <w:proofErr w:type="gramEnd"/>
      <w:r w:rsidRPr="00BA6706">
        <w:rPr>
          <w:rFonts w:ascii="Times New Roman" w:eastAsia="Times New Roman" w:hAnsi="Times New Roman" w:cs="Times New Roman"/>
          <w:color w:val="000000"/>
          <w:sz w:val="24"/>
          <w:szCs w:val="24"/>
          <w:lang w:eastAsia="ru-RU"/>
        </w:rPr>
        <w:t>:</w:t>
      </w:r>
    </w:p>
    <w:p w:rsidR="00BA6706" w:rsidRPr="00BA6706" w:rsidRDefault="00BA6706" w:rsidP="00BA6706">
      <w:pPr>
        <w:widowControl w:val="0"/>
        <w:numPr>
          <w:ilvl w:val="0"/>
          <w:numId w:val="17"/>
        </w:numPr>
        <w:tabs>
          <w:tab w:val="num" w:pos="720"/>
        </w:tabs>
        <w:suppressAutoHyphens/>
        <w:spacing w:after="0" w:line="240" w:lineRule="auto"/>
        <w:ind w:hanging="709"/>
        <w:jc w:val="both"/>
        <w:rPr>
          <w:rFonts w:ascii="Times New Roman" w:eastAsia="Times New Roman" w:hAnsi="Times New Roman" w:cs="Times New Roman"/>
          <w:color w:val="000000"/>
          <w:sz w:val="24"/>
          <w:szCs w:val="24"/>
          <w:lang w:eastAsia="ru-RU"/>
        </w:rPr>
      </w:pPr>
      <w:r w:rsidRPr="00BA6706">
        <w:rPr>
          <w:rFonts w:ascii="Times New Roman" w:eastAsia="Times New Roman" w:hAnsi="Times New Roman" w:cs="Times New Roman"/>
          <w:color w:val="000000"/>
          <w:sz w:val="24"/>
          <w:szCs w:val="24"/>
          <w:lang w:eastAsia="ru-RU"/>
        </w:rPr>
        <w:t>цель - общее развитие каждого ребенка,</w:t>
      </w:r>
    </w:p>
    <w:p w:rsidR="00BA6706" w:rsidRPr="00BA6706" w:rsidRDefault="00BA6706" w:rsidP="00BA6706">
      <w:pPr>
        <w:widowControl w:val="0"/>
        <w:numPr>
          <w:ilvl w:val="0"/>
          <w:numId w:val="17"/>
        </w:numPr>
        <w:tabs>
          <w:tab w:val="num" w:pos="720"/>
        </w:tabs>
        <w:suppressAutoHyphens/>
        <w:spacing w:after="0" w:line="240" w:lineRule="auto"/>
        <w:ind w:hanging="709"/>
        <w:jc w:val="both"/>
        <w:rPr>
          <w:rFonts w:ascii="Times New Roman" w:eastAsia="Times New Roman" w:hAnsi="Times New Roman" w:cs="Times New Roman"/>
          <w:color w:val="000000"/>
          <w:sz w:val="24"/>
          <w:szCs w:val="24"/>
          <w:lang w:eastAsia="ru-RU"/>
        </w:rPr>
      </w:pPr>
      <w:r w:rsidRPr="00BA6706">
        <w:rPr>
          <w:rFonts w:ascii="Times New Roman" w:eastAsia="Times New Roman" w:hAnsi="Times New Roman" w:cs="Times New Roman"/>
          <w:color w:val="000000"/>
          <w:sz w:val="24"/>
          <w:szCs w:val="24"/>
          <w:lang w:eastAsia="ru-RU"/>
        </w:rPr>
        <w:t>учет особенностей обучаемых,</w:t>
      </w:r>
    </w:p>
    <w:p w:rsidR="00BA6706" w:rsidRPr="00BA6706" w:rsidRDefault="00BA6706" w:rsidP="00BA6706">
      <w:pPr>
        <w:widowControl w:val="0"/>
        <w:numPr>
          <w:ilvl w:val="0"/>
          <w:numId w:val="17"/>
        </w:numPr>
        <w:tabs>
          <w:tab w:val="num" w:pos="720"/>
        </w:tabs>
        <w:suppressAutoHyphens/>
        <w:spacing w:after="0" w:line="240" w:lineRule="auto"/>
        <w:ind w:hanging="709"/>
        <w:jc w:val="both"/>
        <w:rPr>
          <w:rFonts w:ascii="Times New Roman" w:eastAsia="Times New Roman" w:hAnsi="Times New Roman" w:cs="Times New Roman"/>
          <w:color w:val="000000"/>
          <w:sz w:val="24"/>
          <w:szCs w:val="24"/>
          <w:lang w:eastAsia="ru-RU"/>
        </w:rPr>
      </w:pPr>
      <w:r w:rsidRPr="00BA6706">
        <w:rPr>
          <w:rFonts w:ascii="Times New Roman" w:eastAsia="Times New Roman" w:hAnsi="Times New Roman" w:cs="Times New Roman"/>
          <w:color w:val="000000"/>
          <w:sz w:val="24"/>
          <w:szCs w:val="24"/>
          <w:lang w:eastAsia="ru-RU"/>
        </w:rPr>
        <w:t>образовательные стандарты.</w:t>
      </w:r>
    </w:p>
    <w:p w:rsidR="00BA6706" w:rsidRPr="00BA6706" w:rsidRDefault="00BA6706" w:rsidP="00BA6706">
      <w:pPr>
        <w:widowControl w:val="0"/>
        <w:suppressAutoHyphens/>
        <w:spacing w:after="0" w:line="240" w:lineRule="auto"/>
        <w:ind w:firstLine="360"/>
        <w:jc w:val="both"/>
        <w:rPr>
          <w:rFonts w:ascii="Times New Roman" w:eastAsia="Times New Roman" w:hAnsi="Times New Roman" w:cs="Times New Roman"/>
          <w:iCs/>
          <w:color w:val="000000"/>
          <w:sz w:val="24"/>
          <w:szCs w:val="24"/>
          <w:lang w:eastAsia="ru-RU"/>
        </w:rPr>
      </w:pPr>
      <w:r w:rsidRPr="00BA6706">
        <w:rPr>
          <w:rFonts w:ascii="Times New Roman" w:eastAsia="Times New Roman" w:hAnsi="Times New Roman" w:cs="Times New Roman"/>
          <w:iCs/>
          <w:color w:val="000000"/>
          <w:sz w:val="24"/>
          <w:szCs w:val="24"/>
          <w:lang w:eastAsia="ru-RU"/>
        </w:rPr>
        <w:t>Особенности урока в системе развивающего обучения:</w:t>
      </w:r>
    </w:p>
    <w:p w:rsidR="00BA6706" w:rsidRPr="00BA6706" w:rsidRDefault="00BA6706" w:rsidP="00BA6706">
      <w:pPr>
        <w:widowControl w:val="0"/>
        <w:suppressAutoHyphens/>
        <w:spacing w:after="0" w:line="240" w:lineRule="auto"/>
        <w:ind w:firstLine="360"/>
        <w:jc w:val="both"/>
        <w:rPr>
          <w:rFonts w:ascii="Times New Roman" w:eastAsia="Times New Roman" w:hAnsi="Times New Roman" w:cs="Times New Roman"/>
          <w:iCs/>
          <w:color w:val="000000"/>
          <w:sz w:val="24"/>
          <w:szCs w:val="24"/>
          <w:lang w:eastAsia="ru-RU"/>
        </w:rPr>
      </w:pPr>
      <w:r w:rsidRPr="00BA6706">
        <w:rPr>
          <w:rFonts w:ascii="Times New Roman" w:eastAsia="Times New Roman" w:hAnsi="Times New Roman" w:cs="Times New Roman"/>
          <w:iCs/>
          <w:color w:val="000000"/>
          <w:sz w:val="24"/>
          <w:szCs w:val="24"/>
          <w:lang w:eastAsia="ru-RU"/>
        </w:rPr>
        <w:t>первый этап – система заданий поискового характера, ведущая к раскрытию определенной единицы усвоения - понятия, правила, действия,</w:t>
      </w:r>
    </w:p>
    <w:p w:rsidR="00BA6706" w:rsidRPr="00BA6706" w:rsidRDefault="00BA6706" w:rsidP="00BA6706">
      <w:pPr>
        <w:widowControl w:val="0"/>
        <w:suppressAutoHyphens/>
        <w:spacing w:after="0" w:line="240" w:lineRule="auto"/>
        <w:ind w:firstLine="360"/>
        <w:jc w:val="both"/>
        <w:rPr>
          <w:rFonts w:ascii="Times New Roman" w:eastAsia="Times New Roman" w:hAnsi="Times New Roman" w:cs="Times New Roman"/>
          <w:iCs/>
          <w:color w:val="000000"/>
          <w:sz w:val="24"/>
          <w:szCs w:val="24"/>
          <w:lang w:eastAsia="ru-RU"/>
        </w:rPr>
      </w:pPr>
      <w:r w:rsidRPr="00BA6706">
        <w:rPr>
          <w:rFonts w:ascii="Times New Roman" w:eastAsia="Times New Roman" w:hAnsi="Times New Roman" w:cs="Times New Roman"/>
          <w:iCs/>
          <w:color w:val="000000"/>
          <w:sz w:val="24"/>
          <w:szCs w:val="24"/>
          <w:lang w:eastAsia="ru-RU"/>
        </w:rPr>
        <w:t>второй этап - сличение результатов самостоятельной работы с данными в учебниках определениями, правилами, описаниями действий,</w:t>
      </w:r>
    </w:p>
    <w:p w:rsidR="00BA6706" w:rsidRPr="00BA6706" w:rsidRDefault="00BA6706" w:rsidP="00BA6706">
      <w:pPr>
        <w:widowControl w:val="0"/>
        <w:suppressAutoHyphens/>
        <w:spacing w:after="0" w:line="240" w:lineRule="auto"/>
        <w:ind w:firstLine="360"/>
        <w:jc w:val="both"/>
        <w:rPr>
          <w:rFonts w:ascii="Times New Roman" w:eastAsia="Times New Roman" w:hAnsi="Times New Roman" w:cs="Times New Roman"/>
          <w:iCs/>
          <w:color w:val="000000"/>
          <w:sz w:val="24"/>
          <w:szCs w:val="24"/>
          <w:lang w:eastAsia="ru-RU"/>
        </w:rPr>
      </w:pPr>
      <w:r w:rsidRPr="00BA6706">
        <w:rPr>
          <w:rFonts w:ascii="Times New Roman" w:eastAsia="Times New Roman" w:hAnsi="Times New Roman" w:cs="Times New Roman"/>
          <w:iCs/>
          <w:color w:val="000000"/>
          <w:sz w:val="24"/>
          <w:szCs w:val="24"/>
          <w:lang w:eastAsia="ru-RU"/>
        </w:rPr>
        <w:t xml:space="preserve">третий этап - применение усвоенных знаний в разнообразных условиях их проявления во взаимосвязи с ранее </w:t>
      </w:r>
      <w:proofErr w:type="gramStart"/>
      <w:r w:rsidRPr="00BA6706">
        <w:rPr>
          <w:rFonts w:ascii="Times New Roman" w:eastAsia="Times New Roman" w:hAnsi="Times New Roman" w:cs="Times New Roman"/>
          <w:iCs/>
          <w:color w:val="000000"/>
          <w:sz w:val="24"/>
          <w:szCs w:val="24"/>
          <w:lang w:eastAsia="ru-RU"/>
        </w:rPr>
        <w:t>изученным</w:t>
      </w:r>
      <w:proofErr w:type="gramEnd"/>
      <w:r w:rsidRPr="00BA6706">
        <w:rPr>
          <w:rFonts w:ascii="Times New Roman" w:eastAsia="Times New Roman" w:hAnsi="Times New Roman" w:cs="Times New Roman"/>
          <w:iCs/>
          <w:color w:val="000000"/>
          <w:sz w:val="24"/>
          <w:szCs w:val="24"/>
          <w:lang w:eastAsia="ru-RU"/>
        </w:rPr>
        <w:t>.</w:t>
      </w:r>
    </w:p>
    <w:p w:rsidR="00BA6706" w:rsidRPr="00BA6706" w:rsidRDefault="00BA6706" w:rsidP="00BA6706">
      <w:pPr>
        <w:widowControl w:val="0"/>
        <w:suppressAutoHyphens/>
        <w:spacing w:after="0" w:line="240" w:lineRule="auto"/>
        <w:ind w:firstLine="360"/>
        <w:jc w:val="both"/>
        <w:rPr>
          <w:rFonts w:ascii="Times New Roman" w:eastAsia="Times New Roman" w:hAnsi="Times New Roman" w:cs="Times New Roman"/>
          <w:sz w:val="24"/>
          <w:szCs w:val="24"/>
          <w:lang w:eastAsia="ru-RU"/>
        </w:rPr>
      </w:pPr>
      <w:r w:rsidRPr="00BA6706">
        <w:rPr>
          <w:rFonts w:ascii="Times New Roman" w:eastAsia="Times New Roman" w:hAnsi="Times New Roman" w:cs="Times New Roman"/>
          <w:b/>
          <w:sz w:val="24"/>
          <w:szCs w:val="24"/>
          <w:lang w:eastAsia="ru-RU"/>
        </w:rPr>
        <w:t>На второй (5-9 классы)  и третьей ступени (10-11 классы)</w:t>
      </w:r>
      <w:r w:rsidRPr="00BA6706">
        <w:rPr>
          <w:rFonts w:ascii="Times New Roman" w:eastAsia="Times New Roman" w:hAnsi="Times New Roman" w:cs="Times New Roman"/>
          <w:sz w:val="24"/>
          <w:szCs w:val="24"/>
          <w:lang w:eastAsia="ru-RU"/>
        </w:rPr>
        <w:t xml:space="preserve"> реализуются педагогические технологии </w:t>
      </w:r>
      <w:proofErr w:type="spellStart"/>
      <w:r w:rsidRPr="00BA6706">
        <w:rPr>
          <w:rFonts w:ascii="Times New Roman" w:eastAsia="Times New Roman" w:hAnsi="Times New Roman" w:cs="Times New Roman"/>
          <w:sz w:val="24"/>
          <w:szCs w:val="24"/>
          <w:lang w:eastAsia="ru-RU"/>
        </w:rPr>
        <w:t>компетентностного</w:t>
      </w:r>
      <w:proofErr w:type="spellEnd"/>
      <w:r w:rsidRPr="00BA6706">
        <w:rPr>
          <w:rFonts w:ascii="Times New Roman" w:eastAsia="Times New Roman" w:hAnsi="Times New Roman" w:cs="Times New Roman"/>
          <w:sz w:val="24"/>
          <w:szCs w:val="24"/>
          <w:lang w:eastAsia="ru-RU"/>
        </w:rPr>
        <w:t xml:space="preserve"> подхода в обучении, проектной деятельности, исследовательской деятельности.</w:t>
      </w:r>
    </w:p>
    <w:p w:rsidR="00BA6706" w:rsidRPr="00BA6706" w:rsidRDefault="00BA6706" w:rsidP="00BA6706">
      <w:pPr>
        <w:widowControl w:val="0"/>
        <w:suppressAutoHyphens/>
        <w:spacing w:after="0" w:line="240" w:lineRule="auto"/>
        <w:ind w:firstLine="360"/>
        <w:jc w:val="both"/>
        <w:rPr>
          <w:rFonts w:ascii="Times New Roman" w:eastAsia="Times New Roman" w:hAnsi="Times New Roman" w:cs="Times New Roman"/>
          <w:sz w:val="24"/>
          <w:szCs w:val="24"/>
          <w:lang w:eastAsia="ru-RU"/>
        </w:rPr>
      </w:pPr>
      <w:r w:rsidRPr="00BA6706">
        <w:rPr>
          <w:rFonts w:ascii="Times New Roman" w:eastAsia="Times New Roman" w:hAnsi="Times New Roman" w:cs="Times New Roman"/>
          <w:sz w:val="24"/>
          <w:szCs w:val="24"/>
          <w:lang w:eastAsia="ru-RU"/>
        </w:rPr>
        <w:t xml:space="preserve">В 9-х классах действует система </w:t>
      </w:r>
      <w:proofErr w:type="spellStart"/>
      <w:r w:rsidRPr="00BA6706">
        <w:rPr>
          <w:rFonts w:ascii="Times New Roman" w:eastAsia="Times New Roman" w:hAnsi="Times New Roman" w:cs="Times New Roman"/>
          <w:sz w:val="24"/>
          <w:szCs w:val="24"/>
          <w:lang w:eastAsia="ru-RU"/>
        </w:rPr>
        <w:t>предпрофильной</w:t>
      </w:r>
      <w:proofErr w:type="spellEnd"/>
      <w:r w:rsidRPr="00BA6706">
        <w:rPr>
          <w:rFonts w:ascii="Times New Roman" w:eastAsia="Times New Roman" w:hAnsi="Times New Roman" w:cs="Times New Roman"/>
          <w:sz w:val="24"/>
          <w:szCs w:val="24"/>
          <w:lang w:eastAsia="ru-RU"/>
        </w:rPr>
        <w:t xml:space="preserve"> подготовки.  </w:t>
      </w:r>
    </w:p>
    <w:p w:rsidR="00BA6706" w:rsidRPr="00BA6706" w:rsidRDefault="00BA6706" w:rsidP="00BA6706">
      <w:pPr>
        <w:widowControl w:val="0"/>
        <w:suppressAutoHyphens/>
        <w:spacing w:after="0" w:line="240" w:lineRule="auto"/>
        <w:ind w:firstLine="360"/>
        <w:jc w:val="both"/>
        <w:rPr>
          <w:rFonts w:ascii="Times New Roman" w:eastAsia="Times New Roman" w:hAnsi="Times New Roman" w:cs="Times New Roman"/>
          <w:sz w:val="24"/>
          <w:szCs w:val="24"/>
          <w:lang w:eastAsia="ru-RU"/>
        </w:rPr>
      </w:pPr>
      <w:r w:rsidRPr="00BA6706">
        <w:rPr>
          <w:rFonts w:ascii="Times New Roman" w:eastAsia="Times New Roman" w:hAnsi="Times New Roman" w:cs="Times New Roman"/>
          <w:sz w:val="24"/>
          <w:szCs w:val="24"/>
          <w:lang w:eastAsia="ru-RU"/>
        </w:rPr>
        <w:t xml:space="preserve">В 10-11-х классах универсальное непрофильное обучение и широкий выбор курсов по выбору обеспечивает создание индивидуальной образовательной траектории для каждого учащегося. </w:t>
      </w:r>
    </w:p>
    <w:p w:rsidR="00BA6706" w:rsidRPr="00BA6706" w:rsidRDefault="00BA6706" w:rsidP="00BA6706">
      <w:pPr>
        <w:widowControl w:val="0"/>
        <w:suppressAutoHyphens/>
        <w:spacing w:after="0" w:line="240" w:lineRule="auto"/>
        <w:ind w:firstLine="360"/>
        <w:jc w:val="both"/>
        <w:rPr>
          <w:rFonts w:ascii="Times New Roman" w:eastAsia="Times New Roman" w:hAnsi="Times New Roman" w:cs="Times New Roman"/>
          <w:sz w:val="24"/>
          <w:szCs w:val="24"/>
          <w:lang w:eastAsia="ru-RU"/>
        </w:rPr>
      </w:pPr>
      <w:r w:rsidRPr="00BA6706">
        <w:rPr>
          <w:rFonts w:ascii="Times New Roman" w:eastAsia="Times New Roman" w:hAnsi="Times New Roman" w:cs="Times New Roman"/>
          <w:sz w:val="24"/>
          <w:szCs w:val="24"/>
          <w:lang w:eastAsia="ru-RU"/>
        </w:rPr>
        <w:t>Создавать индивидуальную траекторию  развития для каждого ребенка на всех ступенях обучения можно лишь в условиях единого образовательного пространства при строгом соблюдении принципа преемственности в целях, содержании и технологиях образования.</w:t>
      </w:r>
    </w:p>
    <w:p w:rsidR="00BA6706" w:rsidRPr="00BA6706" w:rsidRDefault="00BA6706" w:rsidP="00BA6706">
      <w:pPr>
        <w:spacing w:after="0" w:line="240" w:lineRule="auto"/>
        <w:ind w:firstLine="360"/>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В школе разработан план мероприятий по реализации федерального государственного образовательного стандарта начального, основного, среднего  общего образования, который предусматривает</w:t>
      </w:r>
    </w:p>
    <w:p w:rsidR="00BA6706" w:rsidRPr="00BA6706" w:rsidRDefault="00BA6706" w:rsidP="00BA6706">
      <w:pPr>
        <w:numPr>
          <w:ilvl w:val="0"/>
          <w:numId w:val="19"/>
        </w:numPr>
        <w:spacing w:after="0" w:line="240" w:lineRule="auto"/>
        <w:ind w:hanging="420"/>
        <w:jc w:val="both"/>
        <w:rPr>
          <w:rFonts w:ascii="Times New Roman" w:eastAsia="Calibri" w:hAnsi="Times New Roman" w:cs="Times New Roman"/>
          <w:iCs/>
          <w:sz w:val="24"/>
          <w:szCs w:val="24"/>
        </w:rPr>
      </w:pPr>
      <w:r w:rsidRPr="00BA6706">
        <w:rPr>
          <w:rFonts w:ascii="Times New Roman" w:eastAsia="Calibri" w:hAnsi="Times New Roman" w:cs="Times New Roman"/>
          <w:sz w:val="24"/>
          <w:szCs w:val="24"/>
        </w:rPr>
        <w:t>определение списков учебников и учебных пособий для использования в образовательном процессе в соответствии с ФГОС,</w:t>
      </w:r>
    </w:p>
    <w:p w:rsidR="00BA6706" w:rsidRPr="00BA6706" w:rsidRDefault="00BA6706" w:rsidP="00BA6706">
      <w:pPr>
        <w:numPr>
          <w:ilvl w:val="0"/>
          <w:numId w:val="19"/>
        </w:numPr>
        <w:spacing w:after="0" w:line="240" w:lineRule="auto"/>
        <w:ind w:hanging="420"/>
        <w:jc w:val="both"/>
        <w:rPr>
          <w:rFonts w:ascii="Times New Roman" w:eastAsia="Calibri" w:hAnsi="Times New Roman" w:cs="Times New Roman"/>
          <w:iCs/>
          <w:sz w:val="24"/>
          <w:szCs w:val="24"/>
        </w:rPr>
      </w:pPr>
      <w:r w:rsidRPr="00BA6706">
        <w:rPr>
          <w:rFonts w:ascii="Times New Roman" w:eastAsia="Calibri" w:hAnsi="Times New Roman" w:cs="Times New Roman"/>
          <w:sz w:val="24"/>
          <w:szCs w:val="24"/>
        </w:rPr>
        <w:t>включение в планы деятельности ОУ вопросов по реализации стандартов,</w:t>
      </w:r>
    </w:p>
    <w:p w:rsidR="00BA6706" w:rsidRPr="00BA6706" w:rsidRDefault="00BA6706" w:rsidP="00BA6706">
      <w:pPr>
        <w:numPr>
          <w:ilvl w:val="0"/>
          <w:numId w:val="19"/>
        </w:numPr>
        <w:spacing w:after="0" w:line="240" w:lineRule="auto"/>
        <w:ind w:hanging="420"/>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создание системы методической работы, обеспечивающей реализацию  ФГОС,</w:t>
      </w:r>
    </w:p>
    <w:p w:rsidR="00BA6706" w:rsidRPr="00BA6706" w:rsidRDefault="00BA6706" w:rsidP="00BA6706">
      <w:pPr>
        <w:numPr>
          <w:ilvl w:val="0"/>
          <w:numId w:val="19"/>
        </w:numPr>
        <w:spacing w:after="0" w:line="240" w:lineRule="auto"/>
        <w:ind w:hanging="420"/>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lastRenderedPageBreak/>
        <w:t>организация школьного мониторинга достижений обучающихся по программам ФГОС по двум составляющим: результаты овладения основными знаниями и универсальные учебные действия,</w:t>
      </w:r>
    </w:p>
    <w:p w:rsidR="00BA6706" w:rsidRPr="00BA6706" w:rsidRDefault="00BA6706" w:rsidP="00BA6706">
      <w:pPr>
        <w:numPr>
          <w:ilvl w:val="0"/>
          <w:numId w:val="19"/>
        </w:numPr>
        <w:spacing w:after="0" w:line="240" w:lineRule="auto"/>
        <w:ind w:hanging="420"/>
        <w:jc w:val="both"/>
        <w:rPr>
          <w:rFonts w:ascii="Times New Roman" w:eastAsia="Calibri" w:hAnsi="Times New Roman" w:cs="Times New Roman"/>
          <w:bCs/>
          <w:color w:val="000000"/>
          <w:sz w:val="24"/>
          <w:szCs w:val="24"/>
        </w:rPr>
      </w:pPr>
      <w:r w:rsidRPr="00BA6706">
        <w:rPr>
          <w:rFonts w:ascii="Times New Roman" w:eastAsia="Calibri" w:hAnsi="Times New Roman" w:cs="Times New Roman"/>
          <w:bCs/>
          <w:color w:val="000000"/>
          <w:sz w:val="24"/>
          <w:szCs w:val="24"/>
        </w:rPr>
        <w:t>обеспечение доступа к информационным ресурсам учителям, работающим в рамках ФГОС нового поколения,</w:t>
      </w:r>
    </w:p>
    <w:p w:rsidR="00BA6706" w:rsidRPr="00BA6706" w:rsidRDefault="00BA6706" w:rsidP="00BA6706">
      <w:pPr>
        <w:numPr>
          <w:ilvl w:val="0"/>
          <w:numId w:val="19"/>
        </w:numPr>
        <w:spacing w:after="0" w:line="240" w:lineRule="auto"/>
        <w:ind w:hanging="420"/>
        <w:rPr>
          <w:rFonts w:ascii="Times New Roman" w:eastAsia="Calibri" w:hAnsi="Times New Roman" w:cs="Times New Roman"/>
          <w:iCs/>
          <w:sz w:val="24"/>
          <w:szCs w:val="24"/>
        </w:rPr>
      </w:pPr>
      <w:r w:rsidRPr="00BA6706">
        <w:rPr>
          <w:rFonts w:ascii="Times New Roman" w:eastAsia="Calibri" w:hAnsi="Times New Roman" w:cs="Times New Roman"/>
          <w:sz w:val="24"/>
          <w:szCs w:val="24"/>
        </w:rPr>
        <w:t>определение оптимальной для ОУ модели организации внеурочной деятельности,</w:t>
      </w:r>
    </w:p>
    <w:p w:rsidR="00BA6706" w:rsidRPr="00BA6706" w:rsidRDefault="00BA6706" w:rsidP="00BA6706">
      <w:pPr>
        <w:numPr>
          <w:ilvl w:val="0"/>
          <w:numId w:val="19"/>
        </w:numPr>
        <w:spacing w:after="0" w:line="240" w:lineRule="auto"/>
        <w:ind w:hanging="420"/>
        <w:jc w:val="both"/>
        <w:rPr>
          <w:rFonts w:ascii="Times New Roman" w:eastAsia="Calibri" w:hAnsi="Times New Roman" w:cs="Times New Roman"/>
          <w:iCs/>
          <w:sz w:val="24"/>
          <w:szCs w:val="24"/>
        </w:rPr>
      </w:pPr>
      <w:r w:rsidRPr="00BA6706">
        <w:rPr>
          <w:rFonts w:ascii="Times New Roman" w:eastAsia="Calibri" w:hAnsi="Times New Roman" w:cs="Times New Roman"/>
          <w:sz w:val="24"/>
          <w:szCs w:val="24"/>
        </w:rPr>
        <w:t xml:space="preserve">обеспечение </w:t>
      </w:r>
      <w:proofErr w:type="gramStart"/>
      <w:r w:rsidRPr="00BA6706">
        <w:rPr>
          <w:rFonts w:ascii="Times New Roman" w:eastAsia="Calibri" w:hAnsi="Times New Roman" w:cs="Times New Roman"/>
          <w:sz w:val="24"/>
          <w:szCs w:val="24"/>
        </w:rPr>
        <w:t>обучающихся</w:t>
      </w:r>
      <w:proofErr w:type="gramEnd"/>
      <w:r w:rsidRPr="00BA6706">
        <w:rPr>
          <w:rFonts w:ascii="Times New Roman" w:eastAsia="Calibri" w:hAnsi="Times New Roman" w:cs="Times New Roman"/>
          <w:sz w:val="24"/>
          <w:szCs w:val="24"/>
        </w:rPr>
        <w:t xml:space="preserve"> начального, основного, среднего звена  необходимыми материально-техническими и санитарно-гигиеническими условиями в соответствии с требованиями  ФГОС нового поколения</w:t>
      </w:r>
    </w:p>
    <w:p w:rsidR="00BA6706" w:rsidRPr="00BA6706" w:rsidRDefault="00BA6706" w:rsidP="00BA6706">
      <w:pPr>
        <w:spacing w:after="0" w:line="240" w:lineRule="auto"/>
        <w:jc w:val="both"/>
        <w:rPr>
          <w:rFonts w:ascii="Times New Roman" w:eastAsia="Calibri" w:hAnsi="Times New Roman" w:cs="Times New Roman"/>
          <w:sz w:val="24"/>
          <w:szCs w:val="24"/>
        </w:rPr>
      </w:pPr>
    </w:p>
    <w:p w:rsidR="00BA6706" w:rsidRPr="00BA6706" w:rsidRDefault="00BA6706" w:rsidP="00BA6706">
      <w:pPr>
        <w:spacing w:after="0" w:line="240" w:lineRule="auto"/>
        <w:jc w:val="both"/>
        <w:rPr>
          <w:rFonts w:ascii="Times New Roman" w:eastAsia="Calibri" w:hAnsi="Times New Roman" w:cs="Times New Roman"/>
          <w:b/>
          <w:sz w:val="24"/>
          <w:szCs w:val="24"/>
        </w:rPr>
      </w:pPr>
      <w:r w:rsidRPr="00BA6706">
        <w:rPr>
          <w:rFonts w:ascii="Times New Roman" w:eastAsia="Calibri" w:hAnsi="Times New Roman" w:cs="Times New Roman"/>
          <w:b/>
          <w:sz w:val="24"/>
          <w:szCs w:val="24"/>
        </w:rPr>
        <w:t>3.1.2</w:t>
      </w:r>
      <w:r w:rsidRPr="00BA6706">
        <w:rPr>
          <w:rFonts w:ascii="Times New Roman" w:eastAsia="Calibri" w:hAnsi="Times New Roman" w:cs="Times New Roman"/>
          <w:sz w:val="24"/>
          <w:szCs w:val="24"/>
        </w:rPr>
        <w:t xml:space="preserve">. </w:t>
      </w:r>
      <w:r w:rsidRPr="00BA6706">
        <w:rPr>
          <w:rFonts w:ascii="Times New Roman" w:eastAsia="Calibri" w:hAnsi="Times New Roman" w:cs="Times New Roman"/>
          <w:b/>
          <w:sz w:val="24"/>
          <w:szCs w:val="24"/>
        </w:rPr>
        <w:t>Развитие системы дополнительного образования, взаимодействия школы с организациями всей социальной сферы: учреждениями культуры, здравоохранения, спорта, досуга.</w:t>
      </w:r>
    </w:p>
    <w:p w:rsidR="00BA6706" w:rsidRPr="00BA6706" w:rsidRDefault="00BA6706" w:rsidP="00BA6706">
      <w:pPr>
        <w:spacing w:after="0" w:line="240" w:lineRule="auto"/>
        <w:ind w:firstLine="360"/>
        <w:jc w:val="both"/>
        <w:rPr>
          <w:rFonts w:ascii="Times New Roman" w:eastAsia="Times New Roman" w:hAnsi="Times New Roman" w:cs="Times New Roman"/>
          <w:b/>
          <w:bCs/>
          <w:sz w:val="24"/>
          <w:szCs w:val="24"/>
          <w:lang w:eastAsia="ru-RU"/>
        </w:rPr>
      </w:pPr>
      <w:r w:rsidRPr="00BA6706">
        <w:rPr>
          <w:rFonts w:ascii="Times New Roman" w:eastAsia="Times New Roman" w:hAnsi="Times New Roman" w:cs="Times New Roman"/>
          <w:b/>
          <w:bCs/>
          <w:sz w:val="24"/>
          <w:szCs w:val="24"/>
          <w:lang w:eastAsia="ru-RU"/>
        </w:rPr>
        <w:t xml:space="preserve"> </w:t>
      </w:r>
      <w:r w:rsidRPr="00BA6706">
        <w:rPr>
          <w:rFonts w:ascii="Times New Roman" w:eastAsia="Times New Roman" w:hAnsi="Times New Roman" w:cs="Times New Roman"/>
          <w:bCs/>
          <w:sz w:val="24"/>
          <w:szCs w:val="24"/>
          <w:lang w:eastAsia="ru-RU"/>
        </w:rPr>
        <w:t xml:space="preserve"> </w:t>
      </w:r>
      <w:proofErr w:type="gramStart"/>
      <w:r w:rsidRPr="00BA6706">
        <w:rPr>
          <w:rFonts w:ascii="Times New Roman" w:eastAsia="Times New Roman" w:hAnsi="Times New Roman" w:cs="Times New Roman"/>
          <w:bCs/>
          <w:sz w:val="24"/>
          <w:szCs w:val="24"/>
          <w:lang w:eastAsia="ru-RU"/>
        </w:rPr>
        <w:t>Внеурочная деятельность</w:t>
      </w:r>
      <w:r w:rsidRPr="00BA6706">
        <w:rPr>
          <w:rFonts w:ascii="Times New Roman" w:eastAsia="Times New Roman" w:hAnsi="Times New Roman" w:cs="Times New Roman"/>
          <w:b/>
          <w:bCs/>
          <w:sz w:val="24"/>
          <w:szCs w:val="24"/>
          <w:lang w:eastAsia="ru-RU"/>
        </w:rPr>
        <w:t xml:space="preserve"> </w:t>
      </w:r>
      <w:r w:rsidRPr="00BA6706">
        <w:rPr>
          <w:rFonts w:ascii="Times New Roman" w:eastAsia="Times New Roman" w:hAnsi="Times New Roman" w:cs="Times New Roman"/>
          <w:bCs/>
          <w:sz w:val="24"/>
          <w:szCs w:val="24"/>
          <w:lang w:eastAsia="ru-RU"/>
        </w:rPr>
        <w:t>в школе</w:t>
      </w:r>
      <w:r w:rsidRPr="00BA6706">
        <w:rPr>
          <w:rFonts w:ascii="Times New Roman" w:eastAsia="Times New Roman" w:hAnsi="Times New Roman" w:cs="Times New Roman"/>
          <w:b/>
          <w:bCs/>
          <w:sz w:val="24"/>
          <w:szCs w:val="24"/>
          <w:lang w:eastAsia="ru-RU"/>
        </w:rPr>
        <w:t xml:space="preserve"> организуется по направлениям развития личности </w:t>
      </w:r>
      <w:r w:rsidRPr="00BA6706">
        <w:rPr>
          <w:rFonts w:ascii="Times New Roman" w:eastAsia="Times New Roman" w:hAnsi="Times New Roman" w:cs="Times New Roman"/>
          <w:bCs/>
          <w:sz w:val="24"/>
          <w:szCs w:val="24"/>
          <w:lang w:eastAsia="ru-RU"/>
        </w:rPr>
        <w:t>(спортивно-оздоровительное, духовно-нравственное, социальное, общеинтеллектуальное, общекультурное) в таких формах как экскурсии, кружки, секции, конференции, олимпиады, соревнования, поисковые и научные исследования, общественно полезные  дела и т. д</w:t>
      </w:r>
      <w:r w:rsidRPr="00BA6706">
        <w:rPr>
          <w:rFonts w:ascii="Times New Roman" w:eastAsia="Times New Roman" w:hAnsi="Times New Roman" w:cs="Times New Roman"/>
          <w:b/>
          <w:bCs/>
          <w:sz w:val="24"/>
          <w:szCs w:val="24"/>
          <w:lang w:eastAsia="ru-RU"/>
        </w:rPr>
        <w:t xml:space="preserve">. </w:t>
      </w:r>
      <w:proofErr w:type="gramEnd"/>
    </w:p>
    <w:p w:rsidR="00BA6706" w:rsidRPr="00BA6706" w:rsidRDefault="00BA6706" w:rsidP="00BA6706">
      <w:pPr>
        <w:spacing w:after="0" w:line="240" w:lineRule="auto"/>
        <w:ind w:firstLine="360"/>
        <w:jc w:val="both"/>
        <w:rPr>
          <w:rFonts w:ascii="Times New Roman" w:eastAsia="Times New Roman" w:hAnsi="Times New Roman" w:cs="Times New Roman"/>
          <w:sz w:val="24"/>
          <w:szCs w:val="24"/>
          <w:lang w:eastAsia="ru-RU"/>
        </w:rPr>
      </w:pPr>
      <w:r w:rsidRPr="00BA6706">
        <w:rPr>
          <w:rFonts w:ascii="Times New Roman" w:eastAsia="Times New Roman" w:hAnsi="Times New Roman" w:cs="Times New Roman"/>
          <w:sz w:val="24"/>
          <w:szCs w:val="24"/>
          <w:lang w:eastAsia="ru-RU"/>
        </w:rPr>
        <w:t>95% учащихся школы занимается в учреждениях дополнительного образования:  детской школе искусств, спортивной школе, в кружках школы.</w:t>
      </w:r>
    </w:p>
    <w:p w:rsidR="00BA6706" w:rsidRPr="00BA6706" w:rsidRDefault="00BA6706" w:rsidP="00BA6706">
      <w:pPr>
        <w:spacing w:after="0" w:line="240" w:lineRule="auto"/>
        <w:ind w:firstLine="360"/>
        <w:jc w:val="both"/>
        <w:rPr>
          <w:rFonts w:ascii="Times New Roman" w:eastAsia="Times New Roman" w:hAnsi="Times New Roman" w:cs="Times New Roman"/>
          <w:sz w:val="24"/>
          <w:szCs w:val="24"/>
          <w:lang w:eastAsia="ru-RU"/>
        </w:rPr>
      </w:pPr>
      <w:r w:rsidRPr="00BA6706">
        <w:rPr>
          <w:rFonts w:ascii="Times New Roman" w:eastAsia="Times New Roman" w:hAnsi="Times New Roman" w:cs="Times New Roman"/>
          <w:sz w:val="24"/>
          <w:szCs w:val="24"/>
          <w:lang w:eastAsia="ru-RU"/>
        </w:rPr>
        <w:t xml:space="preserve">Многие учащиеся во внеурочное время занимаются спортом. Эта тенденция поддерживается уже много лет, поэтому  показатели физической подготовки и результаты спортивных соревнований   на высоком уровне. </w:t>
      </w:r>
      <w:proofErr w:type="gramStart"/>
      <w:r w:rsidRPr="00BA6706">
        <w:rPr>
          <w:rFonts w:ascii="Times New Roman" w:eastAsia="Times New Roman" w:hAnsi="Times New Roman" w:cs="Times New Roman"/>
          <w:sz w:val="24"/>
          <w:szCs w:val="24"/>
          <w:lang w:eastAsia="ru-RU"/>
        </w:rPr>
        <w:t>Ежегодно в школе проводятся:  общешкольный кросс, Дни Здоровья, веселые старты, легкоатлетические соревнования,  соревнования «Папа, мама, я – спортивная семья» и другие мероприятия, в которых участвуют дети, учителя и родители</w:t>
      </w:r>
      <w:r w:rsidRPr="00BA6706">
        <w:rPr>
          <w:rFonts w:ascii="Times New Roman" w:eastAsia="Times New Roman" w:hAnsi="Times New Roman" w:cs="Times New Roman"/>
          <w:i/>
          <w:sz w:val="24"/>
          <w:szCs w:val="24"/>
          <w:lang w:eastAsia="ru-RU"/>
        </w:rPr>
        <w:t>.</w:t>
      </w:r>
      <w:proofErr w:type="gramEnd"/>
      <w:r w:rsidRPr="00BA6706">
        <w:rPr>
          <w:rFonts w:ascii="Times New Roman" w:eastAsia="Times New Roman" w:hAnsi="Times New Roman" w:cs="Times New Roman"/>
          <w:i/>
          <w:sz w:val="24"/>
          <w:szCs w:val="24"/>
          <w:lang w:eastAsia="ru-RU"/>
        </w:rPr>
        <w:t xml:space="preserve"> </w:t>
      </w:r>
      <w:r w:rsidRPr="00BA6706">
        <w:rPr>
          <w:rFonts w:ascii="Times New Roman" w:eastAsia="Times New Roman" w:hAnsi="Times New Roman" w:cs="Times New Roman"/>
          <w:sz w:val="24"/>
          <w:szCs w:val="24"/>
          <w:lang w:eastAsia="ru-RU"/>
        </w:rPr>
        <w:t>В школе реализуется программы   «Здоровье», «Безопасное колесо», идет апробация ВФСК «Готов к труду и обороне».</w:t>
      </w:r>
    </w:p>
    <w:p w:rsidR="00BA6706" w:rsidRPr="00BA6706" w:rsidRDefault="00BA6706" w:rsidP="00BA6706">
      <w:pPr>
        <w:tabs>
          <w:tab w:val="left" w:pos="4500"/>
          <w:tab w:val="left" w:pos="9180"/>
          <w:tab w:val="left" w:pos="9360"/>
        </w:tabs>
        <w:spacing w:after="0" w:line="240" w:lineRule="auto"/>
        <w:ind w:firstLine="360"/>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 xml:space="preserve">В соответствии с новым ФГОС внеурочная деятельность является обязательной для всех учащихся. </w:t>
      </w:r>
    </w:p>
    <w:p w:rsidR="00BA6706" w:rsidRPr="00BA6706" w:rsidRDefault="00BA6706" w:rsidP="00BA6706">
      <w:pPr>
        <w:autoSpaceDE w:val="0"/>
        <w:autoSpaceDN w:val="0"/>
        <w:adjustRightInd w:val="0"/>
        <w:spacing w:after="0" w:line="240" w:lineRule="auto"/>
        <w:ind w:firstLine="360"/>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 xml:space="preserve">Следует изучить потребности, интересы учащихся и их родителей относительно направлений внеурочной деятельности, продумать максимальное использование возможностей образовательных учреждений дополнительного образования детей, организаций культуры и спорта, создать условия для привлечения к занятиям в системе дополнительного образования максимального числа учащихся, включая учащихся среднего и старшего школьного возраста. </w:t>
      </w:r>
    </w:p>
    <w:p w:rsidR="00BA6706" w:rsidRPr="00BA6706" w:rsidRDefault="00BA6706" w:rsidP="00BA6706">
      <w:pPr>
        <w:keepNext/>
        <w:spacing w:after="0" w:line="240" w:lineRule="auto"/>
        <w:outlineLvl w:val="2"/>
        <w:rPr>
          <w:rFonts w:ascii="Times New Roman" w:eastAsia="Times New Roman" w:hAnsi="Times New Roman" w:cs="Times New Roman"/>
          <w:b/>
          <w:bCs/>
          <w:color w:val="0D0D0D"/>
          <w:sz w:val="24"/>
          <w:szCs w:val="24"/>
        </w:rPr>
      </w:pPr>
    </w:p>
    <w:p w:rsidR="00BA6706" w:rsidRPr="00BA6706" w:rsidRDefault="00BA6706" w:rsidP="00BA6706">
      <w:pPr>
        <w:keepNext/>
        <w:spacing w:after="0" w:line="240" w:lineRule="auto"/>
        <w:ind w:left="720"/>
        <w:jc w:val="center"/>
        <w:outlineLvl w:val="2"/>
        <w:rPr>
          <w:rFonts w:ascii="Times New Roman" w:eastAsia="Times New Roman" w:hAnsi="Times New Roman" w:cs="Times New Roman"/>
          <w:b/>
          <w:bCs/>
          <w:sz w:val="24"/>
          <w:szCs w:val="24"/>
        </w:rPr>
      </w:pPr>
      <w:r w:rsidRPr="00BA6706">
        <w:rPr>
          <w:rFonts w:ascii="Times New Roman" w:eastAsia="Times New Roman" w:hAnsi="Times New Roman" w:cs="Times New Roman"/>
          <w:b/>
          <w:bCs/>
          <w:sz w:val="24"/>
          <w:szCs w:val="24"/>
        </w:rPr>
        <w:t>3.2   Реализация направлений</w:t>
      </w:r>
      <w:r w:rsidRPr="00BA6706">
        <w:rPr>
          <w:rFonts w:ascii="Times New Roman" w:eastAsia="Times New Roman" w:hAnsi="Times New Roman" w:cs="Times New Roman"/>
          <w:b/>
          <w:bCs/>
          <w:sz w:val="24"/>
          <w:szCs w:val="24"/>
          <w:lang w:eastAsia="ru-RU"/>
        </w:rPr>
        <w:t xml:space="preserve"> развития системы гражданского, правового и патриотического воспитания  </w:t>
      </w:r>
      <w:r w:rsidRPr="00BA6706">
        <w:rPr>
          <w:rFonts w:ascii="Times New Roman" w:eastAsia="Times New Roman" w:hAnsi="Times New Roman" w:cs="Times New Roman"/>
          <w:b/>
          <w:bCs/>
          <w:sz w:val="24"/>
          <w:szCs w:val="24"/>
        </w:rPr>
        <w:t>в МБОУ «Лучовская СОШ» на 2021- 2025 годы»</w:t>
      </w:r>
    </w:p>
    <w:p w:rsidR="00BA6706" w:rsidRPr="00BA6706" w:rsidRDefault="00BA6706" w:rsidP="00BA6706">
      <w:pPr>
        <w:spacing w:after="0" w:line="240" w:lineRule="auto"/>
        <w:jc w:val="center"/>
        <w:rPr>
          <w:rFonts w:ascii="Times New Roman" w:eastAsia="Calibri" w:hAnsi="Times New Roman" w:cs="Times New Roman"/>
          <w:sz w:val="24"/>
          <w:szCs w:val="24"/>
        </w:rPr>
      </w:pPr>
    </w:p>
    <w:p w:rsidR="00BA6706" w:rsidRPr="00BA6706" w:rsidRDefault="00BA6706" w:rsidP="00BA6706">
      <w:pPr>
        <w:keepNext/>
        <w:spacing w:after="0" w:line="240" w:lineRule="auto"/>
        <w:jc w:val="center"/>
        <w:outlineLvl w:val="2"/>
        <w:rPr>
          <w:rFonts w:ascii="Times New Roman" w:eastAsia="Times New Roman" w:hAnsi="Times New Roman" w:cs="Times New Roman"/>
          <w:b/>
          <w:iCs/>
          <w:sz w:val="24"/>
          <w:szCs w:val="24"/>
        </w:rPr>
      </w:pPr>
      <w:r w:rsidRPr="00BA6706">
        <w:rPr>
          <w:rFonts w:ascii="Times New Roman" w:eastAsia="Times New Roman" w:hAnsi="Times New Roman" w:cs="Times New Roman"/>
          <w:b/>
          <w:bCs/>
          <w:iCs/>
          <w:sz w:val="24"/>
          <w:szCs w:val="24"/>
        </w:rPr>
        <w:t>У</w:t>
      </w:r>
      <w:r w:rsidRPr="00BA6706">
        <w:rPr>
          <w:rFonts w:ascii="Times New Roman" w:eastAsia="Times New Roman" w:hAnsi="Times New Roman" w:cs="Times New Roman"/>
          <w:b/>
          <w:iCs/>
          <w:sz w:val="24"/>
          <w:szCs w:val="24"/>
        </w:rPr>
        <w:t>словия для становления личности воспитанника</w:t>
      </w:r>
    </w:p>
    <w:p w:rsidR="00BA6706" w:rsidRPr="00BA6706" w:rsidRDefault="00BA6706" w:rsidP="00BA6706">
      <w:pPr>
        <w:spacing w:after="0" w:line="240" w:lineRule="auto"/>
        <w:ind w:firstLine="360"/>
        <w:jc w:val="both"/>
        <w:rPr>
          <w:rFonts w:ascii="Times New Roman" w:eastAsia="Times New Roman" w:hAnsi="Times New Roman" w:cs="Times New Roman"/>
          <w:sz w:val="24"/>
          <w:szCs w:val="24"/>
          <w:lang w:eastAsia="ru-RU"/>
        </w:rPr>
      </w:pPr>
      <w:r w:rsidRPr="00BA6706">
        <w:rPr>
          <w:rFonts w:ascii="Times New Roman" w:eastAsia="Times New Roman" w:hAnsi="Times New Roman" w:cs="Times New Roman"/>
          <w:sz w:val="24"/>
          <w:szCs w:val="24"/>
          <w:lang w:eastAsia="ru-RU"/>
        </w:rPr>
        <w:t xml:space="preserve">Говоря о воспитании, следует отметить, что это длительный процесс, в котором влияние на ребенка оказывают не только учителя, но и родители, друзья, средства массовой информации, образовательный процесс, занятия во внеурочное время, и т.д. Поэтому воспитательная деятельность в школе зависит от взаимодействия школы и  родителей, общественных организаций, от влияния всех работников школы на учащихся, от отношения между учениками в коллективе и т.д. Фундаментом построения этих отношений является классный коллектив, и классное ученическое самоуправление. Совместный поиск ценностей, норм и законов жизни дает существенные результаты в осуществлении воспитательных задач. </w:t>
      </w:r>
    </w:p>
    <w:p w:rsidR="00BA6706" w:rsidRPr="00BA6706" w:rsidRDefault="00BA6706" w:rsidP="00BA6706">
      <w:pPr>
        <w:spacing w:after="0" w:line="240" w:lineRule="auto"/>
        <w:jc w:val="both"/>
        <w:rPr>
          <w:rFonts w:ascii="Times New Roman" w:eastAsia="Calibri" w:hAnsi="Times New Roman" w:cs="Times New Roman"/>
          <w:color w:val="0D0D0D"/>
          <w:sz w:val="24"/>
          <w:szCs w:val="24"/>
        </w:rPr>
      </w:pPr>
      <w:r w:rsidRPr="00BA6706">
        <w:rPr>
          <w:rFonts w:ascii="Times New Roman" w:eastAsia="Calibri" w:hAnsi="Times New Roman" w:cs="Times New Roman"/>
          <w:color w:val="0D0D0D"/>
          <w:sz w:val="24"/>
          <w:szCs w:val="24"/>
        </w:rPr>
        <w:t xml:space="preserve">Анализ достижений школы выявил следующие результаты: </w:t>
      </w:r>
    </w:p>
    <w:p w:rsidR="00BA6706" w:rsidRPr="00BA6706" w:rsidRDefault="00BA6706" w:rsidP="00BA6706">
      <w:pPr>
        <w:numPr>
          <w:ilvl w:val="0"/>
          <w:numId w:val="21"/>
        </w:numPr>
        <w:spacing w:after="0" w:line="240" w:lineRule="auto"/>
        <w:ind w:firstLine="360"/>
        <w:jc w:val="both"/>
        <w:rPr>
          <w:rFonts w:ascii="Times New Roman" w:eastAsia="Calibri" w:hAnsi="Times New Roman" w:cs="Times New Roman"/>
          <w:color w:val="0D0D0D"/>
          <w:sz w:val="24"/>
          <w:szCs w:val="24"/>
        </w:rPr>
      </w:pPr>
      <w:r w:rsidRPr="00BA6706">
        <w:rPr>
          <w:rFonts w:ascii="Times New Roman" w:eastAsia="Calibri" w:hAnsi="Times New Roman" w:cs="Times New Roman"/>
          <w:color w:val="0D0D0D"/>
          <w:sz w:val="24"/>
          <w:szCs w:val="24"/>
        </w:rPr>
        <w:t>Школа имеет постоянно развивающуюся материальную базу.</w:t>
      </w:r>
    </w:p>
    <w:p w:rsidR="00BA6706" w:rsidRPr="00BA6706" w:rsidRDefault="00BA6706" w:rsidP="00BA6706">
      <w:pPr>
        <w:numPr>
          <w:ilvl w:val="0"/>
          <w:numId w:val="21"/>
        </w:numPr>
        <w:spacing w:after="0" w:line="240" w:lineRule="auto"/>
        <w:ind w:left="720" w:hanging="420"/>
        <w:jc w:val="both"/>
        <w:rPr>
          <w:rFonts w:ascii="Times New Roman" w:eastAsia="Calibri" w:hAnsi="Times New Roman" w:cs="Times New Roman"/>
          <w:color w:val="0D0D0D"/>
          <w:sz w:val="24"/>
          <w:szCs w:val="24"/>
        </w:rPr>
      </w:pPr>
      <w:r w:rsidRPr="00BA6706">
        <w:rPr>
          <w:rFonts w:ascii="Times New Roman" w:eastAsia="Calibri" w:hAnsi="Times New Roman" w:cs="Times New Roman"/>
          <w:color w:val="0D0D0D"/>
          <w:sz w:val="24"/>
          <w:szCs w:val="24"/>
        </w:rPr>
        <w:t>Учащиеся школы показывает хорошее качество знаний по основным предметам учебного плана.</w:t>
      </w:r>
    </w:p>
    <w:p w:rsidR="00BA6706" w:rsidRPr="00BA6706" w:rsidRDefault="00BA6706" w:rsidP="00BA6706">
      <w:pPr>
        <w:numPr>
          <w:ilvl w:val="0"/>
          <w:numId w:val="21"/>
        </w:numPr>
        <w:spacing w:after="0" w:line="240" w:lineRule="auto"/>
        <w:ind w:left="720" w:hanging="420"/>
        <w:jc w:val="both"/>
        <w:rPr>
          <w:rFonts w:ascii="Times New Roman" w:eastAsia="Calibri" w:hAnsi="Times New Roman" w:cs="Times New Roman"/>
          <w:color w:val="0D0D0D"/>
          <w:sz w:val="24"/>
          <w:szCs w:val="24"/>
        </w:rPr>
      </w:pPr>
      <w:r w:rsidRPr="00BA6706">
        <w:rPr>
          <w:rFonts w:ascii="Times New Roman" w:eastAsia="Calibri" w:hAnsi="Times New Roman" w:cs="Times New Roman"/>
          <w:color w:val="0D0D0D"/>
          <w:sz w:val="24"/>
          <w:szCs w:val="24"/>
        </w:rPr>
        <w:t>Педагогический коллектив школы обладает в целом высоким уровнем профессиональной компетенции.</w:t>
      </w:r>
    </w:p>
    <w:p w:rsidR="00BA6706" w:rsidRPr="00BA6706" w:rsidRDefault="00BA6706" w:rsidP="00BA6706">
      <w:pPr>
        <w:numPr>
          <w:ilvl w:val="0"/>
          <w:numId w:val="21"/>
        </w:numPr>
        <w:spacing w:after="0" w:line="240" w:lineRule="auto"/>
        <w:ind w:left="720" w:hanging="420"/>
        <w:jc w:val="both"/>
        <w:rPr>
          <w:rFonts w:ascii="Times New Roman" w:eastAsia="Calibri" w:hAnsi="Times New Roman" w:cs="Times New Roman"/>
          <w:color w:val="0D0D0D"/>
          <w:sz w:val="24"/>
          <w:szCs w:val="24"/>
        </w:rPr>
      </w:pPr>
      <w:r w:rsidRPr="00BA6706">
        <w:rPr>
          <w:rFonts w:ascii="Times New Roman" w:eastAsia="Calibri" w:hAnsi="Times New Roman" w:cs="Times New Roman"/>
          <w:color w:val="0D0D0D"/>
          <w:sz w:val="24"/>
          <w:szCs w:val="24"/>
        </w:rPr>
        <w:t xml:space="preserve">Учащиеся школы имеют высокие достижения в области творчества и спорта. </w:t>
      </w:r>
    </w:p>
    <w:p w:rsidR="00BA6706" w:rsidRPr="00BA6706" w:rsidRDefault="00BA6706" w:rsidP="00BA6706">
      <w:pPr>
        <w:numPr>
          <w:ilvl w:val="0"/>
          <w:numId w:val="21"/>
        </w:numPr>
        <w:spacing w:after="0" w:line="240" w:lineRule="auto"/>
        <w:ind w:left="720" w:hanging="420"/>
        <w:jc w:val="both"/>
        <w:rPr>
          <w:rFonts w:ascii="Times New Roman" w:eastAsia="Calibri" w:hAnsi="Times New Roman" w:cs="Times New Roman"/>
          <w:color w:val="0D0D0D"/>
          <w:sz w:val="24"/>
          <w:szCs w:val="24"/>
        </w:rPr>
      </w:pPr>
      <w:r w:rsidRPr="00BA6706">
        <w:rPr>
          <w:rFonts w:ascii="Times New Roman" w:eastAsia="Calibri" w:hAnsi="Times New Roman" w:cs="Times New Roman"/>
          <w:color w:val="0D0D0D"/>
          <w:sz w:val="24"/>
          <w:szCs w:val="24"/>
        </w:rPr>
        <w:lastRenderedPageBreak/>
        <w:t>В школе существует система воспитательной работы, направленная на формирование условий для воспитания успешного человека.</w:t>
      </w:r>
    </w:p>
    <w:p w:rsidR="00BA6706" w:rsidRPr="00BA6706" w:rsidRDefault="00BA6706" w:rsidP="00BA6706">
      <w:pPr>
        <w:numPr>
          <w:ilvl w:val="0"/>
          <w:numId w:val="21"/>
        </w:numPr>
        <w:spacing w:after="0" w:line="240" w:lineRule="auto"/>
        <w:ind w:left="720" w:hanging="420"/>
        <w:jc w:val="both"/>
        <w:rPr>
          <w:rFonts w:ascii="Times New Roman" w:eastAsia="Calibri" w:hAnsi="Times New Roman" w:cs="Times New Roman"/>
          <w:color w:val="0D0D0D"/>
          <w:sz w:val="24"/>
          <w:szCs w:val="24"/>
        </w:rPr>
      </w:pPr>
      <w:r w:rsidRPr="00BA6706">
        <w:rPr>
          <w:rFonts w:ascii="Times New Roman" w:eastAsia="Calibri" w:hAnsi="Times New Roman" w:cs="Times New Roman"/>
          <w:color w:val="0D0D0D"/>
          <w:sz w:val="24"/>
          <w:szCs w:val="24"/>
        </w:rPr>
        <w:t xml:space="preserve">Школа имеет педагогические кадры по цели развития (объединение классных руководителей, педагог-организатор, педагоги дополнительного образования). </w:t>
      </w:r>
    </w:p>
    <w:p w:rsidR="00BA6706" w:rsidRPr="00BA6706" w:rsidRDefault="00BA6706" w:rsidP="00BA6706">
      <w:pPr>
        <w:spacing w:after="0" w:line="240" w:lineRule="auto"/>
        <w:ind w:firstLine="357"/>
        <w:jc w:val="both"/>
        <w:rPr>
          <w:rFonts w:ascii="Times New Roman" w:eastAsia="Times New Roman" w:hAnsi="Times New Roman" w:cs="Times New Roman"/>
          <w:color w:val="0D0D0D"/>
          <w:sz w:val="24"/>
          <w:szCs w:val="24"/>
          <w:lang w:eastAsia="ru-RU"/>
        </w:rPr>
      </w:pPr>
      <w:r w:rsidRPr="00BA6706">
        <w:rPr>
          <w:rFonts w:ascii="Times New Roman" w:eastAsia="Times New Roman" w:hAnsi="Times New Roman" w:cs="Times New Roman"/>
          <w:color w:val="0D0D0D"/>
          <w:sz w:val="24"/>
          <w:szCs w:val="24"/>
          <w:lang w:eastAsia="ru-RU"/>
        </w:rPr>
        <w:t xml:space="preserve">Школьное ученическое самоуправление осуществляется через детскую организацию «Город мастеров». «Город мастеров» большое внимание уделяет деятельности по организации и проведению школьных праздников, КТД, реализации социально-значимых ученических проектов (например, «75 деревьев в честь 75-летия Победы», «Молодые – ветеранам», «Безопасность дорожного движения» и др.). </w:t>
      </w:r>
    </w:p>
    <w:p w:rsidR="00BA6706" w:rsidRPr="00BA6706" w:rsidRDefault="00BA6706" w:rsidP="00BA6706">
      <w:pPr>
        <w:spacing w:after="0" w:line="240" w:lineRule="auto"/>
        <w:ind w:firstLine="360"/>
        <w:jc w:val="both"/>
        <w:rPr>
          <w:rFonts w:ascii="Times New Roman" w:eastAsia="Times New Roman" w:hAnsi="Times New Roman" w:cs="Times New Roman"/>
          <w:color w:val="0D0D0D"/>
          <w:sz w:val="24"/>
          <w:szCs w:val="24"/>
          <w:lang w:eastAsia="ru-RU"/>
        </w:rPr>
      </w:pPr>
      <w:r w:rsidRPr="00BA6706">
        <w:rPr>
          <w:rFonts w:ascii="Times New Roman" w:eastAsia="Times New Roman" w:hAnsi="Times New Roman" w:cs="Times New Roman"/>
          <w:color w:val="0D0D0D"/>
          <w:sz w:val="24"/>
          <w:szCs w:val="24"/>
          <w:lang w:eastAsia="ru-RU"/>
        </w:rPr>
        <w:t>К сожалению,  в  составе  ученического самоуправления не в полном объеме действует клуб вожатых.  Здесь следует уделить большее внимание взаимодействию разновозрастных коллективов и обучению вожатского состава.  Основная цель самоуправления: передача опыта ответственности от старших к младшим (от учителей – ученикам, от старшеклассников –</w:t>
      </w:r>
      <w:r w:rsidRPr="00BA6706">
        <w:rPr>
          <w:rFonts w:ascii="Times New Roman" w:eastAsia="Times New Roman" w:hAnsi="Times New Roman" w:cs="Times New Roman"/>
          <w:i/>
          <w:color w:val="0D0D0D"/>
          <w:sz w:val="24"/>
          <w:szCs w:val="24"/>
          <w:lang w:eastAsia="ru-RU"/>
        </w:rPr>
        <w:t xml:space="preserve"> </w:t>
      </w:r>
      <w:r w:rsidRPr="00BA6706">
        <w:rPr>
          <w:rFonts w:ascii="Times New Roman" w:eastAsia="Times New Roman" w:hAnsi="Times New Roman" w:cs="Times New Roman"/>
          <w:color w:val="0D0D0D"/>
          <w:sz w:val="24"/>
          <w:szCs w:val="24"/>
          <w:lang w:eastAsia="ru-RU"/>
        </w:rPr>
        <w:t>учащимся младших классов, от родителей – детям).</w:t>
      </w:r>
    </w:p>
    <w:p w:rsidR="00BA6706" w:rsidRPr="00BA6706" w:rsidRDefault="00BA6706" w:rsidP="00BA6706">
      <w:pPr>
        <w:spacing w:after="0" w:line="240" w:lineRule="auto"/>
        <w:ind w:firstLine="360"/>
        <w:jc w:val="both"/>
        <w:rPr>
          <w:rFonts w:ascii="Times New Roman" w:eastAsia="Times New Roman" w:hAnsi="Times New Roman" w:cs="Times New Roman"/>
          <w:color w:val="0D0D0D"/>
          <w:sz w:val="24"/>
          <w:szCs w:val="24"/>
          <w:lang w:eastAsia="ru-RU"/>
        </w:rPr>
      </w:pPr>
      <w:r w:rsidRPr="00BA6706">
        <w:rPr>
          <w:rFonts w:ascii="Times New Roman" w:eastAsia="Times New Roman" w:hAnsi="Times New Roman" w:cs="Times New Roman"/>
          <w:color w:val="0D0D0D"/>
          <w:sz w:val="24"/>
          <w:szCs w:val="24"/>
          <w:lang w:eastAsia="ru-RU"/>
        </w:rPr>
        <w:t xml:space="preserve"> Большое воспитательное значение имеет участие воспитанников в коллективных творческих делах, посвященных государственным праздникам России и Татарстана. В школе сложились добрые традиции встреч учащихся с ветеранами войны, с ветеранами труда. </w:t>
      </w:r>
    </w:p>
    <w:p w:rsidR="00BA6706" w:rsidRPr="00BA6706" w:rsidRDefault="00BA6706" w:rsidP="00BA6706">
      <w:pPr>
        <w:spacing w:after="0" w:line="240" w:lineRule="auto"/>
        <w:ind w:firstLine="300"/>
        <w:jc w:val="both"/>
        <w:rPr>
          <w:rFonts w:ascii="Times New Roman" w:eastAsia="Calibri" w:hAnsi="Times New Roman" w:cs="Times New Roman"/>
          <w:color w:val="0D0D0D"/>
          <w:sz w:val="24"/>
          <w:szCs w:val="24"/>
        </w:rPr>
      </w:pPr>
      <w:r w:rsidRPr="00BA6706">
        <w:rPr>
          <w:rFonts w:ascii="Times New Roman" w:eastAsia="Calibri" w:hAnsi="Times New Roman" w:cs="Times New Roman"/>
          <w:color w:val="0D0D0D"/>
          <w:sz w:val="24"/>
          <w:szCs w:val="24"/>
        </w:rPr>
        <w:t xml:space="preserve">При анализе результатов работы школы и его коллективного обсуждения выявлены проблемы в жизнедеятельности школьного сообщества, сохраняющиеся в течение ряда лет, несмотря на то, что коллектив школы уделяет их решению постоянное внимание. В первую очередь к ним следует отнести: </w:t>
      </w:r>
    </w:p>
    <w:p w:rsidR="00BA6706" w:rsidRPr="00BA6706" w:rsidRDefault="00BA6706" w:rsidP="00BA6706">
      <w:pPr>
        <w:numPr>
          <w:ilvl w:val="0"/>
          <w:numId w:val="26"/>
        </w:numPr>
        <w:tabs>
          <w:tab w:val="num" w:pos="540"/>
        </w:tabs>
        <w:spacing w:after="0" w:line="240" w:lineRule="auto"/>
        <w:ind w:left="540"/>
        <w:jc w:val="both"/>
        <w:rPr>
          <w:rFonts w:ascii="Times New Roman" w:eastAsia="Calibri" w:hAnsi="Times New Roman" w:cs="Times New Roman"/>
          <w:color w:val="0D0D0D"/>
          <w:sz w:val="24"/>
          <w:szCs w:val="24"/>
        </w:rPr>
      </w:pPr>
      <w:r w:rsidRPr="00BA6706">
        <w:rPr>
          <w:rFonts w:ascii="Times New Roman" w:eastAsia="Calibri" w:hAnsi="Times New Roman" w:cs="Times New Roman"/>
          <w:color w:val="0D0D0D"/>
          <w:sz w:val="24"/>
          <w:szCs w:val="24"/>
        </w:rPr>
        <w:t xml:space="preserve">низкий уровень сформированности общей культуры учащихся, и, как следствие, отсутствие у них навыков саморазвития и самоорганизации в различных сферах жизнедеятельности, необходимых для успешной социализации; </w:t>
      </w:r>
    </w:p>
    <w:p w:rsidR="00BA6706" w:rsidRPr="00BA6706" w:rsidRDefault="00BA6706" w:rsidP="00BA6706">
      <w:pPr>
        <w:numPr>
          <w:ilvl w:val="0"/>
          <w:numId w:val="26"/>
        </w:numPr>
        <w:tabs>
          <w:tab w:val="num" w:pos="540"/>
        </w:tabs>
        <w:spacing w:after="0" w:line="240" w:lineRule="auto"/>
        <w:ind w:left="540"/>
        <w:jc w:val="both"/>
        <w:rPr>
          <w:rFonts w:ascii="Times New Roman" w:eastAsia="Calibri" w:hAnsi="Times New Roman" w:cs="Times New Roman"/>
          <w:color w:val="0D0D0D"/>
          <w:sz w:val="24"/>
          <w:szCs w:val="24"/>
        </w:rPr>
      </w:pPr>
      <w:r w:rsidRPr="00BA6706">
        <w:rPr>
          <w:rFonts w:ascii="Times New Roman" w:eastAsia="Calibri" w:hAnsi="Times New Roman" w:cs="Times New Roman"/>
          <w:color w:val="0D0D0D"/>
          <w:sz w:val="24"/>
          <w:szCs w:val="24"/>
        </w:rPr>
        <w:t xml:space="preserve">неудовлетворенность некоторой части школьников и их родителей отношениями с педагогами; </w:t>
      </w:r>
    </w:p>
    <w:p w:rsidR="00BA6706" w:rsidRPr="00BA6706" w:rsidRDefault="00BA6706" w:rsidP="00BA6706">
      <w:pPr>
        <w:numPr>
          <w:ilvl w:val="0"/>
          <w:numId w:val="26"/>
        </w:numPr>
        <w:tabs>
          <w:tab w:val="num" w:pos="540"/>
        </w:tabs>
        <w:spacing w:after="0" w:line="240" w:lineRule="auto"/>
        <w:ind w:left="540"/>
        <w:jc w:val="both"/>
        <w:rPr>
          <w:rFonts w:ascii="Times New Roman" w:eastAsia="Calibri" w:hAnsi="Times New Roman" w:cs="Times New Roman"/>
          <w:color w:val="0D0D0D"/>
          <w:sz w:val="24"/>
          <w:szCs w:val="24"/>
        </w:rPr>
      </w:pPr>
      <w:r w:rsidRPr="00BA6706">
        <w:rPr>
          <w:rFonts w:ascii="Times New Roman" w:eastAsia="Calibri" w:hAnsi="Times New Roman" w:cs="Times New Roman"/>
          <w:color w:val="0D0D0D"/>
          <w:sz w:val="24"/>
          <w:szCs w:val="24"/>
        </w:rPr>
        <w:t xml:space="preserve">отсутствие системы мониторинга за изменениями в развитии личности ребенка и формировании школьного и классного коллективов; </w:t>
      </w:r>
    </w:p>
    <w:p w:rsidR="00BA6706" w:rsidRPr="00BA6706" w:rsidRDefault="00BA6706" w:rsidP="00BA6706">
      <w:pPr>
        <w:numPr>
          <w:ilvl w:val="0"/>
          <w:numId w:val="26"/>
        </w:numPr>
        <w:tabs>
          <w:tab w:val="num" w:pos="540"/>
        </w:tabs>
        <w:spacing w:after="0" w:line="240" w:lineRule="auto"/>
        <w:ind w:left="540"/>
        <w:jc w:val="both"/>
        <w:rPr>
          <w:rFonts w:ascii="Times New Roman" w:eastAsia="Calibri" w:hAnsi="Times New Roman" w:cs="Times New Roman"/>
          <w:color w:val="0D0D0D"/>
          <w:sz w:val="24"/>
          <w:szCs w:val="24"/>
        </w:rPr>
      </w:pPr>
      <w:r w:rsidRPr="00BA6706">
        <w:rPr>
          <w:rFonts w:ascii="Times New Roman" w:eastAsia="Calibri" w:hAnsi="Times New Roman" w:cs="Times New Roman"/>
          <w:color w:val="0D0D0D"/>
          <w:sz w:val="24"/>
          <w:szCs w:val="24"/>
        </w:rPr>
        <w:t xml:space="preserve">слабое использование системного подхода в воспитательной деятельности; </w:t>
      </w:r>
    </w:p>
    <w:p w:rsidR="00BA6706" w:rsidRPr="00BA6706" w:rsidRDefault="00BA6706" w:rsidP="00BA6706">
      <w:pPr>
        <w:numPr>
          <w:ilvl w:val="0"/>
          <w:numId w:val="26"/>
        </w:numPr>
        <w:tabs>
          <w:tab w:val="num" w:pos="540"/>
        </w:tabs>
        <w:spacing w:after="0" w:line="240" w:lineRule="auto"/>
        <w:ind w:left="540"/>
        <w:jc w:val="both"/>
        <w:rPr>
          <w:rFonts w:ascii="Times New Roman" w:eastAsia="Calibri" w:hAnsi="Times New Roman" w:cs="Times New Roman"/>
          <w:color w:val="0D0D0D"/>
          <w:sz w:val="24"/>
          <w:szCs w:val="24"/>
        </w:rPr>
      </w:pPr>
      <w:r w:rsidRPr="00BA6706">
        <w:rPr>
          <w:rFonts w:ascii="Times New Roman" w:eastAsia="Calibri" w:hAnsi="Times New Roman" w:cs="Times New Roman"/>
          <w:color w:val="0D0D0D"/>
          <w:sz w:val="24"/>
          <w:szCs w:val="24"/>
        </w:rPr>
        <w:t xml:space="preserve">отсутствие системы психологической поддержки устремлений учащихся к самоутверждению, саморазвитию, самостоятельному решению проблем своей жизнедеятельности. </w:t>
      </w:r>
    </w:p>
    <w:p w:rsidR="00BA6706" w:rsidRPr="00BA6706" w:rsidRDefault="00BA6706" w:rsidP="00BA6706">
      <w:pPr>
        <w:spacing w:after="0" w:line="240" w:lineRule="auto"/>
        <w:ind w:firstLine="300"/>
        <w:jc w:val="both"/>
        <w:rPr>
          <w:rFonts w:ascii="Times New Roman" w:eastAsia="Calibri" w:hAnsi="Times New Roman" w:cs="Times New Roman"/>
          <w:color w:val="FF0000"/>
          <w:sz w:val="24"/>
          <w:szCs w:val="24"/>
        </w:rPr>
      </w:pPr>
      <w:r w:rsidRPr="00BA6706">
        <w:rPr>
          <w:rFonts w:ascii="Times New Roman" w:eastAsia="Calibri" w:hAnsi="Times New Roman" w:cs="Times New Roman"/>
          <w:color w:val="0D0D0D"/>
          <w:sz w:val="24"/>
          <w:szCs w:val="24"/>
        </w:rPr>
        <w:t xml:space="preserve">В ходе анализа ситуации был сделан вывод о существующих проблемах и невозможности их решения с использованием старых подходов к организации образовательного процесса. Нужно, чтобы образование было не просто передачей абстрактных знаний ученику, который выступает в роли объекта педагогического воздействия. Его следует организовать как процесс, включающий школьника в активную сознательную деятельность по формированию базовой культуры личности. </w:t>
      </w:r>
    </w:p>
    <w:p w:rsidR="00BA6706" w:rsidRPr="00BA6706" w:rsidRDefault="00BA6706" w:rsidP="00BA6706">
      <w:pPr>
        <w:spacing w:after="0" w:line="240" w:lineRule="auto"/>
        <w:ind w:firstLine="300"/>
        <w:jc w:val="both"/>
        <w:rPr>
          <w:rFonts w:ascii="Times New Roman" w:eastAsia="Calibri" w:hAnsi="Times New Roman" w:cs="Times New Roman"/>
          <w:color w:val="0D0D0D"/>
          <w:sz w:val="24"/>
          <w:szCs w:val="24"/>
        </w:rPr>
      </w:pPr>
      <w:r w:rsidRPr="00BA6706">
        <w:rPr>
          <w:rFonts w:ascii="Times New Roman" w:eastAsia="Calibri" w:hAnsi="Times New Roman" w:cs="Times New Roman"/>
          <w:color w:val="0D0D0D"/>
          <w:sz w:val="24"/>
          <w:szCs w:val="24"/>
        </w:rPr>
        <w:t xml:space="preserve">Преодоление названных проблем становится возможным при условии, что вся школа будет работать как воспитательная система. Деятельность ее направлена на создание таких условий, когда каждый ученик сможет осознанно и свободно осуществить выбор своего жизненного пути, вобрав в себя все самые значительные достижения человеческой культуры. </w:t>
      </w:r>
    </w:p>
    <w:p w:rsidR="00BA6706" w:rsidRPr="00BA6706" w:rsidRDefault="00BA6706" w:rsidP="00BA6706">
      <w:pPr>
        <w:spacing w:after="0" w:line="240" w:lineRule="auto"/>
        <w:ind w:firstLine="300"/>
        <w:jc w:val="both"/>
        <w:rPr>
          <w:rFonts w:ascii="Times New Roman" w:eastAsia="Calibri" w:hAnsi="Times New Roman" w:cs="Times New Roman"/>
          <w:color w:val="0D0D0D"/>
          <w:sz w:val="24"/>
          <w:szCs w:val="24"/>
        </w:rPr>
      </w:pPr>
      <w:r w:rsidRPr="00BA6706">
        <w:rPr>
          <w:rFonts w:ascii="Times New Roman" w:eastAsia="Calibri" w:hAnsi="Times New Roman" w:cs="Times New Roman"/>
          <w:color w:val="0D0D0D"/>
          <w:sz w:val="24"/>
          <w:szCs w:val="24"/>
        </w:rPr>
        <w:t>Воспитательная система школы предполагает соединение обучения и воспитания в единый процесс с использованием активных форм организации жизнедеятельности учащихся. Овладение ими - одно из условий успешности профессиональной деятельности учителя. Действуя в условиях воспитательной системы, педагог становится организатором активной совместной деятельности субъектов образовательного процесса по формированию базовой культуры личности.</w:t>
      </w:r>
    </w:p>
    <w:p w:rsidR="00BA6706" w:rsidRPr="00BA6706" w:rsidRDefault="00BA6706" w:rsidP="00BA6706">
      <w:pPr>
        <w:spacing w:after="0" w:line="240" w:lineRule="auto"/>
        <w:ind w:firstLine="300"/>
        <w:jc w:val="both"/>
        <w:rPr>
          <w:rFonts w:ascii="Times New Roman" w:eastAsia="Calibri" w:hAnsi="Times New Roman" w:cs="Times New Roman"/>
          <w:color w:val="0D0D0D"/>
          <w:sz w:val="24"/>
          <w:szCs w:val="24"/>
        </w:rPr>
      </w:pPr>
      <w:r w:rsidRPr="00BA6706">
        <w:rPr>
          <w:rFonts w:ascii="Times New Roman" w:eastAsia="Calibri" w:hAnsi="Times New Roman" w:cs="Times New Roman"/>
          <w:color w:val="0D0D0D"/>
          <w:sz w:val="24"/>
          <w:szCs w:val="24"/>
        </w:rPr>
        <w:t xml:space="preserve">В процессе такой деятельности происходит общение равноправных партнеров, приводящее к их взаимному обогащению. Перспективность избранного направления и способа реализации образовательных задач состоит в том, что, становясь активным участником образовательного процесса, воспринимая основы человеческой культуры, выпускник школы приобретает необходимые для успешной социализации знания, умения и навыки. </w:t>
      </w:r>
    </w:p>
    <w:p w:rsidR="00BA6706" w:rsidRPr="00BA6706" w:rsidRDefault="00BA6706" w:rsidP="00BA6706">
      <w:pPr>
        <w:spacing w:after="0" w:line="240" w:lineRule="auto"/>
        <w:ind w:firstLine="300"/>
        <w:jc w:val="center"/>
        <w:rPr>
          <w:rFonts w:ascii="Times New Roman" w:eastAsia="Times New Roman" w:hAnsi="Times New Roman" w:cs="Times New Roman"/>
          <w:b/>
          <w:bCs/>
          <w:color w:val="0D0D0D"/>
          <w:sz w:val="24"/>
          <w:szCs w:val="24"/>
          <w:lang w:eastAsia="ru-RU"/>
        </w:rPr>
      </w:pPr>
    </w:p>
    <w:p w:rsidR="00BA6706" w:rsidRPr="00BA6706" w:rsidRDefault="00BA6706" w:rsidP="00BA6706">
      <w:pPr>
        <w:spacing w:after="0" w:line="240" w:lineRule="auto"/>
        <w:ind w:firstLine="300"/>
        <w:jc w:val="center"/>
        <w:rPr>
          <w:rFonts w:ascii="Times New Roman" w:eastAsia="Times New Roman" w:hAnsi="Times New Roman" w:cs="Times New Roman"/>
          <w:b/>
          <w:bCs/>
          <w:color w:val="0D0D0D"/>
          <w:sz w:val="24"/>
          <w:szCs w:val="24"/>
          <w:lang w:eastAsia="ru-RU"/>
        </w:rPr>
      </w:pPr>
    </w:p>
    <w:p w:rsidR="00BA6706" w:rsidRPr="00BA6706" w:rsidRDefault="00BA6706" w:rsidP="00BA6706">
      <w:pPr>
        <w:spacing w:after="0" w:line="240" w:lineRule="auto"/>
        <w:ind w:firstLine="300"/>
        <w:jc w:val="center"/>
        <w:rPr>
          <w:rFonts w:ascii="Times New Roman" w:eastAsia="Times New Roman" w:hAnsi="Times New Roman" w:cs="Times New Roman"/>
          <w:b/>
          <w:iCs/>
          <w:color w:val="0D0D0D"/>
          <w:sz w:val="24"/>
          <w:szCs w:val="24"/>
          <w:lang w:eastAsia="ru-RU"/>
        </w:rPr>
      </w:pPr>
      <w:r w:rsidRPr="00BA6706">
        <w:rPr>
          <w:rFonts w:ascii="Times New Roman" w:eastAsia="Times New Roman" w:hAnsi="Times New Roman" w:cs="Times New Roman"/>
          <w:b/>
          <w:bCs/>
          <w:color w:val="0D0D0D"/>
          <w:sz w:val="24"/>
          <w:szCs w:val="24"/>
          <w:lang w:eastAsia="ru-RU"/>
        </w:rPr>
        <w:lastRenderedPageBreak/>
        <w:t>Реализация воспитательной системы</w:t>
      </w:r>
    </w:p>
    <w:p w:rsidR="00BA6706" w:rsidRPr="00BA6706" w:rsidRDefault="00BA6706" w:rsidP="00BA6706">
      <w:pPr>
        <w:spacing w:after="0" w:line="240" w:lineRule="auto"/>
        <w:ind w:firstLine="300"/>
        <w:jc w:val="both"/>
        <w:rPr>
          <w:rFonts w:ascii="Times New Roman" w:eastAsia="Calibri" w:hAnsi="Times New Roman" w:cs="Times New Roman"/>
          <w:iCs/>
          <w:color w:val="FF0000"/>
          <w:sz w:val="24"/>
          <w:szCs w:val="24"/>
        </w:rPr>
      </w:pPr>
      <w:r w:rsidRPr="00BA6706">
        <w:rPr>
          <w:rFonts w:ascii="Times New Roman" w:eastAsia="Calibri" w:hAnsi="Times New Roman" w:cs="Times New Roman"/>
          <w:bCs/>
          <w:color w:val="0D0D0D"/>
          <w:sz w:val="24"/>
          <w:szCs w:val="24"/>
        </w:rPr>
        <w:t>Цель воспитательной системы</w:t>
      </w:r>
      <w:r w:rsidRPr="00BA6706">
        <w:rPr>
          <w:rFonts w:ascii="Times New Roman" w:eastAsia="Calibri" w:hAnsi="Times New Roman" w:cs="Times New Roman"/>
          <w:bCs/>
          <w:iCs/>
          <w:color w:val="0D0D0D"/>
          <w:sz w:val="24"/>
          <w:szCs w:val="24"/>
        </w:rPr>
        <w:t>:</w:t>
      </w:r>
      <w:r w:rsidRPr="00BA6706">
        <w:rPr>
          <w:rFonts w:ascii="Times New Roman" w:eastAsia="Calibri" w:hAnsi="Times New Roman" w:cs="Times New Roman"/>
          <w:b/>
          <w:bCs/>
          <w:color w:val="0D0D0D"/>
          <w:sz w:val="24"/>
          <w:szCs w:val="24"/>
        </w:rPr>
        <w:t xml:space="preserve"> </w:t>
      </w:r>
      <w:r w:rsidRPr="00BA6706">
        <w:rPr>
          <w:rFonts w:ascii="Times New Roman" w:eastAsia="Calibri" w:hAnsi="Times New Roman" w:cs="Times New Roman"/>
          <w:bCs/>
          <w:color w:val="0D0D0D"/>
          <w:sz w:val="24"/>
          <w:szCs w:val="24"/>
        </w:rPr>
        <w:t>о</w:t>
      </w:r>
      <w:r w:rsidRPr="00BA6706">
        <w:rPr>
          <w:rFonts w:ascii="Times New Roman" w:eastAsia="Calibri" w:hAnsi="Times New Roman" w:cs="Times New Roman"/>
          <w:iCs/>
          <w:color w:val="0D0D0D"/>
          <w:sz w:val="24"/>
          <w:szCs w:val="24"/>
        </w:rPr>
        <w:t>беспечение условий для духовно-нравственного развития и воспитания обучающихся</w:t>
      </w:r>
      <w:r w:rsidRPr="00BA6706">
        <w:rPr>
          <w:rFonts w:ascii="Times New Roman" w:eastAsia="Calibri" w:hAnsi="Times New Roman" w:cs="Times New Roman"/>
          <w:iCs/>
          <w:color w:val="FF0000"/>
          <w:sz w:val="24"/>
          <w:szCs w:val="24"/>
        </w:rPr>
        <w:t>.</w:t>
      </w:r>
    </w:p>
    <w:p w:rsidR="00BA6706" w:rsidRPr="00BA6706" w:rsidRDefault="00BA6706" w:rsidP="00BA6706">
      <w:pPr>
        <w:spacing w:after="0" w:line="240" w:lineRule="auto"/>
        <w:ind w:firstLine="300"/>
        <w:jc w:val="both"/>
        <w:rPr>
          <w:rFonts w:ascii="Times New Roman" w:eastAsia="Times New Roman" w:hAnsi="Times New Roman" w:cs="Times New Roman"/>
          <w:b/>
          <w:bCs/>
          <w:color w:val="000000"/>
          <w:sz w:val="24"/>
          <w:szCs w:val="24"/>
          <w:u w:val="single"/>
          <w:lang w:eastAsia="ru-RU"/>
        </w:rPr>
      </w:pPr>
      <w:r w:rsidRPr="00BA6706">
        <w:rPr>
          <w:rFonts w:ascii="Times New Roman" w:eastAsia="Times New Roman" w:hAnsi="Times New Roman" w:cs="Times New Roman"/>
          <w:bCs/>
          <w:iCs/>
          <w:color w:val="000000"/>
          <w:sz w:val="24"/>
          <w:szCs w:val="24"/>
          <w:lang w:eastAsia="ru-RU"/>
        </w:rPr>
        <w:t xml:space="preserve">Разработана программа </w:t>
      </w:r>
      <w:r w:rsidRPr="00BA6706">
        <w:rPr>
          <w:rFonts w:ascii="Times New Roman" w:eastAsia="Times New Roman" w:hAnsi="Times New Roman" w:cs="Times New Roman"/>
          <w:color w:val="000000"/>
          <w:sz w:val="24"/>
          <w:szCs w:val="24"/>
          <w:lang w:eastAsia="ru-RU"/>
        </w:rPr>
        <w:t xml:space="preserve">реализации  этой системы: </w:t>
      </w:r>
      <w:r w:rsidRPr="00BA6706">
        <w:rPr>
          <w:rFonts w:ascii="Times New Roman" w:eastAsia="Times New Roman" w:hAnsi="Times New Roman" w:cs="Times New Roman"/>
          <w:b/>
          <w:bCs/>
          <w:color w:val="000000"/>
          <w:sz w:val="24"/>
          <w:szCs w:val="24"/>
          <w:u w:val="single"/>
          <w:lang w:eastAsia="ru-RU"/>
        </w:rPr>
        <w:t xml:space="preserve">  </w:t>
      </w:r>
    </w:p>
    <w:p w:rsidR="00BA6706" w:rsidRPr="00BA6706" w:rsidRDefault="00BA6706" w:rsidP="00BA6706">
      <w:pPr>
        <w:spacing w:after="0" w:line="240" w:lineRule="auto"/>
        <w:ind w:firstLine="360"/>
        <w:rPr>
          <w:rFonts w:ascii="Times New Roman" w:eastAsia="Calibri" w:hAnsi="Times New Roman" w:cs="Times New Roman"/>
          <w:color w:val="000000"/>
          <w:sz w:val="24"/>
          <w:szCs w:val="24"/>
          <w:u w:val="single"/>
        </w:rPr>
      </w:pPr>
      <w:r w:rsidRPr="00BA6706">
        <w:rPr>
          <w:rFonts w:ascii="Times New Roman" w:eastAsia="Calibri" w:hAnsi="Times New Roman" w:cs="Times New Roman"/>
          <w:color w:val="FF0000"/>
          <w:sz w:val="24"/>
          <w:szCs w:val="24"/>
        </w:rPr>
        <w:t xml:space="preserve"> </w:t>
      </w:r>
      <w:r w:rsidRPr="00BA6706">
        <w:rPr>
          <w:rFonts w:ascii="Times New Roman" w:eastAsia="Calibri" w:hAnsi="Times New Roman" w:cs="Times New Roman"/>
          <w:bCs/>
          <w:iCs/>
          <w:color w:val="000000"/>
          <w:sz w:val="24"/>
          <w:szCs w:val="24"/>
          <w:u w:val="single"/>
        </w:rPr>
        <w:t>Основной  этап</w:t>
      </w:r>
      <w:r w:rsidRPr="00BA6706">
        <w:rPr>
          <w:rFonts w:ascii="Times New Roman" w:eastAsia="Calibri" w:hAnsi="Times New Roman" w:cs="Times New Roman"/>
          <w:color w:val="000000"/>
          <w:sz w:val="24"/>
          <w:szCs w:val="24"/>
          <w:u w:val="single"/>
        </w:rPr>
        <w:t xml:space="preserve"> (2020 - 2023 учебный год).</w:t>
      </w:r>
    </w:p>
    <w:p w:rsidR="00BA6706" w:rsidRPr="00BA6706" w:rsidRDefault="00BA6706" w:rsidP="00BA6706">
      <w:pPr>
        <w:spacing w:after="0" w:line="240" w:lineRule="auto"/>
        <w:ind w:firstLine="360"/>
        <w:jc w:val="both"/>
        <w:rPr>
          <w:rFonts w:ascii="Times New Roman" w:eastAsia="Calibri" w:hAnsi="Times New Roman" w:cs="Times New Roman"/>
          <w:color w:val="000000"/>
          <w:sz w:val="24"/>
          <w:szCs w:val="24"/>
        </w:rPr>
      </w:pPr>
      <w:r w:rsidRPr="00BA6706">
        <w:rPr>
          <w:rFonts w:ascii="Times New Roman" w:eastAsia="Calibri" w:hAnsi="Times New Roman" w:cs="Times New Roman"/>
          <w:iCs/>
          <w:color w:val="000000"/>
          <w:sz w:val="24"/>
          <w:szCs w:val="24"/>
        </w:rPr>
        <w:t>Цель:</w:t>
      </w:r>
      <w:r w:rsidRPr="00BA6706">
        <w:rPr>
          <w:rFonts w:ascii="Times New Roman" w:eastAsia="Calibri" w:hAnsi="Times New Roman" w:cs="Times New Roman"/>
          <w:color w:val="000000"/>
          <w:sz w:val="24"/>
          <w:szCs w:val="24"/>
        </w:rPr>
        <w:t xml:space="preserve"> </w:t>
      </w:r>
      <w:r w:rsidRPr="00BA6706">
        <w:rPr>
          <w:rFonts w:ascii="Times New Roman" w:eastAsia="Calibri" w:hAnsi="Times New Roman" w:cs="Times New Roman"/>
          <w:iCs/>
          <w:color w:val="000000"/>
          <w:sz w:val="24"/>
          <w:szCs w:val="24"/>
        </w:rPr>
        <w:t>обновление воспитательного процесса посредством модульных системных преобразований.</w:t>
      </w:r>
    </w:p>
    <w:p w:rsidR="00BA6706" w:rsidRPr="00BA6706" w:rsidRDefault="00BA6706" w:rsidP="00BA6706">
      <w:pPr>
        <w:spacing w:after="0" w:line="240" w:lineRule="auto"/>
        <w:ind w:firstLine="360"/>
        <w:jc w:val="both"/>
        <w:rPr>
          <w:rFonts w:ascii="Times New Roman" w:eastAsia="Calibri" w:hAnsi="Times New Roman" w:cs="Times New Roman"/>
          <w:color w:val="000000"/>
          <w:sz w:val="24"/>
          <w:szCs w:val="24"/>
        </w:rPr>
      </w:pPr>
      <w:r w:rsidRPr="00BA6706">
        <w:rPr>
          <w:rFonts w:ascii="Times New Roman" w:eastAsia="Calibri" w:hAnsi="Times New Roman" w:cs="Times New Roman"/>
          <w:iCs/>
          <w:color w:val="000000"/>
          <w:sz w:val="24"/>
          <w:szCs w:val="24"/>
        </w:rPr>
        <w:t xml:space="preserve">Ведущие методы: </w:t>
      </w:r>
      <w:r w:rsidRPr="00BA6706">
        <w:rPr>
          <w:rFonts w:ascii="Times New Roman" w:eastAsia="Calibri" w:hAnsi="Times New Roman" w:cs="Times New Roman"/>
          <w:color w:val="000000"/>
          <w:sz w:val="24"/>
          <w:szCs w:val="24"/>
        </w:rPr>
        <w:t>планирование и организация анализа  деятельности.</w:t>
      </w:r>
    </w:p>
    <w:p w:rsidR="00BA6706" w:rsidRPr="00BA6706" w:rsidRDefault="00BA6706" w:rsidP="00BA6706">
      <w:pPr>
        <w:spacing w:after="0" w:line="240" w:lineRule="auto"/>
        <w:ind w:firstLine="360"/>
        <w:jc w:val="both"/>
        <w:rPr>
          <w:rFonts w:ascii="Times New Roman" w:eastAsia="Calibri" w:hAnsi="Times New Roman" w:cs="Times New Roman"/>
          <w:iCs/>
          <w:color w:val="000000"/>
          <w:sz w:val="24"/>
          <w:szCs w:val="24"/>
        </w:rPr>
      </w:pPr>
      <w:r w:rsidRPr="00BA6706">
        <w:rPr>
          <w:rFonts w:ascii="Times New Roman" w:eastAsia="Calibri" w:hAnsi="Times New Roman" w:cs="Times New Roman"/>
          <w:iCs/>
          <w:color w:val="000000"/>
          <w:sz w:val="24"/>
          <w:szCs w:val="24"/>
        </w:rPr>
        <w:t>Приоритетные направления:</w:t>
      </w:r>
    </w:p>
    <w:p w:rsidR="00BA6706" w:rsidRPr="00BA6706" w:rsidRDefault="00BA6706" w:rsidP="00BA6706">
      <w:pPr>
        <w:numPr>
          <w:ilvl w:val="0"/>
          <w:numId w:val="22"/>
        </w:numPr>
        <w:spacing w:after="0" w:line="240" w:lineRule="auto"/>
        <w:jc w:val="both"/>
        <w:rPr>
          <w:rFonts w:ascii="Times New Roman" w:eastAsia="Calibri" w:hAnsi="Times New Roman" w:cs="Times New Roman"/>
          <w:color w:val="000000"/>
          <w:sz w:val="24"/>
          <w:szCs w:val="24"/>
        </w:rPr>
      </w:pPr>
      <w:r w:rsidRPr="00BA6706">
        <w:rPr>
          <w:rFonts w:ascii="Times New Roman" w:eastAsia="Calibri" w:hAnsi="Times New Roman" w:cs="Times New Roman"/>
          <w:color w:val="000000"/>
          <w:sz w:val="24"/>
          <w:szCs w:val="24"/>
        </w:rPr>
        <w:t>Введение системных модульных преобразований в воспитательный процесс.</w:t>
      </w:r>
    </w:p>
    <w:p w:rsidR="00BA6706" w:rsidRPr="00BA6706" w:rsidRDefault="00BA6706" w:rsidP="00BA6706">
      <w:pPr>
        <w:numPr>
          <w:ilvl w:val="0"/>
          <w:numId w:val="22"/>
        </w:numPr>
        <w:spacing w:after="0" w:line="240" w:lineRule="auto"/>
        <w:jc w:val="both"/>
        <w:rPr>
          <w:rFonts w:ascii="Times New Roman" w:eastAsia="Calibri" w:hAnsi="Times New Roman" w:cs="Times New Roman"/>
          <w:color w:val="000000"/>
          <w:sz w:val="24"/>
          <w:szCs w:val="24"/>
        </w:rPr>
      </w:pPr>
      <w:r w:rsidRPr="00BA6706">
        <w:rPr>
          <w:rFonts w:ascii="Times New Roman" w:eastAsia="Calibri" w:hAnsi="Times New Roman" w:cs="Times New Roman"/>
          <w:color w:val="000000"/>
          <w:sz w:val="24"/>
          <w:szCs w:val="24"/>
        </w:rPr>
        <w:t>Формирование информационно-методического фонда разработок отдельных педагогов и групп учителей.</w:t>
      </w:r>
    </w:p>
    <w:p w:rsidR="00BA6706" w:rsidRPr="00BA6706" w:rsidRDefault="00BA6706" w:rsidP="00BA6706">
      <w:pPr>
        <w:numPr>
          <w:ilvl w:val="0"/>
          <w:numId w:val="22"/>
        </w:numPr>
        <w:spacing w:after="0" w:line="240" w:lineRule="auto"/>
        <w:jc w:val="both"/>
        <w:rPr>
          <w:rFonts w:ascii="Times New Roman" w:eastAsia="Calibri" w:hAnsi="Times New Roman" w:cs="Times New Roman"/>
          <w:color w:val="000000"/>
          <w:sz w:val="24"/>
          <w:szCs w:val="24"/>
        </w:rPr>
      </w:pPr>
      <w:r w:rsidRPr="00BA6706">
        <w:rPr>
          <w:rFonts w:ascii="Times New Roman" w:eastAsia="Calibri" w:hAnsi="Times New Roman" w:cs="Times New Roman"/>
          <w:color w:val="000000"/>
          <w:sz w:val="24"/>
          <w:szCs w:val="24"/>
        </w:rPr>
        <w:t>Обновление нормативно-правовой базы функционирования образовательного учреждения.</w:t>
      </w:r>
    </w:p>
    <w:p w:rsidR="00BA6706" w:rsidRPr="00BA6706" w:rsidRDefault="00BA6706" w:rsidP="00BA6706">
      <w:pPr>
        <w:numPr>
          <w:ilvl w:val="0"/>
          <w:numId w:val="22"/>
        </w:numPr>
        <w:spacing w:after="0" w:line="240" w:lineRule="auto"/>
        <w:jc w:val="both"/>
        <w:rPr>
          <w:rFonts w:ascii="Times New Roman" w:eastAsia="Calibri" w:hAnsi="Times New Roman" w:cs="Times New Roman"/>
          <w:color w:val="000000"/>
          <w:sz w:val="24"/>
          <w:szCs w:val="24"/>
        </w:rPr>
      </w:pPr>
      <w:r w:rsidRPr="00BA6706">
        <w:rPr>
          <w:rFonts w:ascii="Times New Roman" w:eastAsia="Calibri" w:hAnsi="Times New Roman" w:cs="Times New Roman"/>
          <w:color w:val="000000"/>
          <w:sz w:val="24"/>
          <w:szCs w:val="24"/>
        </w:rPr>
        <w:t>Отслеживание результативности воспитательного процесса.</w:t>
      </w:r>
    </w:p>
    <w:p w:rsidR="00BA6706" w:rsidRPr="00BA6706" w:rsidRDefault="00BA6706" w:rsidP="00BA6706">
      <w:pPr>
        <w:spacing w:after="0" w:line="240" w:lineRule="auto"/>
        <w:ind w:firstLine="360"/>
        <w:jc w:val="both"/>
        <w:rPr>
          <w:rFonts w:ascii="Times New Roman" w:eastAsia="Calibri" w:hAnsi="Times New Roman" w:cs="Times New Roman"/>
          <w:color w:val="000000"/>
          <w:sz w:val="24"/>
          <w:szCs w:val="24"/>
        </w:rPr>
      </w:pPr>
      <w:r w:rsidRPr="00BA6706">
        <w:rPr>
          <w:rFonts w:ascii="Times New Roman" w:eastAsia="Calibri" w:hAnsi="Times New Roman" w:cs="Times New Roman"/>
          <w:iCs/>
          <w:color w:val="000000"/>
          <w:sz w:val="24"/>
          <w:szCs w:val="24"/>
        </w:rPr>
        <w:t xml:space="preserve">Основной результат: </w:t>
      </w:r>
      <w:proofErr w:type="spellStart"/>
      <w:r w:rsidRPr="00BA6706">
        <w:rPr>
          <w:rFonts w:ascii="Times New Roman" w:eastAsia="Calibri" w:hAnsi="Times New Roman" w:cs="Times New Roman"/>
          <w:color w:val="000000"/>
          <w:sz w:val="24"/>
          <w:szCs w:val="24"/>
        </w:rPr>
        <w:t>сформированность</w:t>
      </w:r>
      <w:proofErr w:type="spellEnd"/>
      <w:r w:rsidRPr="00BA6706">
        <w:rPr>
          <w:rFonts w:ascii="Times New Roman" w:eastAsia="Calibri" w:hAnsi="Times New Roman" w:cs="Times New Roman"/>
          <w:color w:val="000000"/>
          <w:sz w:val="24"/>
          <w:szCs w:val="24"/>
        </w:rPr>
        <w:t xml:space="preserve"> нового качества воспитательной деятельности.</w:t>
      </w:r>
    </w:p>
    <w:p w:rsidR="00BA6706" w:rsidRPr="00BA6706" w:rsidRDefault="00BA6706" w:rsidP="00BA6706">
      <w:pPr>
        <w:spacing w:after="0" w:line="240" w:lineRule="auto"/>
        <w:ind w:left="360"/>
        <w:jc w:val="both"/>
        <w:rPr>
          <w:rFonts w:ascii="Times New Roman" w:eastAsia="Calibri" w:hAnsi="Times New Roman" w:cs="Times New Roman"/>
          <w:color w:val="000000"/>
          <w:sz w:val="24"/>
          <w:szCs w:val="24"/>
          <w:u w:val="single"/>
        </w:rPr>
      </w:pPr>
      <w:r w:rsidRPr="00BA6706">
        <w:rPr>
          <w:rFonts w:ascii="Times New Roman" w:eastAsia="Calibri" w:hAnsi="Times New Roman" w:cs="Times New Roman"/>
          <w:color w:val="000000"/>
          <w:sz w:val="24"/>
          <w:szCs w:val="24"/>
          <w:u w:val="single"/>
        </w:rPr>
        <w:t>О</w:t>
      </w:r>
      <w:r w:rsidRPr="00BA6706">
        <w:rPr>
          <w:rFonts w:ascii="Times New Roman" w:eastAsia="Calibri" w:hAnsi="Times New Roman" w:cs="Times New Roman"/>
          <w:bCs/>
          <w:iCs/>
          <w:color w:val="000000"/>
          <w:sz w:val="24"/>
          <w:szCs w:val="24"/>
          <w:u w:val="single"/>
        </w:rPr>
        <w:t xml:space="preserve">бобщающий этап </w:t>
      </w:r>
      <w:r w:rsidRPr="00BA6706">
        <w:rPr>
          <w:rFonts w:ascii="Times New Roman" w:eastAsia="Calibri" w:hAnsi="Times New Roman" w:cs="Times New Roman"/>
          <w:color w:val="000000"/>
          <w:sz w:val="24"/>
          <w:szCs w:val="24"/>
          <w:u w:val="single"/>
        </w:rPr>
        <w:t>(2023-2025 учебный год).</w:t>
      </w:r>
    </w:p>
    <w:p w:rsidR="00BA6706" w:rsidRPr="00BA6706" w:rsidRDefault="00BA6706" w:rsidP="00BA6706">
      <w:pPr>
        <w:spacing w:after="0" w:line="240" w:lineRule="auto"/>
        <w:ind w:firstLine="360"/>
        <w:jc w:val="both"/>
        <w:rPr>
          <w:rFonts w:ascii="Times New Roman" w:eastAsia="Calibri" w:hAnsi="Times New Roman" w:cs="Times New Roman"/>
          <w:iCs/>
          <w:color w:val="000000"/>
          <w:sz w:val="24"/>
          <w:szCs w:val="24"/>
        </w:rPr>
      </w:pPr>
      <w:r w:rsidRPr="00BA6706">
        <w:rPr>
          <w:rFonts w:ascii="Times New Roman" w:eastAsia="Calibri" w:hAnsi="Times New Roman" w:cs="Times New Roman"/>
          <w:bCs/>
          <w:iCs/>
          <w:color w:val="000000"/>
          <w:sz w:val="24"/>
          <w:szCs w:val="24"/>
        </w:rPr>
        <w:t>Цель:</w:t>
      </w:r>
      <w:r w:rsidRPr="00BA6706">
        <w:rPr>
          <w:rFonts w:ascii="Times New Roman" w:eastAsia="Calibri" w:hAnsi="Times New Roman" w:cs="Times New Roman"/>
          <w:b/>
          <w:bCs/>
          <w:iCs/>
          <w:color w:val="000000"/>
          <w:sz w:val="24"/>
          <w:szCs w:val="24"/>
        </w:rPr>
        <w:t xml:space="preserve"> </w:t>
      </w:r>
      <w:r w:rsidRPr="00BA6706">
        <w:rPr>
          <w:rFonts w:ascii="Times New Roman" w:eastAsia="Calibri" w:hAnsi="Times New Roman" w:cs="Times New Roman"/>
          <w:iCs/>
          <w:color w:val="000000"/>
          <w:sz w:val="24"/>
          <w:szCs w:val="24"/>
        </w:rPr>
        <w:t>формирование адекватных и целостных представлений о реальности состояний воспитательной системы, объективное оценивание результатов инновационной деятельности.</w:t>
      </w:r>
    </w:p>
    <w:p w:rsidR="00BA6706" w:rsidRPr="00BA6706" w:rsidRDefault="00BA6706" w:rsidP="00BA6706">
      <w:pPr>
        <w:spacing w:after="0" w:line="240" w:lineRule="auto"/>
        <w:ind w:firstLine="360"/>
        <w:jc w:val="both"/>
        <w:rPr>
          <w:rFonts w:ascii="Times New Roman" w:eastAsia="Calibri" w:hAnsi="Times New Roman" w:cs="Times New Roman"/>
          <w:color w:val="000000"/>
          <w:sz w:val="24"/>
          <w:szCs w:val="24"/>
        </w:rPr>
      </w:pPr>
      <w:r w:rsidRPr="00BA6706">
        <w:rPr>
          <w:rFonts w:ascii="Times New Roman" w:eastAsia="Calibri" w:hAnsi="Times New Roman" w:cs="Times New Roman"/>
          <w:iCs/>
          <w:color w:val="000000"/>
          <w:sz w:val="24"/>
          <w:szCs w:val="24"/>
        </w:rPr>
        <w:t xml:space="preserve">Ведущие методы: </w:t>
      </w:r>
      <w:r w:rsidRPr="00BA6706">
        <w:rPr>
          <w:rFonts w:ascii="Times New Roman" w:eastAsia="Calibri" w:hAnsi="Times New Roman" w:cs="Times New Roman"/>
          <w:color w:val="000000"/>
          <w:sz w:val="24"/>
          <w:szCs w:val="24"/>
        </w:rPr>
        <w:t>рефлексивные методы,  индивидуальной и групповой самооценки, анализ и обобщение опыта.</w:t>
      </w:r>
    </w:p>
    <w:p w:rsidR="00BA6706" w:rsidRPr="00BA6706" w:rsidRDefault="00BA6706" w:rsidP="00BA6706">
      <w:pPr>
        <w:spacing w:after="0" w:line="240" w:lineRule="auto"/>
        <w:ind w:firstLine="360"/>
        <w:jc w:val="both"/>
        <w:rPr>
          <w:rFonts w:ascii="Times New Roman" w:eastAsia="Calibri" w:hAnsi="Times New Roman" w:cs="Times New Roman"/>
          <w:color w:val="000000"/>
          <w:sz w:val="24"/>
          <w:szCs w:val="24"/>
        </w:rPr>
      </w:pPr>
      <w:r w:rsidRPr="00BA6706">
        <w:rPr>
          <w:rFonts w:ascii="Times New Roman" w:eastAsia="Calibri" w:hAnsi="Times New Roman" w:cs="Times New Roman"/>
          <w:iCs/>
          <w:color w:val="000000"/>
          <w:sz w:val="24"/>
          <w:szCs w:val="24"/>
        </w:rPr>
        <w:t xml:space="preserve">Приоритетные направления: </w:t>
      </w:r>
    </w:p>
    <w:p w:rsidR="00BA6706" w:rsidRPr="00BA6706" w:rsidRDefault="00BA6706" w:rsidP="00BA6706">
      <w:pPr>
        <w:numPr>
          <w:ilvl w:val="0"/>
          <w:numId w:val="23"/>
        </w:numPr>
        <w:spacing w:after="0" w:line="240" w:lineRule="auto"/>
        <w:jc w:val="both"/>
        <w:rPr>
          <w:rFonts w:ascii="Times New Roman" w:eastAsia="Calibri" w:hAnsi="Times New Roman" w:cs="Times New Roman"/>
          <w:color w:val="000000"/>
          <w:sz w:val="24"/>
          <w:szCs w:val="24"/>
        </w:rPr>
      </w:pPr>
      <w:r w:rsidRPr="00BA6706">
        <w:rPr>
          <w:rFonts w:ascii="Times New Roman" w:eastAsia="Calibri" w:hAnsi="Times New Roman" w:cs="Times New Roman"/>
          <w:color w:val="000000"/>
          <w:sz w:val="24"/>
          <w:szCs w:val="24"/>
        </w:rPr>
        <w:t>Осуществление коллективной рефлексии среди педагогов, учащихся и их родителей на процесс и результаты реализации концепции воспитательной системы и программы развития этой системы.</w:t>
      </w:r>
    </w:p>
    <w:p w:rsidR="00BA6706" w:rsidRPr="00BA6706" w:rsidRDefault="00BA6706" w:rsidP="00BA6706">
      <w:pPr>
        <w:numPr>
          <w:ilvl w:val="0"/>
          <w:numId w:val="23"/>
        </w:numPr>
        <w:spacing w:after="0" w:line="240" w:lineRule="auto"/>
        <w:jc w:val="both"/>
        <w:rPr>
          <w:rFonts w:ascii="Times New Roman" w:eastAsia="Calibri" w:hAnsi="Times New Roman" w:cs="Times New Roman"/>
          <w:color w:val="000000"/>
          <w:sz w:val="24"/>
          <w:szCs w:val="24"/>
        </w:rPr>
      </w:pPr>
      <w:r w:rsidRPr="00BA6706">
        <w:rPr>
          <w:rFonts w:ascii="Times New Roman" w:eastAsia="Calibri" w:hAnsi="Times New Roman" w:cs="Times New Roman"/>
          <w:color w:val="000000"/>
          <w:sz w:val="24"/>
          <w:szCs w:val="24"/>
        </w:rPr>
        <w:t>Обобщение и презентация опыта результатов воспитательной деятельности за истекший период.</w:t>
      </w:r>
    </w:p>
    <w:p w:rsidR="00BA6706" w:rsidRPr="00BA6706" w:rsidRDefault="00BA6706" w:rsidP="00BA6706">
      <w:pPr>
        <w:numPr>
          <w:ilvl w:val="0"/>
          <w:numId w:val="23"/>
        </w:numPr>
        <w:spacing w:after="0" w:line="240" w:lineRule="auto"/>
        <w:jc w:val="both"/>
        <w:rPr>
          <w:rFonts w:ascii="Times New Roman" w:eastAsia="Calibri" w:hAnsi="Times New Roman" w:cs="Times New Roman"/>
          <w:color w:val="000000"/>
          <w:sz w:val="24"/>
          <w:szCs w:val="24"/>
        </w:rPr>
      </w:pPr>
      <w:r w:rsidRPr="00BA6706">
        <w:rPr>
          <w:rFonts w:ascii="Times New Roman" w:eastAsia="Calibri" w:hAnsi="Times New Roman" w:cs="Times New Roman"/>
          <w:color w:val="000000"/>
          <w:sz w:val="24"/>
          <w:szCs w:val="24"/>
        </w:rPr>
        <w:t>Определение перспектив развития воспитательной системы.</w:t>
      </w:r>
    </w:p>
    <w:p w:rsidR="00BA6706" w:rsidRPr="00BA6706" w:rsidRDefault="00BA6706" w:rsidP="00BA6706">
      <w:pPr>
        <w:spacing w:after="0" w:line="240" w:lineRule="auto"/>
        <w:ind w:firstLine="360"/>
        <w:jc w:val="both"/>
        <w:rPr>
          <w:rFonts w:ascii="Times New Roman" w:eastAsia="Calibri" w:hAnsi="Times New Roman" w:cs="Times New Roman"/>
          <w:color w:val="FF0000"/>
          <w:sz w:val="24"/>
          <w:szCs w:val="24"/>
        </w:rPr>
      </w:pPr>
      <w:r w:rsidRPr="00BA6706">
        <w:rPr>
          <w:rFonts w:ascii="Times New Roman" w:eastAsia="Calibri" w:hAnsi="Times New Roman" w:cs="Times New Roman"/>
          <w:iCs/>
          <w:color w:val="000000"/>
          <w:sz w:val="24"/>
          <w:szCs w:val="24"/>
        </w:rPr>
        <w:t xml:space="preserve"> Основной результат:</w:t>
      </w:r>
      <w:r w:rsidRPr="00BA6706">
        <w:rPr>
          <w:rFonts w:ascii="Times New Roman" w:eastAsia="Calibri" w:hAnsi="Times New Roman" w:cs="Times New Roman"/>
          <w:color w:val="000000"/>
          <w:sz w:val="24"/>
          <w:szCs w:val="24"/>
        </w:rPr>
        <w:t xml:space="preserve"> создание воспитательной системы в школе, удовлетворяющей педагогов, учащихся и родителей, отвечающей требованиям времени.</w:t>
      </w:r>
    </w:p>
    <w:p w:rsidR="00BA6706" w:rsidRPr="00BA6706" w:rsidRDefault="00BA6706" w:rsidP="00BA6706">
      <w:pPr>
        <w:spacing w:after="0" w:line="240" w:lineRule="auto"/>
        <w:ind w:firstLine="360"/>
        <w:jc w:val="center"/>
        <w:rPr>
          <w:rFonts w:ascii="Times New Roman" w:eastAsia="Times New Roman" w:hAnsi="Times New Roman" w:cs="Times New Roman"/>
          <w:b/>
          <w:color w:val="0D0D0D"/>
          <w:sz w:val="24"/>
          <w:szCs w:val="24"/>
          <w:lang w:eastAsia="ru-RU"/>
        </w:rPr>
      </w:pPr>
      <w:r w:rsidRPr="00BA6706">
        <w:rPr>
          <w:rFonts w:ascii="Times New Roman" w:eastAsia="Times New Roman" w:hAnsi="Times New Roman" w:cs="Times New Roman"/>
          <w:b/>
          <w:color w:val="0D0D0D"/>
          <w:sz w:val="24"/>
          <w:szCs w:val="24"/>
          <w:lang w:eastAsia="ru-RU"/>
        </w:rPr>
        <w:t>Организационные формы воспитательной деятельности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7"/>
        <w:gridCol w:w="7127"/>
      </w:tblGrid>
      <w:tr w:rsidR="00BA6706" w:rsidRPr="00BA6706" w:rsidTr="00F916DA">
        <w:tblPrEx>
          <w:tblCellMar>
            <w:top w:w="0" w:type="dxa"/>
            <w:bottom w:w="0" w:type="dxa"/>
          </w:tblCellMar>
        </w:tblPrEx>
        <w:trPr>
          <w:jc w:val="center"/>
        </w:trPr>
        <w:tc>
          <w:tcPr>
            <w:tcW w:w="2802" w:type="dxa"/>
          </w:tcPr>
          <w:p w:rsidR="00BA6706" w:rsidRPr="00BA6706" w:rsidRDefault="00BA6706" w:rsidP="00BA6706">
            <w:pPr>
              <w:spacing w:after="0" w:line="240" w:lineRule="auto"/>
              <w:ind w:firstLine="360"/>
              <w:rPr>
                <w:rFonts w:ascii="Times New Roman" w:eastAsia="Times New Roman" w:hAnsi="Times New Roman" w:cs="Times New Roman"/>
                <w:color w:val="0D0D0D"/>
                <w:sz w:val="24"/>
                <w:szCs w:val="24"/>
                <w:lang w:eastAsia="ru-RU"/>
              </w:rPr>
            </w:pPr>
            <w:r w:rsidRPr="00BA6706">
              <w:rPr>
                <w:rFonts w:ascii="Times New Roman" w:eastAsia="Times New Roman" w:hAnsi="Times New Roman" w:cs="Times New Roman"/>
                <w:color w:val="0D0D0D"/>
                <w:sz w:val="24"/>
                <w:szCs w:val="24"/>
                <w:lang w:eastAsia="ru-RU"/>
              </w:rPr>
              <w:t>1. Уроки</w:t>
            </w:r>
          </w:p>
        </w:tc>
        <w:tc>
          <w:tcPr>
            <w:tcW w:w="7334" w:type="dxa"/>
          </w:tcPr>
          <w:p w:rsidR="00BA6706" w:rsidRPr="00BA6706" w:rsidRDefault="00BA6706" w:rsidP="00BA6706">
            <w:pPr>
              <w:spacing w:after="0" w:line="240" w:lineRule="auto"/>
              <w:ind w:firstLine="360"/>
              <w:rPr>
                <w:rFonts w:ascii="Times New Roman" w:eastAsia="Times New Roman" w:hAnsi="Times New Roman" w:cs="Times New Roman"/>
                <w:color w:val="0D0D0D"/>
                <w:sz w:val="24"/>
                <w:szCs w:val="24"/>
                <w:lang w:eastAsia="ru-RU"/>
              </w:rPr>
            </w:pPr>
            <w:r w:rsidRPr="00BA6706">
              <w:rPr>
                <w:rFonts w:ascii="Times New Roman" w:eastAsia="Times New Roman" w:hAnsi="Times New Roman" w:cs="Times New Roman"/>
                <w:color w:val="0D0D0D"/>
                <w:sz w:val="24"/>
                <w:szCs w:val="24"/>
                <w:lang w:eastAsia="ru-RU"/>
              </w:rPr>
              <w:t xml:space="preserve">учебные занятия  по предметам </w:t>
            </w:r>
          </w:p>
        </w:tc>
      </w:tr>
      <w:tr w:rsidR="00BA6706" w:rsidRPr="00BA6706" w:rsidTr="00F916DA">
        <w:tblPrEx>
          <w:tblCellMar>
            <w:top w:w="0" w:type="dxa"/>
            <w:bottom w:w="0" w:type="dxa"/>
          </w:tblCellMar>
        </w:tblPrEx>
        <w:trPr>
          <w:jc w:val="center"/>
        </w:trPr>
        <w:tc>
          <w:tcPr>
            <w:tcW w:w="2802" w:type="dxa"/>
          </w:tcPr>
          <w:p w:rsidR="00BA6706" w:rsidRPr="00BA6706" w:rsidRDefault="00BA6706" w:rsidP="00BA6706">
            <w:pPr>
              <w:spacing w:after="0" w:line="240" w:lineRule="auto"/>
              <w:ind w:firstLine="360"/>
              <w:rPr>
                <w:rFonts w:ascii="Times New Roman" w:eastAsia="Times New Roman" w:hAnsi="Times New Roman" w:cs="Times New Roman"/>
                <w:color w:val="0D0D0D"/>
                <w:sz w:val="24"/>
                <w:szCs w:val="24"/>
                <w:lang w:eastAsia="ru-RU"/>
              </w:rPr>
            </w:pPr>
            <w:r w:rsidRPr="00BA6706">
              <w:rPr>
                <w:rFonts w:ascii="Times New Roman" w:eastAsia="Times New Roman" w:hAnsi="Times New Roman" w:cs="Times New Roman"/>
                <w:color w:val="0D0D0D"/>
                <w:sz w:val="24"/>
                <w:szCs w:val="24"/>
                <w:lang w:eastAsia="ru-RU"/>
              </w:rPr>
              <w:t xml:space="preserve">2. Внеурочная   </w:t>
            </w:r>
          </w:p>
          <w:p w:rsidR="00BA6706" w:rsidRPr="00BA6706" w:rsidRDefault="00BA6706" w:rsidP="00BA6706">
            <w:pPr>
              <w:spacing w:after="0" w:line="240" w:lineRule="auto"/>
              <w:ind w:firstLine="360"/>
              <w:rPr>
                <w:rFonts w:ascii="Times New Roman" w:eastAsia="Times New Roman" w:hAnsi="Times New Roman" w:cs="Times New Roman"/>
                <w:color w:val="0D0D0D"/>
                <w:sz w:val="24"/>
                <w:szCs w:val="24"/>
                <w:lang w:eastAsia="ru-RU"/>
              </w:rPr>
            </w:pPr>
            <w:r w:rsidRPr="00BA6706">
              <w:rPr>
                <w:rFonts w:ascii="Times New Roman" w:eastAsia="Times New Roman" w:hAnsi="Times New Roman" w:cs="Times New Roman"/>
                <w:color w:val="0D0D0D"/>
                <w:sz w:val="24"/>
                <w:szCs w:val="24"/>
                <w:lang w:eastAsia="ru-RU"/>
              </w:rPr>
              <w:t xml:space="preserve">    деятельность</w:t>
            </w:r>
          </w:p>
        </w:tc>
        <w:tc>
          <w:tcPr>
            <w:tcW w:w="7334" w:type="dxa"/>
          </w:tcPr>
          <w:p w:rsidR="00BA6706" w:rsidRPr="00BA6706" w:rsidRDefault="00BA6706" w:rsidP="00BA6706">
            <w:pPr>
              <w:numPr>
                <w:ilvl w:val="0"/>
                <w:numId w:val="13"/>
              </w:numPr>
              <w:spacing w:after="0" w:line="240" w:lineRule="auto"/>
              <w:ind w:firstLine="360"/>
              <w:rPr>
                <w:rFonts w:ascii="Times New Roman" w:eastAsia="Times New Roman" w:hAnsi="Times New Roman" w:cs="Times New Roman"/>
                <w:color w:val="0D0D0D"/>
                <w:sz w:val="24"/>
                <w:szCs w:val="24"/>
                <w:lang w:eastAsia="ru-RU"/>
              </w:rPr>
            </w:pPr>
            <w:r w:rsidRPr="00BA6706">
              <w:rPr>
                <w:rFonts w:ascii="Times New Roman" w:eastAsia="Times New Roman" w:hAnsi="Times New Roman" w:cs="Times New Roman"/>
                <w:color w:val="0D0D0D"/>
                <w:sz w:val="24"/>
                <w:szCs w:val="24"/>
                <w:lang w:eastAsia="ru-RU"/>
              </w:rPr>
              <w:t>классные часы;</w:t>
            </w:r>
          </w:p>
          <w:p w:rsidR="00BA6706" w:rsidRPr="00BA6706" w:rsidRDefault="00BA6706" w:rsidP="00BA6706">
            <w:pPr>
              <w:numPr>
                <w:ilvl w:val="0"/>
                <w:numId w:val="13"/>
              </w:numPr>
              <w:spacing w:after="0" w:line="240" w:lineRule="auto"/>
              <w:ind w:firstLine="360"/>
              <w:rPr>
                <w:rFonts w:ascii="Times New Roman" w:eastAsia="Times New Roman" w:hAnsi="Times New Roman" w:cs="Times New Roman"/>
                <w:color w:val="0D0D0D"/>
                <w:sz w:val="24"/>
                <w:szCs w:val="24"/>
                <w:lang w:eastAsia="ru-RU"/>
              </w:rPr>
            </w:pPr>
            <w:r w:rsidRPr="00BA6706">
              <w:rPr>
                <w:rFonts w:ascii="Times New Roman" w:eastAsia="Times New Roman" w:hAnsi="Times New Roman" w:cs="Times New Roman"/>
                <w:color w:val="0D0D0D"/>
                <w:sz w:val="24"/>
                <w:szCs w:val="24"/>
                <w:lang w:eastAsia="ru-RU"/>
              </w:rPr>
              <w:t>традиционные школьные дела;</w:t>
            </w:r>
          </w:p>
          <w:p w:rsidR="00BA6706" w:rsidRPr="00BA6706" w:rsidRDefault="00BA6706" w:rsidP="00BA6706">
            <w:pPr>
              <w:numPr>
                <w:ilvl w:val="0"/>
                <w:numId w:val="13"/>
              </w:numPr>
              <w:spacing w:after="0" w:line="240" w:lineRule="auto"/>
              <w:ind w:firstLine="360"/>
              <w:rPr>
                <w:rFonts w:ascii="Times New Roman" w:eastAsia="Times New Roman" w:hAnsi="Times New Roman" w:cs="Times New Roman"/>
                <w:color w:val="0D0D0D"/>
                <w:sz w:val="24"/>
                <w:szCs w:val="24"/>
                <w:lang w:eastAsia="ru-RU"/>
              </w:rPr>
            </w:pPr>
            <w:r w:rsidRPr="00BA6706">
              <w:rPr>
                <w:rFonts w:ascii="Times New Roman" w:eastAsia="Times New Roman" w:hAnsi="Times New Roman" w:cs="Times New Roman"/>
                <w:color w:val="0D0D0D"/>
                <w:sz w:val="24"/>
                <w:szCs w:val="24"/>
                <w:lang w:eastAsia="ru-RU"/>
              </w:rPr>
              <w:t>секции и кружки;</w:t>
            </w:r>
          </w:p>
          <w:p w:rsidR="00BA6706" w:rsidRPr="00BA6706" w:rsidRDefault="00BA6706" w:rsidP="00BA6706">
            <w:pPr>
              <w:spacing w:after="0" w:line="240" w:lineRule="auto"/>
              <w:rPr>
                <w:rFonts w:ascii="Times New Roman" w:eastAsia="Times New Roman" w:hAnsi="Times New Roman" w:cs="Times New Roman"/>
                <w:color w:val="0D0D0D"/>
                <w:sz w:val="24"/>
                <w:szCs w:val="24"/>
                <w:lang w:eastAsia="ru-RU"/>
              </w:rPr>
            </w:pPr>
            <w:r w:rsidRPr="00BA6706">
              <w:rPr>
                <w:rFonts w:ascii="Times New Roman" w:eastAsia="Times New Roman" w:hAnsi="Times New Roman" w:cs="Times New Roman"/>
                <w:color w:val="0D0D0D"/>
                <w:sz w:val="24"/>
                <w:szCs w:val="24"/>
                <w:lang w:eastAsia="ru-RU"/>
              </w:rPr>
              <w:t xml:space="preserve">       -  детская общественная организация «Город мастеров»;</w:t>
            </w:r>
          </w:p>
          <w:p w:rsidR="00BA6706" w:rsidRPr="00BA6706" w:rsidRDefault="00BA6706" w:rsidP="00BA6706">
            <w:pPr>
              <w:numPr>
                <w:ilvl w:val="0"/>
                <w:numId w:val="13"/>
              </w:numPr>
              <w:spacing w:after="0" w:line="240" w:lineRule="auto"/>
              <w:ind w:firstLine="360"/>
              <w:rPr>
                <w:rFonts w:ascii="Times New Roman" w:eastAsia="Times New Roman" w:hAnsi="Times New Roman" w:cs="Times New Roman"/>
                <w:color w:val="0D0D0D"/>
                <w:sz w:val="24"/>
                <w:szCs w:val="24"/>
                <w:lang w:eastAsia="ru-RU"/>
              </w:rPr>
            </w:pPr>
            <w:r w:rsidRPr="00BA6706">
              <w:rPr>
                <w:rFonts w:ascii="Times New Roman" w:eastAsia="Times New Roman" w:hAnsi="Times New Roman" w:cs="Times New Roman"/>
                <w:color w:val="0D0D0D"/>
                <w:sz w:val="24"/>
                <w:szCs w:val="24"/>
                <w:lang w:eastAsia="ru-RU"/>
              </w:rPr>
              <w:t>творческие конкурсы, олимпиады, смотры;</w:t>
            </w:r>
          </w:p>
          <w:p w:rsidR="00BA6706" w:rsidRPr="00BA6706" w:rsidRDefault="00BA6706" w:rsidP="00BA6706">
            <w:pPr>
              <w:numPr>
                <w:ilvl w:val="0"/>
                <w:numId w:val="13"/>
              </w:numPr>
              <w:spacing w:after="0" w:line="240" w:lineRule="auto"/>
              <w:ind w:firstLine="360"/>
              <w:rPr>
                <w:rFonts w:ascii="Times New Roman" w:eastAsia="Times New Roman" w:hAnsi="Times New Roman" w:cs="Times New Roman"/>
                <w:color w:val="0D0D0D"/>
                <w:sz w:val="24"/>
                <w:szCs w:val="24"/>
                <w:lang w:eastAsia="ru-RU"/>
              </w:rPr>
            </w:pPr>
            <w:r w:rsidRPr="00BA6706">
              <w:rPr>
                <w:rFonts w:ascii="Times New Roman" w:eastAsia="Times New Roman" w:hAnsi="Times New Roman" w:cs="Times New Roman"/>
                <w:color w:val="0D0D0D"/>
                <w:sz w:val="24"/>
                <w:szCs w:val="24"/>
                <w:lang w:eastAsia="ru-RU"/>
              </w:rPr>
              <w:t>взаимодействие с семьями воспитанников;</w:t>
            </w:r>
          </w:p>
          <w:p w:rsidR="00BA6706" w:rsidRPr="00BA6706" w:rsidRDefault="00BA6706" w:rsidP="00BA6706">
            <w:pPr>
              <w:numPr>
                <w:ilvl w:val="0"/>
                <w:numId w:val="13"/>
              </w:numPr>
              <w:spacing w:after="0" w:line="240" w:lineRule="auto"/>
              <w:ind w:firstLine="360"/>
              <w:rPr>
                <w:rFonts w:ascii="Times New Roman" w:eastAsia="Times New Roman" w:hAnsi="Times New Roman" w:cs="Times New Roman"/>
                <w:color w:val="0D0D0D"/>
                <w:sz w:val="24"/>
                <w:szCs w:val="24"/>
                <w:lang w:eastAsia="ru-RU"/>
              </w:rPr>
            </w:pPr>
            <w:r w:rsidRPr="00BA6706">
              <w:rPr>
                <w:rFonts w:ascii="Times New Roman" w:eastAsia="Times New Roman" w:hAnsi="Times New Roman" w:cs="Times New Roman"/>
                <w:color w:val="0D0D0D"/>
                <w:sz w:val="24"/>
                <w:szCs w:val="24"/>
                <w:lang w:eastAsia="ru-RU"/>
              </w:rPr>
              <w:t xml:space="preserve"> занятия дополнительного образования;</w:t>
            </w:r>
          </w:p>
          <w:p w:rsidR="00BA6706" w:rsidRPr="00BA6706" w:rsidRDefault="00BA6706" w:rsidP="00BA6706">
            <w:pPr>
              <w:numPr>
                <w:ilvl w:val="0"/>
                <w:numId w:val="13"/>
              </w:numPr>
              <w:spacing w:after="0" w:line="240" w:lineRule="auto"/>
              <w:ind w:firstLine="360"/>
              <w:rPr>
                <w:rFonts w:ascii="Times New Roman" w:eastAsia="Times New Roman" w:hAnsi="Times New Roman" w:cs="Times New Roman"/>
                <w:color w:val="0D0D0D"/>
                <w:sz w:val="24"/>
                <w:szCs w:val="24"/>
                <w:lang w:eastAsia="ru-RU"/>
              </w:rPr>
            </w:pPr>
            <w:proofErr w:type="spellStart"/>
            <w:r w:rsidRPr="00BA6706">
              <w:rPr>
                <w:rFonts w:ascii="Times New Roman" w:eastAsia="Times New Roman" w:hAnsi="Times New Roman" w:cs="Times New Roman"/>
                <w:color w:val="0D0D0D"/>
                <w:sz w:val="24"/>
                <w:szCs w:val="24"/>
                <w:lang w:eastAsia="ru-RU"/>
              </w:rPr>
              <w:t>профориентационная</w:t>
            </w:r>
            <w:proofErr w:type="spellEnd"/>
            <w:r w:rsidRPr="00BA6706">
              <w:rPr>
                <w:rFonts w:ascii="Times New Roman" w:eastAsia="Times New Roman" w:hAnsi="Times New Roman" w:cs="Times New Roman"/>
                <w:color w:val="0D0D0D"/>
                <w:sz w:val="24"/>
                <w:szCs w:val="24"/>
                <w:lang w:eastAsia="ru-RU"/>
              </w:rPr>
              <w:t xml:space="preserve"> деятельность.</w:t>
            </w:r>
          </w:p>
        </w:tc>
      </w:tr>
      <w:tr w:rsidR="00BA6706" w:rsidRPr="00BA6706" w:rsidTr="00F916DA">
        <w:tblPrEx>
          <w:tblCellMar>
            <w:top w:w="0" w:type="dxa"/>
            <w:bottom w:w="0" w:type="dxa"/>
          </w:tblCellMar>
        </w:tblPrEx>
        <w:trPr>
          <w:jc w:val="center"/>
        </w:trPr>
        <w:tc>
          <w:tcPr>
            <w:tcW w:w="2802" w:type="dxa"/>
          </w:tcPr>
          <w:p w:rsidR="00BA6706" w:rsidRPr="00BA6706" w:rsidRDefault="00BA6706" w:rsidP="00BA6706">
            <w:pPr>
              <w:spacing w:after="0" w:line="240" w:lineRule="auto"/>
              <w:ind w:firstLine="360"/>
              <w:rPr>
                <w:rFonts w:ascii="Times New Roman" w:eastAsia="Times New Roman" w:hAnsi="Times New Roman" w:cs="Times New Roman"/>
                <w:color w:val="0D0D0D"/>
                <w:sz w:val="24"/>
                <w:szCs w:val="24"/>
                <w:lang w:eastAsia="ru-RU"/>
              </w:rPr>
            </w:pPr>
            <w:r w:rsidRPr="00BA6706">
              <w:rPr>
                <w:rFonts w:ascii="Times New Roman" w:eastAsia="Times New Roman" w:hAnsi="Times New Roman" w:cs="Times New Roman"/>
                <w:color w:val="0D0D0D"/>
                <w:sz w:val="24"/>
                <w:szCs w:val="24"/>
                <w:lang w:eastAsia="ru-RU"/>
              </w:rPr>
              <w:t>3. Внешкольные формы     деятельности</w:t>
            </w:r>
          </w:p>
        </w:tc>
        <w:tc>
          <w:tcPr>
            <w:tcW w:w="7334" w:type="dxa"/>
          </w:tcPr>
          <w:p w:rsidR="00BA6706" w:rsidRPr="00BA6706" w:rsidRDefault="00BA6706" w:rsidP="00BA6706">
            <w:pPr>
              <w:numPr>
                <w:ilvl w:val="0"/>
                <w:numId w:val="13"/>
              </w:numPr>
              <w:spacing w:after="0" w:line="240" w:lineRule="auto"/>
              <w:ind w:firstLine="360"/>
              <w:rPr>
                <w:rFonts w:ascii="Times New Roman" w:eastAsia="Times New Roman" w:hAnsi="Times New Roman" w:cs="Times New Roman"/>
                <w:color w:val="0D0D0D"/>
                <w:sz w:val="24"/>
                <w:szCs w:val="24"/>
                <w:lang w:eastAsia="ru-RU"/>
              </w:rPr>
            </w:pPr>
            <w:r w:rsidRPr="00BA6706">
              <w:rPr>
                <w:rFonts w:ascii="Times New Roman" w:eastAsia="Times New Roman" w:hAnsi="Times New Roman" w:cs="Times New Roman"/>
                <w:color w:val="0D0D0D"/>
                <w:sz w:val="24"/>
                <w:szCs w:val="24"/>
                <w:lang w:eastAsia="ru-RU"/>
              </w:rPr>
              <w:t>взаимодействие с учреждениями поселковой системы дополнительного образования;</w:t>
            </w:r>
          </w:p>
          <w:p w:rsidR="00BA6706" w:rsidRPr="00BA6706" w:rsidRDefault="00BA6706" w:rsidP="00BA6706">
            <w:pPr>
              <w:numPr>
                <w:ilvl w:val="0"/>
                <w:numId w:val="13"/>
              </w:numPr>
              <w:spacing w:after="0" w:line="240" w:lineRule="auto"/>
              <w:ind w:firstLine="360"/>
              <w:rPr>
                <w:rFonts w:ascii="Times New Roman" w:eastAsia="Times New Roman" w:hAnsi="Times New Roman" w:cs="Times New Roman"/>
                <w:color w:val="0D0D0D"/>
                <w:sz w:val="24"/>
                <w:szCs w:val="24"/>
                <w:lang w:eastAsia="ru-RU"/>
              </w:rPr>
            </w:pPr>
            <w:r w:rsidRPr="00BA6706">
              <w:rPr>
                <w:rFonts w:ascii="Times New Roman" w:eastAsia="Times New Roman" w:hAnsi="Times New Roman" w:cs="Times New Roman"/>
                <w:color w:val="0D0D0D"/>
                <w:sz w:val="24"/>
                <w:szCs w:val="24"/>
                <w:lang w:eastAsia="ru-RU"/>
              </w:rPr>
              <w:t>взаимодействие с муниципальными системами (образовательной, здравоохранения, правопорядка, культуры и т.д.).</w:t>
            </w:r>
          </w:p>
        </w:tc>
      </w:tr>
    </w:tbl>
    <w:p w:rsidR="00BA6706" w:rsidRPr="00BA6706" w:rsidRDefault="00BA6706" w:rsidP="00BA6706">
      <w:pPr>
        <w:spacing w:after="0" w:line="240" w:lineRule="auto"/>
        <w:ind w:firstLine="360"/>
        <w:rPr>
          <w:rFonts w:ascii="Times New Roman" w:eastAsia="Times New Roman" w:hAnsi="Times New Roman" w:cs="Times New Roman"/>
          <w:b/>
          <w:bCs/>
          <w:i/>
          <w:color w:val="0D0D0D"/>
          <w:sz w:val="24"/>
          <w:szCs w:val="24"/>
          <w:lang w:eastAsia="ru-RU"/>
        </w:rPr>
      </w:pPr>
    </w:p>
    <w:p w:rsidR="00BA6706" w:rsidRPr="00BA6706" w:rsidRDefault="00BA6706" w:rsidP="00BA6706">
      <w:pPr>
        <w:spacing w:after="0" w:line="240" w:lineRule="auto"/>
        <w:ind w:firstLine="360"/>
        <w:jc w:val="both"/>
        <w:rPr>
          <w:rFonts w:ascii="Times New Roman" w:eastAsia="Times New Roman" w:hAnsi="Times New Roman" w:cs="Times New Roman"/>
          <w:color w:val="0D0D0D"/>
          <w:sz w:val="24"/>
          <w:szCs w:val="24"/>
          <w:lang w:eastAsia="ru-RU"/>
        </w:rPr>
      </w:pPr>
      <w:r w:rsidRPr="00BA6706">
        <w:rPr>
          <w:rFonts w:ascii="Times New Roman" w:eastAsia="Times New Roman" w:hAnsi="Times New Roman" w:cs="Times New Roman"/>
          <w:color w:val="0D0D0D"/>
          <w:sz w:val="24"/>
          <w:szCs w:val="24"/>
          <w:lang w:eastAsia="ru-RU"/>
        </w:rPr>
        <w:t xml:space="preserve">К сожалению, на организацию воспитательной деятельности влияет и ряд внешних по отношению к школе факторов, не зависящих от  нас. Так широкое информационное поле (телевидение, радио, газеты и журналы, некоторые компьютерные программы) не  всегда является помощником в воспитании подрастающего поколения, оказывает порой негативное воздействие на духовное и психическое развитие детей. Кроме этого, возросло число неполных семей, семей, где достаток ниже прожиточного минимума. Основными проблемами во многих семьях стали материальные. </w:t>
      </w:r>
    </w:p>
    <w:p w:rsidR="00BA6706" w:rsidRPr="00BA6706" w:rsidRDefault="00BA6706" w:rsidP="00BA6706">
      <w:pPr>
        <w:spacing w:after="0" w:line="240" w:lineRule="auto"/>
        <w:ind w:firstLine="360"/>
        <w:jc w:val="both"/>
        <w:rPr>
          <w:rFonts w:ascii="Times New Roman" w:eastAsia="Times New Roman" w:hAnsi="Times New Roman" w:cs="Times New Roman"/>
          <w:color w:val="0D0D0D"/>
          <w:sz w:val="24"/>
          <w:szCs w:val="24"/>
          <w:lang w:eastAsia="ru-RU"/>
        </w:rPr>
      </w:pPr>
      <w:r w:rsidRPr="00BA6706">
        <w:rPr>
          <w:rFonts w:ascii="Times New Roman" w:eastAsia="Times New Roman" w:hAnsi="Times New Roman" w:cs="Times New Roman"/>
          <w:color w:val="0D0D0D"/>
          <w:sz w:val="24"/>
          <w:szCs w:val="24"/>
          <w:lang w:eastAsia="ru-RU"/>
        </w:rPr>
        <w:lastRenderedPageBreak/>
        <w:t xml:space="preserve">По результатам тестирования уровня воспитанности </w:t>
      </w:r>
      <w:proofErr w:type="gramStart"/>
      <w:r w:rsidRPr="00BA6706">
        <w:rPr>
          <w:rFonts w:ascii="Times New Roman" w:eastAsia="Times New Roman" w:hAnsi="Times New Roman" w:cs="Times New Roman"/>
          <w:color w:val="0D0D0D"/>
          <w:sz w:val="24"/>
          <w:szCs w:val="24"/>
          <w:lang w:eastAsia="ru-RU"/>
        </w:rPr>
        <w:t>обучающихся</w:t>
      </w:r>
      <w:proofErr w:type="gramEnd"/>
      <w:r w:rsidRPr="00BA6706">
        <w:rPr>
          <w:rFonts w:ascii="Times New Roman" w:eastAsia="Times New Roman" w:hAnsi="Times New Roman" w:cs="Times New Roman"/>
          <w:color w:val="0D0D0D"/>
          <w:sz w:val="24"/>
          <w:szCs w:val="24"/>
          <w:lang w:eastAsia="ru-RU"/>
        </w:rPr>
        <w:t xml:space="preserve"> школы  мы получили следующие результаты: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70"/>
        <w:gridCol w:w="3342"/>
        <w:gridCol w:w="3342"/>
      </w:tblGrid>
      <w:tr w:rsidR="00BA6706" w:rsidRPr="00BA6706" w:rsidTr="00F916DA">
        <w:tblPrEx>
          <w:tblCellMar>
            <w:top w:w="0" w:type="dxa"/>
            <w:bottom w:w="0" w:type="dxa"/>
          </w:tblCellMar>
        </w:tblPrEx>
        <w:trPr>
          <w:jc w:val="center"/>
        </w:trPr>
        <w:tc>
          <w:tcPr>
            <w:tcW w:w="3079" w:type="dxa"/>
          </w:tcPr>
          <w:p w:rsidR="00BA6706" w:rsidRPr="00BA6706" w:rsidRDefault="00BA6706" w:rsidP="00BA6706">
            <w:pPr>
              <w:spacing w:after="0" w:line="240" w:lineRule="auto"/>
              <w:ind w:firstLine="360"/>
              <w:jc w:val="center"/>
              <w:rPr>
                <w:rFonts w:ascii="Times New Roman" w:eastAsia="Times New Roman" w:hAnsi="Times New Roman" w:cs="Times New Roman"/>
                <w:b/>
                <w:bCs/>
                <w:iCs/>
                <w:sz w:val="24"/>
                <w:szCs w:val="24"/>
                <w:lang w:eastAsia="ru-RU"/>
              </w:rPr>
            </w:pPr>
            <w:r w:rsidRPr="00BA6706">
              <w:rPr>
                <w:rFonts w:ascii="Times New Roman" w:eastAsia="Times New Roman" w:hAnsi="Times New Roman" w:cs="Times New Roman"/>
                <w:b/>
                <w:bCs/>
                <w:iCs/>
                <w:sz w:val="24"/>
                <w:szCs w:val="24"/>
                <w:lang w:eastAsia="ru-RU"/>
              </w:rPr>
              <w:t>Уровень воспитанности</w:t>
            </w:r>
          </w:p>
        </w:tc>
        <w:tc>
          <w:tcPr>
            <w:tcW w:w="3246" w:type="dxa"/>
          </w:tcPr>
          <w:p w:rsidR="00BA6706" w:rsidRPr="00BA6706" w:rsidRDefault="00BA6706" w:rsidP="00BA6706">
            <w:pPr>
              <w:spacing w:after="0" w:line="240" w:lineRule="auto"/>
              <w:ind w:firstLine="360"/>
              <w:jc w:val="center"/>
              <w:rPr>
                <w:rFonts w:ascii="Times New Roman" w:eastAsia="Times New Roman" w:hAnsi="Times New Roman" w:cs="Times New Roman"/>
                <w:b/>
                <w:bCs/>
                <w:sz w:val="24"/>
                <w:szCs w:val="24"/>
                <w:lang w:eastAsia="ru-RU"/>
              </w:rPr>
            </w:pPr>
            <w:r w:rsidRPr="00BA6706">
              <w:rPr>
                <w:rFonts w:ascii="Times New Roman" w:eastAsia="Times New Roman" w:hAnsi="Times New Roman" w:cs="Times New Roman"/>
                <w:b/>
                <w:bCs/>
                <w:sz w:val="24"/>
                <w:szCs w:val="24"/>
                <w:lang w:eastAsia="ru-RU"/>
              </w:rPr>
              <w:t>2020-2021</w:t>
            </w:r>
          </w:p>
          <w:p w:rsidR="00BA6706" w:rsidRPr="00BA6706" w:rsidRDefault="00BA6706" w:rsidP="00BA6706">
            <w:pPr>
              <w:spacing w:after="0" w:line="240" w:lineRule="auto"/>
              <w:ind w:firstLine="360"/>
              <w:jc w:val="center"/>
              <w:rPr>
                <w:rFonts w:ascii="Times New Roman" w:eastAsia="Times New Roman" w:hAnsi="Times New Roman" w:cs="Times New Roman"/>
                <w:b/>
                <w:bCs/>
                <w:sz w:val="24"/>
                <w:szCs w:val="24"/>
                <w:lang w:eastAsia="ru-RU"/>
              </w:rPr>
            </w:pPr>
            <w:r w:rsidRPr="00BA6706">
              <w:rPr>
                <w:rFonts w:ascii="Times New Roman" w:eastAsia="Times New Roman" w:hAnsi="Times New Roman" w:cs="Times New Roman"/>
                <w:b/>
                <w:bCs/>
                <w:sz w:val="24"/>
                <w:szCs w:val="24"/>
                <w:lang w:eastAsia="ru-RU"/>
              </w:rPr>
              <w:t>учебный год</w:t>
            </w:r>
          </w:p>
        </w:tc>
        <w:tc>
          <w:tcPr>
            <w:tcW w:w="3246" w:type="dxa"/>
          </w:tcPr>
          <w:p w:rsidR="00BA6706" w:rsidRPr="00BA6706" w:rsidRDefault="00BA6706" w:rsidP="00BA6706">
            <w:pPr>
              <w:spacing w:after="0" w:line="240" w:lineRule="auto"/>
              <w:ind w:firstLine="360"/>
              <w:jc w:val="center"/>
              <w:rPr>
                <w:rFonts w:ascii="Times New Roman" w:eastAsia="Times New Roman" w:hAnsi="Times New Roman" w:cs="Times New Roman"/>
                <w:b/>
                <w:bCs/>
                <w:sz w:val="24"/>
                <w:szCs w:val="24"/>
                <w:lang w:eastAsia="ru-RU"/>
              </w:rPr>
            </w:pPr>
            <w:r w:rsidRPr="00BA6706">
              <w:rPr>
                <w:rFonts w:ascii="Times New Roman" w:eastAsia="Times New Roman" w:hAnsi="Times New Roman" w:cs="Times New Roman"/>
                <w:b/>
                <w:bCs/>
                <w:sz w:val="24"/>
                <w:szCs w:val="24"/>
                <w:lang w:eastAsia="ru-RU"/>
              </w:rPr>
              <w:t>2021-2022</w:t>
            </w:r>
          </w:p>
          <w:p w:rsidR="00BA6706" w:rsidRPr="00BA6706" w:rsidRDefault="00BA6706" w:rsidP="00BA6706">
            <w:pPr>
              <w:spacing w:after="0" w:line="240" w:lineRule="auto"/>
              <w:ind w:firstLine="360"/>
              <w:jc w:val="center"/>
              <w:rPr>
                <w:rFonts w:ascii="Times New Roman" w:eastAsia="Times New Roman" w:hAnsi="Times New Roman" w:cs="Times New Roman"/>
                <w:b/>
                <w:bCs/>
                <w:sz w:val="24"/>
                <w:szCs w:val="24"/>
                <w:lang w:eastAsia="ru-RU"/>
              </w:rPr>
            </w:pPr>
            <w:r w:rsidRPr="00BA6706">
              <w:rPr>
                <w:rFonts w:ascii="Times New Roman" w:eastAsia="Times New Roman" w:hAnsi="Times New Roman" w:cs="Times New Roman"/>
                <w:b/>
                <w:bCs/>
                <w:sz w:val="24"/>
                <w:szCs w:val="24"/>
                <w:lang w:eastAsia="ru-RU"/>
              </w:rPr>
              <w:t>учебный год</w:t>
            </w:r>
          </w:p>
        </w:tc>
      </w:tr>
      <w:tr w:rsidR="00BA6706" w:rsidRPr="00BA6706" w:rsidTr="00F916DA">
        <w:tblPrEx>
          <w:tblCellMar>
            <w:top w:w="0" w:type="dxa"/>
            <w:bottom w:w="0" w:type="dxa"/>
          </w:tblCellMar>
        </w:tblPrEx>
        <w:trPr>
          <w:jc w:val="center"/>
        </w:trPr>
        <w:tc>
          <w:tcPr>
            <w:tcW w:w="3079" w:type="dxa"/>
          </w:tcPr>
          <w:p w:rsidR="00BA6706" w:rsidRPr="00BA6706" w:rsidRDefault="00BA6706" w:rsidP="00BA6706">
            <w:pPr>
              <w:spacing w:after="0" w:line="240" w:lineRule="auto"/>
              <w:ind w:firstLine="360"/>
              <w:rPr>
                <w:rFonts w:ascii="Times New Roman" w:eastAsia="Times New Roman" w:hAnsi="Times New Roman" w:cs="Times New Roman"/>
                <w:iCs/>
                <w:sz w:val="24"/>
                <w:szCs w:val="24"/>
                <w:lang w:eastAsia="ru-RU"/>
              </w:rPr>
            </w:pPr>
            <w:r w:rsidRPr="00BA6706">
              <w:rPr>
                <w:rFonts w:ascii="Times New Roman" w:eastAsia="Times New Roman" w:hAnsi="Times New Roman" w:cs="Times New Roman"/>
                <w:iCs/>
                <w:sz w:val="24"/>
                <w:szCs w:val="24"/>
                <w:lang w:eastAsia="ru-RU"/>
              </w:rPr>
              <w:t>Высокий</w:t>
            </w:r>
          </w:p>
        </w:tc>
        <w:tc>
          <w:tcPr>
            <w:tcW w:w="3246" w:type="dxa"/>
          </w:tcPr>
          <w:p w:rsidR="00BA6706" w:rsidRPr="00BA6706" w:rsidRDefault="00BA6706" w:rsidP="00BA6706">
            <w:pPr>
              <w:spacing w:after="0" w:line="240" w:lineRule="auto"/>
              <w:ind w:firstLine="360"/>
              <w:jc w:val="both"/>
              <w:rPr>
                <w:rFonts w:ascii="Times New Roman" w:eastAsia="Times New Roman" w:hAnsi="Times New Roman" w:cs="Times New Roman"/>
                <w:iCs/>
                <w:sz w:val="24"/>
                <w:szCs w:val="24"/>
                <w:lang w:eastAsia="ru-RU"/>
              </w:rPr>
            </w:pPr>
            <w:r w:rsidRPr="00BA6706">
              <w:rPr>
                <w:rFonts w:ascii="Times New Roman" w:eastAsia="Times New Roman" w:hAnsi="Times New Roman" w:cs="Times New Roman"/>
                <w:iCs/>
                <w:sz w:val="24"/>
                <w:szCs w:val="24"/>
                <w:lang w:eastAsia="ru-RU"/>
              </w:rPr>
              <w:t xml:space="preserve">                    </w:t>
            </w:r>
            <w:proofErr w:type="gramStart"/>
            <w:r w:rsidRPr="00BA6706">
              <w:rPr>
                <w:rFonts w:ascii="Times New Roman" w:eastAsia="Times New Roman" w:hAnsi="Times New Roman" w:cs="Times New Roman"/>
                <w:iCs/>
                <w:sz w:val="24"/>
                <w:szCs w:val="24"/>
                <w:lang w:eastAsia="ru-RU"/>
              </w:rPr>
              <w:t>31</w:t>
            </w:r>
            <w:proofErr w:type="gramEnd"/>
            <w:r w:rsidRPr="00BA6706">
              <w:rPr>
                <w:rFonts w:ascii="Times New Roman" w:eastAsia="Times New Roman" w:hAnsi="Times New Roman" w:cs="Times New Roman"/>
                <w:iCs/>
                <w:sz w:val="24"/>
                <w:szCs w:val="24"/>
                <w:lang w:eastAsia="ru-RU"/>
              </w:rPr>
              <w:t xml:space="preserve"> %                                                                                                                                                                                                                                                                                                                                                                                                                                                                                                                                                                                                                                                                                                                                                                                                                                                                                                                                                                                                                                                                                                                                                                                                                                                                                                                                                                                                                                                                                                                                                                                                                                                                                                                                                                                                                                                                                                                                                                                                                                                                                                                                                                                                                                                                                                                                                                                                                                                                                                                                                                                                                                                                                                                                                                                                                                                                                                                                                                                                                                                                                                                                                                                                                                                                                                                                                                                                                                                                                                                                                                                                                                                                                                                                                                                                                                                                                                                                                                                                                                                                                                                                                                                                                                                                                                                                                                                                                                                                                                                                                                                                                                                                                                                                                                                                                                                                                                                                                                                                                                                                                                                                                                                                                                                                                                                                                                                                                                                                                                                                                                                                                                                                                                                                                                                                                                                                                                                                                                                                 </w:t>
            </w:r>
          </w:p>
        </w:tc>
        <w:tc>
          <w:tcPr>
            <w:tcW w:w="3246" w:type="dxa"/>
          </w:tcPr>
          <w:p w:rsidR="00BA6706" w:rsidRPr="00BA6706" w:rsidRDefault="00BA6706" w:rsidP="00BA6706">
            <w:pPr>
              <w:spacing w:after="0" w:line="240" w:lineRule="auto"/>
              <w:ind w:firstLine="360"/>
              <w:jc w:val="center"/>
              <w:rPr>
                <w:rFonts w:ascii="Times New Roman" w:eastAsia="Times New Roman" w:hAnsi="Times New Roman" w:cs="Times New Roman"/>
                <w:iCs/>
                <w:sz w:val="24"/>
                <w:szCs w:val="24"/>
                <w:lang w:eastAsia="ru-RU"/>
              </w:rPr>
            </w:pPr>
            <w:r w:rsidRPr="00BA6706">
              <w:rPr>
                <w:rFonts w:ascii="Times New Roman" w:eastAsia="Times New Roman" w:hAnsi="Times New Roman" w:cs="Times New Roman"/>
                <w:iCs/>
                <w:sz w:val="24"/>
                <w:szCs w:val="24"/>
                <w:lang w:eastAsia="ru-RU"/>
              </w:rPr>
              <w:t>33 %</w:t>
            </w:r>
          </w:p>
        </w:tc>
      </w:tr>
      <w:tr w:rsidR="00BA6706" w:rsidRPr="00BA6706" w:rsidTr="00F916DA">
        <w:tblPrEx>
          <w:tblCellMar>
            <w:top w:w="0" w:type="dxa"/>
            <w:bottom w:w="0" w:type="dxa"/>
          </w:tblCellMar>
        </w:tblPrEx>
        <w:trPr>
          <w:jc w:val="center"/>
        </w:trPr>
        <w:tc>
          <w:tcPr>
            <w:tcW w:w="3079" w:type="dxa"/>
          </w:tcPr>
          <w:p w:rsidR="00BA6706" w:rsidRPr="00BA6706" w:rsidRDefault="00BA6706" w:rsidP="00BA6706">
            <w:pPr>
              <w:spacing w:after="0" w:line="240" w:lineRule="auto"/>
              <w:ind w:firstLine="360"/>
              <w:rPr>
                <w:rFonts w:ascii="Times New Roman" w:eastAsia="Times New Roman" w:hAnsi="Times New Roman" w:cs="Times New Roman"/>
                <w:iCs/>
                <w:sz w:val="24"/>
                <w:szCs w:val="24"/>
                <w:lang w:eastAsia="ru-RU"/>
              </w:rPr>
            </w:pPr>
            <w:r w:rsidRPr="00BA6706">
              <w:rPr>
                <w:rFonts w:ascii="Times New Roman" w:eastAsia="Times New Roman" w:hAnsi="Times New Roman" w:cs="Times New Roman"/>
                <w:iCs/>
                <w:sz w:val="24"/>
                <w:szCs w:val="24"/>
                <w:lang w:eastAsia="ru-RU"/>
              </w:rPr>
              <w:t xml:space="preserve">Средний </w:t>
            </w:r>
          </w:p>
        </w:tc>
        <w:tc>
          <w:tcPr>
            <w:tcW w:w="3246" w:type="dxa"/>
          </w:tcPr>
          <w:p w:rsidR="00BA6706" w:rsidRPr="00BA6706" w:rsidRDefault="00BA6706" w:rsidP="00BA6706">
            <w:pPr>
              <w:spacing w:after="0" w:line="240" w:lineRule="auto"/>
              <w:ind w:firstLine="360"/>
              <w:jc w:val="center"/>
              <w:rPr>
                <w:rFonts w:ascii="Times New Roman" w:eastAsia="Times New Roman" w:hAnsi="Times New Roman" w:cs="Times New Roman"/>
                <w:iCs/>
                <w:sz w:val="24"/>
                <w:szCs w:val="24"/>
                <w:lang w:eastAsia="ru-RU"/>
              </w:rPr>
            </w:pPr>
            <w:r w:rsidRPr="00BA6706">
              <w:rPr>
                <w:rFonts w:ascii="Times New Roman" w:eastAsia="Times New Roman" w:hAnsi="Times New Roman" w:cs="Times New Roman"/>
                <w:iCs/>
                <w:sz w:val="24"/>
                <w:szCs w:val="24"/>
                <w:lang w:eastAsia="ru-RU"/>
              </w:rPr>
              <w:t xml:space="preserve"> 50 %</w:t>
            </w:r>
          </w:p>
        </w:tc>
        <w:tc>
          <w:tcPr>
            <w:tcW w:w="3246" w:type="dxa"/>
          </w:tcPr>
          <w:p w:rsidR="00BA6706" w:rsidRPr="00BA6706" w:rsidRDefault="00BA6706" w:rsidP="00BA6706">
            <w:pPr>
              <w:spacing w:after="0" w:line="240" w:lineRule="auto"/>
              <w:ind w:firstLine="360"/>
              <w:jc w:val="center"/>
              <w:rPr>
                <w:rFonts w:ascii="Times New Roman" w:eastAsia="Times New Roman" w:hAnsi="Times New Roman" w:cs="Times New Roman"/>
                <w:iCs/>
                <w:sz w:val="24"/>
                <w:szCs w:val="24"/>
                <w:lang w:eastAsia="ru-RU"/>
              </w:rPr>
            </w:pPr>
            <w:r w:rsidRPr="00BA6706">
              <w:rPr>
                <w:rFonts w:ascii="Times New Roman" w:eastAsia="Times New Roman" w:hAnsi="Times New Roman" w:cs="Times New Roman"/>
                <w:iCs/>
                <w:sz w:val="24"/>
                <w:szCs w:val="24"/>
                <w:lang w:eastAsia="ru-RU"/>
              </w:rPr>
              <w:t>51 %</w:t>
            </w:r>
          </w:p>
        </w:tc>
      </w:tr>
      <w:tr w:rsidR="00BA6706" w:rsidRPr="00BA6706" w:rsidTr="00F916DA">
        <w:tblPrEx>
          <w:tblCellMar>
            <w:top w:w="0" w:type="dxa"/>
            <w:bottom w:w="0" w:type="dxa"/>
          </w:tblCellMar>
        </w:tblPrEx>
        <w:trPr>
          <w:jc w:val="center"/>
        </w:trPr>
        <w:tc>
          <w:tcPr>
            <w:tcW w:w="3079" w:type="dxa"/>
          </w:tcPr>
          <w:p w:rsidR="00BA6706" w:rsidRPr="00BA6706" w:rsidRDefault="00BA6706" w:rsidP="00BA6706">
            <w:pPr>
              <w:spacing w:after="0" w:line="240" w:lineRule="auto"/>
              <w:ind w:firstLine="360"/>
              <w:rPr>
                <w:rFonts w:ascii="Times New Roman" w:eastAsia="Times New Roman" w:hAnsi="Times New Roman" w:cs="Times New Roman"/>
                <w:iCs/>
                <w:sz w:val="24"/>
                <w:szCs w:val="24"/>
                <w:lang w:eastAsia="ru-RU"/>
              </w:rPr>
            </w:pPr>
            <w:r w:rsidRPr="00BA6706">
              <w:rPr>
                <w:rFonts w:ascii="Times New Roman" w:eastAsia="Times New Roman" w:hAnsi="Times New Roman" w:cs="Times New Roman"/>
                <w:iCs/>
                <w:sz w:val="24"/>
                <w:szCs w:val="24"/>
                <w:lang w:eastAsia="ru-RU"/>
              </w:rPr>
              <w:t xml:space="preserve">Низкий </w:t>
            </w:r>
          </w:p>
        </w:tc>
        <w:tc>
          <w:tcPr>
            <w:tcW w:w="3246" w:type="dxa"/>
          </w:tcPr>
          <w:p w:rsidR="00BA6706" w:rsidRPr="00BA6706" w:rsidRDefault="00BA6706" w:rsidP="00BA6706">
            <w:pPr>
              <w:spacing w:after="0" w:line="240" w:lineRule="auto"/>
              <w:ind w:firstLine="360"/>
              <w:jc w:val="center"/>
              <w:rPr>
                <w:rFonts w:ascii="Times New Roman" w:eastAsia="Times New Roman" w:hAnsi="Times New Roman" w:cs="Times New Roman"/>
                <w:iCs/>
                <w:sz w:val="24"/>
                <w:szCs w:val="24"/>
                <w:lang w:eastAsia="ru-RU"/>
              </w:rPr>
            </w:pPr>
            <w:r w:rsidRPr="00BA6706">
              <w:rPr>
                <w:rFonts w:ascii="Times New Roman" w:eastAsia="Times New Roman" w:hAnsi="Times New Roman" w:cs="Times New Roman"/>
                <w:iCs/>
                <w:sz w:val="24"/>
                <w:szCs w:val="24"/>
                <w:lang w:eastAsia="ru-RU"/>
              </w:rPr>
              <w:t>19 %</w:t>
            </w:r>
          </w:p>
        </w:tc>
        <w:tc>
          <w:tcPr>
            <w:tcW w:w="3246" w:type="dxa"/>
          </w:tcPr>
          <w:p w:rsidR="00BA6706" w:rsidRPr="00BA6706" w:rsidRDefault="00BA6706" w:rsidP="00BA6706">
            <w:pPr>
              <w:spacing w:after="0" w:line="240" w:lineRule="auto"/>
              <w:ind w:firstLine="360"/>
              <w:jc w:val="center"/>
              <w:rPr>
                <w:rFonts w:ascii="Times New Roman" w:eastAsia="Times New Roman" w:hAnsi="Times New Roman" w:cs="Times New Roman"/>
                <w:iCs/>
                <w:sz w:val="24"/>
                <w:szCs w:val="24"/>
                <w:lang w:eastAsia="ru-RU"/>
              </w:rPr>
            </w:pPr>
            <w:r w:rsidRPr="00BA6706">
              <w:rPr>
                <w:rFonts w:ascii="Times New Roman" w:eastAsia="Times New Roman" w:hAnsi="Times New Roman" w:cs="Times New Roman"/>
                <w:iCs/>
                <w:sz w:val="24"/>
                <w:szCs w:val="24"/>
                <w:lang w:eastAsia="ru-RU"/>
              </w:rPr>
              <w:t>16%</w:t>
            </w:r>
          </w:p>
        </w:tc>
      </w:tr>
    </w:tbl>
    <w:p w:rsidR="00BA6706" w:rsidRPr="00BA6706" w:rsidRDefault="00BA6706" w:rsidP="00BA6706">
      <w:pPr>
        <w:spacing w:after="0" w:line="240" w:lineRule="auto"/>
        <w:jc w:val="both"/>
        <w:rPr>
          <w:rFonts w:ascii="Times New Roman" w:eastAsia="Times New Roman" w:hAnsi="Times New Roman" w:cs="Times New Roman"/>
          <w:color w:val="0D0D0D"/>
          <w:sz w:val="24"/>
          <w:szCs w:val="24"/>
          <w:lang w:eastAsia="ru-RU"/>
        </w:rPr>
      </w:pPr>
      <w:r w:rsidRPr="00BA6706">
        <w:rPr>
          <w:rFonts w:ascii="Times New Roman" w:eastAsia="Times New Roman" w:hAnsi="Times New Roman" w:cs="Times New Roman"/>
          <w:color w:val="0D0D0D"/>
          <w:sz w:val="24"/>
          <w:szCs w:val="24"/>
          <w:lang w:eastAsia="ru-RU"/>
        </w:rPr>
        <w:t>Развитие взаимодействия</w:t>
      </w:r>
      <w:r w:rsidRPr="00BA6706">
        <w:rPr>
          <w:rFonts w:ascii="Times New Roman" w:eastAsia="Times New Roman" w:hAnsi="Times New Roman" w:cs="Times New Roman"/>
          <w:i/>
          <w:color w:val="0D0D0D"/>
          <w:sz w:val="24"/>
          <w:szCs w:val="24"/>
          <w:lang w:eastAsia="ru-RU"/>
        </w:rPr>
        <w:t xml:space="preserve"> </w:t>
      </w:r>
      <w:r w:rsidRPr="00BA6706">
        <w:rPr>
          <w:rFonts w:ascii="Times New Roman" w:eastAsia="Times New Roman" w:hAnsi="Times New Roman" w:cs="Times New Roman"/>
          <w:color w:val="0D0D0D"/>
          <w:sz w:val="24"/>
          <w:szCs w:val="24"/>
          <w:lang w:eastAsia="ru-RU"/>
        </w:rPr>
        <w:t xml:space="preserve">школы и семьи в области воспитания подрастающего поколения является одной из приоритетных задач школы. </w:t>
      </w:r>
    </w:p>
    <w:p w:rsidR="00BA6706" w:rsidRPr="00BA6706" w:rsidRDefault="00BA6706" w:rsidP="00BA6706">
      <w:pPr>
        <w:spacing w:after="0" w:line="240" w:lineRule="auto"/>
        <w:ind w:firstLine="360"/>
        <w:jc w:val="both"/>
        <w:rPr>
          <w:rFonts w:ascii="Times New Roman" w:eastAsia="Times New Roman" w:hAnsi="Times New Roman" w:cs="Times New Roman"/>
          <w:color w:val="FF0000"/>
          <w:sz w:val="24"/>
          <w:szCs w:val="24"/>
          <w:lang w:eastAsia="ru-RU"/>
        </w:rPr>
      </w:pPr>
    </w:p>
    <w:p w:rsidR="00BA6706" w:rsidRPr="00BA6706" w:rsidRDefault="00BA6706" w:rsidP="00BA6706">
      <w:pPr>
        <w:spacing w:after="0" w:line="240" w:lineRule="auto"/>
        <w:jc w:val="both"/>
        <w:rPr>
          <w:rFonts w:ascii="Times New Roman" w:eastAsia="Calibri" w:hAnsi="Times New Roman" w:cs="Times New Roman"/>
          <w:b/>
          <w:color w:val="0D0D0D"/>
          <w:sz w:val="24"/>
          <w:szCs w:val="24"/>
        </w:rPr>
      </w:pPr>
      <w:r w:rsidRPr="00BA6706">
        <w:rPr>
          <w:rFonts w:ascii="Times New Roman" w:eastAsia="Calibri" w:hAnsi="Times New Roman" w:cs="Times New Roman"/>
          <w:b/>
          <w:color w:val="000000"/>
          <w:sz w:val="24"/>
          <w:szCs w:val="24"/>
        </w:rPr>
        <w:t>3.2</w:t>
      </w:r>
      <w:r w:rsidRPr="00BA6706">
        <w:rPr>
          <w:rFonts w:ascii="Times New Roman" w:eastAsia="Calibri" w:hAnsi="Times New Roman" w:cs="Times New Roman"/>
          <w:b/>
          <w:color w:val="0D0D0D"/>
          <w:sz w:val="24"/>
          <w:szCs w:val="24"/>
        </w:rPr>
        <w:t>.1. Р</w:t>
      </w:r>
      <w:r w:rsidRPr="00BA6706">
        <w:rPr>
          <w:rFonts w:ascii="Times New Roman" w:eastAsia="Calibri" w:hAnsi="Times New Roman" w:cs="Times New Roman"/>
          <w:b/>
          <w:bCs/>
          <w:color w:val="0D0D0D"/>
          <w:sz w:val="24"/>
          <w:szCs w:val="24"/>
        </w:rPr>
        <w:t>азвитие системы гражданского, правового и патриотического воспитания в школе</w:t>
      </w:r>
    </w:p>
    <w:p w:rsidR="00BA6706" w:rsidRPr="00BA6706" w:rsidRDefault="00BA6706" w:rsidP="00BA6706">
      <w:pPr>
        <w:spacing w:after="0" w:line="240" w:lineRule="auto"/>
        <w:ind w:firstLine="360"/>
        <w:jc w:val="both"/>
        <w:rPr>
          <w:rFonts w:ascii="Times New Roman" w:eastAsia="Times New Roman" w:hAnsi="Times New Roman" w:cs="Times New Roman"/>
          <w:color w:val="0D0D0D"/>
          <w:sz w:val="24"/>
          <w:szCs w:val="24"/>
          <w:lang w:eastAsia="ru-RU"/>
        </w:rPr>
      </w:pPr>
      <w:r w:rsidRPr="00BA6706">
        <w:rPr>
          <w:rFonts w:ascii="Times New Roman" w:eastAsia="Times New Roman" w:hAnsi="Times New Roman" w:cs="Times New Roman"/>
          <w:i/>
          <w:color w:val="0D0D0D"/>
          <w:sz w:val="24"/>
          <w:szCs w:val="24"/>
          <w:lang w:eastAsia="ru-RU"/>
        </w:rPr>
        <w:t xml:space="preserve"> </w:t>
      </w:r>
      <w:r w:rsidRPr="00BA6706">
        <w:rPr>
          <w:rFonts w:ascii="Times New Roman" w:eastAsia="Times New Roman" w:hAnsi="Times New Roman" w:cs="Times New Roman"/>
          <w:color w:val="0D0D0D"/>
          <w:sz w:val="24"/>
          <w:szCs w:val="24"/>
          <w:lang w:eastAsia="ru-RU"/>
        </w:rPr>
        <w:t>Обеспечение развития системы гражданского, правового и патриотического воспитания в школе.</w:t>
      </w:r>
    </w:p>
    <w:p w:rsidR="00BA6706" w:rsidRPr="00BA6706" w:rsidRDefault="00BA6706" w:rsidP="00BA6706">
      <w:pPr>
        <w:spacing w:after="0" w:line="240" w:lineRule="auto"/>
        <w:ind w:firstLine="360"/>
        <w:jc w:val="both"/>
        <w:rPr>
          <w:rFonts w:ascii="Times New Roman" w:eastAsia="Times New Roman" w:hAnsi="Times New Roman" w:cs="Times New Roman"/>
          <w:color w:val="0D0D0D"/>
          <w:sz w:val="24"/>
          <w:szCs w:val="24"/>
          <w:lang w:eastAsia="ru-RU"/>
        </w:rPr>
      </w:pPr>
      <w:r w:rsidRPr="00BA6706">
        <w:rPr>
          <w:rFonts w:ascii="Times New Roman" w:eastAsia="Times New Roman" w:hAnsi="Times New Roman" w:cs="Times New Roman"/>
          <w:color w:val="0D0D0D"/>
          <w:sz w:val="24"/>
          <w:szCs w:val="24"/>
          <w:lang w:eastAsia="ru-RU"/>
        </w:rPr>
        <w:t xml:space="preserve"> Важной проблемой является  гражданско-патриотическое воспитание. Мы стали жить с оглядкой на запад, забывая подчас об истинно русской культуре, толерантности, духовности. На сегодняшний день школа может восполнить этот пробел, поэтому мы считаем, что воспитательный процесс следует направить на развитие следующих нравственных ценностей личности:</w:t>
      </w:r>
    </w:p>
    <w:p w:rsidR="00BA6706" w:rsidRPr="00BA6706" w:rsidRDefault="00BA6706" w:rsidP="00BA6706">
      <w:pPr>
        <w:numPr>
          <w:ilvl w:val="0"/>
          <w:numId w:val="13"/>
        </w:numPr>
        <w:spacing w:after="0" w:line="240" w:lineRule="auto"/>
        <w:ind w:firstLine="360"/>
        <w:rPr>
          <w:rFonts w:ascii="Times New Roman" w:eastAsia="Times New Roman" w:hAnsi="Times New Roman" w:cs="Times New Roman"/>
          <w:color w:val="0D0D0D"/>
          <w:sz w:val="24"/>
          <w:szCs w:val="24"/>
          <w:lang w:eastAsia="ru-RU"/>
        </w:rPr>
      </w:pPr>
      <w:r w:rsidRPr="00BA6706">
        <w:rPr>
          <w:rFonts w:ascii="Times New Roman" w:eastAsia="Times New Roman" w:hAnsi="Times New Roman" w:cs="Times New Roman"/>
          <w:color w:val="0D0D0D"/>
          <w:sz w:val="24"/>
          <w:szCs w:val="24"/>
          <w:lang w:eastAsia="ru-RU"/>
        </w:rPr>
        <w:t xml:space="preserve">гражданственности и патриотизма; </w:t>
      </w:r>
    </w:p>
    <w:p w:rsidR="00BA6706" w:rsidRPr="00BA6706" w:rsidRDefault="00BA6706" w:rsidP="00BA6706">
      <w:pPr>
        <w:numPr>
          <w:ilvl w:val="0"/>
          <w:numId w:val="13"/>
        </w:numPr>
        <w:spacing w:after="0" w:line="240" w:lineRule="auto"/>
        <w:ind w:firstLine="360"/>
        <w:rPr>
          <w:rFonts w:ascii="Times New Roman" w:eastAsia="Times New Roman" w:hAnsi="Times New Roman" w:cs="Times New Roman"/>
          <w:color w:val="0D0D0D"/>
          <w:sz w:val="24"/>
          <w:szCs w:val="24"/>
          <w:lang w:eastAsia="ru-RU"/>
        </w:rPr>
      </w:pPr>
      <w:r w:rsidRPr="00BA6706">
        <w:rPr>
          <w:rFonts w:ascii="Times New Roman" w:eastAsia="Times New Roman" w:hAnsi="Times New Roman" w:cs="Times New Roman"/>
          <w:color w:val="0D0D0D"/>
          <w:sz w:val="24"/>
          <w:szCs w:val="24"/>
          <w:lang w:eastAsia="ru-RU"/>
        </w:rPr>
        <w:t>гуманизма и демократизма;</w:t>
      </w:r>
    </w:p>
    <w:p w:rsidR="00BA6706" w:rsidRPr="00BA6706" w:rsidRDefault="00BA6706" w:rsidP="00BA6706">
      <w:pPr>
        <w:numPr>
          <w:ilvl w:val="0"/>
          <w:numId w:val="13"/>
        </w:numPr>
        <w:spacing w:after="0" w:line="240" w:lineRule="auto"/>
        <w:ind w:firstLine="360"/>
        <w:rPr>
          <w:rFonts w:ascii="Times New Roman" w:eastAsia="Times New Roman" w:hAnsi="Times New Roman" w:cs="Times New Roman"/>
          <w:color w:val="0D0D0D"/>
          <w:sz w:val="24"/>
          <w:szCs w:val="24"/>
          <w:lang w:eastAsia="ru-RU"/>
        </w:rPr>
      </w:pPr>
      <w:r w:rsidRPr="00BA6706">
        <w:rPr>
          <w:rFonts w:ascii="Times New Roman" w:eastAsia="Times New Roman" w:hAnsi="Times New Roman" w:cs="Times New Roman"/>
          <w:color w:val="0D0D0D"/>
          <w:sz w:val="24"/>
          <w:szCs w:val="24"/>
          <w:lang w:eastAsia="ru-RU"/>
        </w:rPr>
        <w:t>диалога культуры толерантности;</w:t>
      </w:r>
    </w:p>
    <w:p w:rsidR="00BA6706" w:rsidRPr="00BA6706" w:rsidRDefault="00BA6706" w:rsidP="00BA6706">
      <w:pPr>
        <w:numPr>
          <w:ilvl w:val="0"/>
          <w:numId w:val="13"/>
        </w:numPr>
        <w:spacing w:after="0" w:line="240" w:lineRule="auto"/>
        <w:ind w:firstLine="360"/>
        <w:rPr>
          <w:rFonts w:ascii="Times New Roman" w:eastAsia="Times New Roman" w:hAnsi="Times New Roman" w:cs="Times New Roman"/>
          <w:color w:val="0D0D0D"/>
          <w:sz w:val="24"/>
          <w:szCs w:val="24"/>
          <w:lang w:eastAsia="ru-RU"/>
        </w:rPr>
      </w:pPr>
      <w:r w:rsidRPr="00BA6706">
        <w:rPr>
          <w:rFonts w:ascii="Times New Roman" w:eastAsia="Times New Roman" w:hAnsi="Times New Roman" w:cs="Times New Roman"/>
          <w:color w:val="0D0D0D"/>
          <w:sz w:val="24"/>
          <w:szCs w:val="24"/>
          <w:lang w:eastAsia="ru-RU"/>
        </w:rPr>
        <w:t>личной ответственности и инициативы;</w:t>
      </w:r>
    </w:p>
    <w:p w:rsidR="00BA6706" w:rsidRPr="00BA6706" w:rsidRDefault="00BA6706" w:rsidP="00BA6706">
      <w:pPr>
        <w:numPr>
          <w:ilvl w:val="0"/>
          <w:numId w:val="13"/>
        </w:numPr>
        <w:spacing w:after="0" w:line="240" w:lineRule="auto"/>
        <w:ind w:firstLine="360"/>
        <w:rPr>
          <w:rFonts w:ascii="Times New Roman" w:eastAsia="Times New Roman" w:hAnsi="Times New Roman" w:cs="Times New Roman"/>
          <w:color w:val="0D0D0D"/>
          <w:sz w:val="24"/>
          <w:szCs w:val="24"/>
          <w:lang w:eastAsia="ru-RU"/>
        </w:rPr>
      </w:pPr>
      <w:r w:rsidRPr="00BA6706">
        <w:rPr>
          <w:rFonts w:ascii="Times New Roman" w:eastAsia="Times New Roman" w:hAnsi="Times New Roman" w:cs="Times New Roman"/>
          <w:color w:val="0D0D0D"/>
          <w:sz w:val="24"/>
          <w:szCs w:val="24"/>
          <w:lang w:eastAsia="ru-RU"/>
        </w:rPr>
        <w:t>взаимоуважения и доверия;</w:t>
      </w:r>
    </w:p>
    <w:p w:rsidR="00BA6706" w:rsidRPr="00BA6706" w:rsidRDefault="00BA6706" w:rsidP="00BA6706">
      <w:pPr>
        <w:numPr>
          <w:ilvl w:val="0"/>
          <w:numId w:val="13"/>
        </w:numPr>
        <w:spacing w:after="0" w:line="240" w:lineRule="auto"/>
        <w:ind w:firstLine="360"/>
        <w:rPr>
          <w:rFonts w:ascii="Times New Roman" w:eastAsia="Times New Roman" w:hAnsi="Times New Roman" w:cs="Times New Roman"/>
          <w:color w:val="0D0D0D"/>
          <w:sz w:val="24"/>
          <w:szCs w:val="24"/>
          <w:lang w:eastAsia="ru-RU"/>
        </w:rPr>
      </w:pPr>
      <w:r w:rsidRPr="00BA6706">
        <w:rPr>
          <w:rFonts w:ascii="Times New Roman" w:eastAsia="Times New Roman" w:hAnsi="Times New Roman" w:cs="Times New Roman"/>
          <w:color w:val="0D0D0D"/>
          <w:sz w:val="24"/>
          <w:szCs w:val="24"/>
          <w:lang w:eastAsia="ru-RU"/>
        </w:rPr>
        <w:t>честности и принципиальности;</w:t>
      </w:r>
    </w:p>
    <w:p w:rsidR="00BA6706" w:rsidRPr="00BA6706" w:rsidRDefault="00BA6706" w:rsidP="00BA6706">
      <w:pPr>
        <w:numPr>
          <w:ilvl w:val="0"/>
          <w:numId w:val="13"/>
        </w:numPr>
        <w:spacing w:after="0" w:line="240" w:lineRule="auto"/>
        <w:ind w:firstLine="360"/>
        <w:rPr>
          <w:rFonts w:ascii="Times New Roman" w:eastAsia="Times New Roman" w:hAnsi="Times New Roman" w:cs="Times New Roman"/>
          <w:color w:val="0D0D0D"/>
          <w:sz w:val="24"/>
          <w:szCs w:val="24"/>
          <w:lang w:eastAsia="ru-RU"/>
        </w:rPr>
      </w:pPr>
      <w:r w:rsidRPr="00BA6706">
        <w:rPr>
          <w:rFonts w:ascii="Times New Roman" w:eastAsia="Times New Roman" w:hAnsi="Times New Roman" w:cs="Times New Roman"/>
          <w:color w:val="0D0D0D"/>
          <w:sz w:val="24"/>
          <w:szCs w:val="24"/>
          <w:lang w:eastAsia="ru-RU"/>
        </w:rPr>
        <w:t>сотрудничества и взаимодействия;</w:t>
      </w:r>
    </w:p>
    <w:p w:rsidR="00BA6706" w:rsidRPr="00BA6706" w:rsidRDefault="00BA6706" w:rsidP="00BA6706">
      <w:pPr>
        <w:numPr>
          <w:ilvl w:val="0"/>
          <w:numId w:val="13"/>
        </w:numPr>
        <w:spacing w:after="0" w:line="240" w:lineRule="auto"/>
        <w:ind w:firstLine="360"/>
        <w:rPr>
          <w:rFonts w:ascii="Times New Roman" w:eastAsia="Times New Roman" w:hAnsi="Times New Roman" w:cs="Times New Roman"/>
          <w:b/>
          <w:bCs/>
          <w:color w:val="0D0D0D"/>
          <w:sz w:val="24"/>
          <w:szCs w:val="24"/>
          <w:lang w:eastAsia="ru-RU"/>
        </w:rPr>
      </w:pPr>
      <w:r w:rsidRPr="00BA6706">
        <w:rPr>
          <w:rFonts w:ascii="Times New Roman" w:eastAsia="Times New Roman" w:hAnsi="Times New Roman" w:cs="Times New Roman"/>
          <w:color w:val="0D0D0D"/>
          <w:sz w:val="24"/>
          <w:szCs w:val="24"/>
          <w:lang w:eastAsia="ru-RU"/>
        </w:rPr>
        <w:t>самосовершенствования</w:t>
      </w:r>
      <w:r w:rsidRPr="00BA6706">
        <w:rPr>
          <w:rFonts w:ascii="Times New Roman" w:eastAsia="Times New Roman" w:hAnsi="Times New Roman" w:cs="Times New Roman"/>
          <w:b/>
          <w:bCs/>
          <w:color w:val="0D0D0D"/>
          <w:sz w:val="24"/>
          <w:szCs w:val="24"/>
          <w:lang w:eastAsia="ru-RU"/>
        </w:rPr>
        <w:t>.</w:t>
      </w:r>
    </w:p>
    <w:p w:rsidR="00BA6706" w:rsidRPr="00BA6706" w:rsidRDefault="00BA6706" w:rsidP="00BA6706">
      <w:pPr>
        <w:spacing w:after="0" w:line="240" w:lineRule="auto"/>
        <w:ind w:firstLine="709"/>
        <w:jc w:val="both"/>
        <w:rPr>
          <w:rFonts w:ascii="Times New Roman" w:eastAsia="Times New Roman" w:hAnsi="Times New Roman" w:cs="Times New Roman"/>
          <w:bCs/>
          <w:color w:val="000000"/>
          <w:sz w:val="24"/>
          <w:szCs w:val="24"/>
          <w:lang w:eastAsia="ru-RU"/>
        </w:rPr>
      </w:pPr>
      <w:r w:rsidRPr="00BA6706">
        <w:rPr>
          <w:rFonts w:ascii="Times New Roman" w:eastAsia="Times New Roman" w:hAnsi="Times New Roman" w:cs="Times New Roman"/>
          <w:bCs/>
          <w:sz w:val="24"/>
          <w:szCs w:val="24"/>
          <w:lang w:eastAsia="ru-RU"/>
        </w:rPr>
        <w:t>Для реализации этого направления коллектив ставит цель  – формирование</w:t>
      </w:r>
      <w:r w:rsidRPr="00BA6706">
        <w:rPr>
          <w:rFonts w:ascii="Times New Roman" w:eastAsia="Times New Roman" w:hAnsi="Times New Roman" w:cs="Times New Roman"/>
          <w:bCs/>
          <w:color w:val="000000"/>
          <w:sz w:val="24"/>
          <w:szCs w:val="24"/>
          <w:lang w:eastAsia="ru-RU"/>
        </w:rPr>
        <w:t xml:space="preserve"> у школьников гражданственности как интегративного качества личности, заключающего в себе внутреннюю свободу и уважение к государственной власти, любовь к Родине, чувство собственного достоинства, культуру межнационального общения, правовую культуру.</w:t>
      </w:r>
    </w:p>
    <w:p w:rsidR="00BA6706" w:rsidRPr="00BA6706" w:rsidRDefault="00BA6706" w:rsidP="00BA6706">
      <w:pPr>
        <w:spacing w:after="0" w:line="240" w:lineRule="auto"/>
        <w:ind w:firstLine="709"/>
        <w:jc w:val="both"/>
        <w:rPr>
          <w:rFonts w:ascii="Times New Roman" w:eastAsia="Times New Roman" w:hAnsi="Times New Roman" w:cs="Times New Roman"/>
          <w:b/>
          <w:bCs/>
          <w:color w:val="0D0D0D"/>
          <w:sz w:val="24"/>
          <w:szCs w:val="24"/>
          <w:lang w:eastAsia="ru-RU"/>
        </w:rPr>
      </w:pPr>
      <w:r w:rsidRPr="00BA6706">
        <w:rPr>
          <w:rFonts w:ascii="Times New Roman" w:eastAsia="Times New Roman" w:hAnsi="Times New Roman" w:cs="Times New Roman"/>
          <w:b/>
          <w:bCs/>
          <w:color w:val="0D0D0D"/>
          <w:sz w:val="24"/>
          <w:szCs w:val="24"/>
          <w:lang w:eastAsia="ru-RU"/>
        </w:rPr>
        <w:t>3.2.2. Создание условий для формирования культуры жизненного самоопределения, основ культуры человеческих взаимоотношений</w:t>
      </w:r>
    </w:p>
    <w:p w:rsidR="00BA6706" w:rsidRPr="00BA6706" w:rsidRDefault="00BA6706" w:rsidP="00BA6706">
      <w:pPr>
        <w:spacing w:after="0" w:line="240" w:lineRule="auto"/>
        <w:ind w:firstLine="360"/>
        <w:jc w:val="both"/>
        <w:rPr>
          <w:rFonts w:ascii="Times New Roman" w:eastAsia="Times New Roman" w:hAnsi="Times New Roman" w:cs="Times New Roman"/>
          <w:b/>
          <w:color w:val="0D0D0D"/>
          <w:sz w:val="24"/>
          <w:szCs w:val="24"/>
          <w:lang w:eastAsia="ru-RU"/>
        </w:rPr>
      </w:pPr>
      <w:r w:rsidRPr="00BA6706">
        <w:rPr>
          <w:rFonts w:ascii="Times New Roman" w:eastAsia="Times New Roman" w:hAnsi="Times New Roman" w:cs="Times New Roman"/>
          <w:i/>
          <w:color w:val="0D0D0D"/>
          <w:sz w:val="24"/>
          <w:szCs w:val="24"/>
          <w:lang w:eastAsia="ru-RU"/>
        </w:rPr>
        <w:t xml:space="preserve"> </w:t>
      </w:r>
      <w:r w:rsidRPr="00BA6706">
        <w:rPr>
          <w:rFonts w:ascii="Times New Roman" w:eastAsia="Times New Roman" w:hAnsi="Times New Roman" w:cs="Times New Roman"/>
          <w:b/>
          <w:color w:val="0D0D0D"/>
          <w:sz w:val="24"/>
          <w:szCs w:val="24"/>
          <w:lang w:eastAsia="ru-RU"/>
        </w:rPr>
        <w:t>Обеспечение становления нравственной личности в ходе учебно-воспитательного процесса в школе</w:t>
      </w:r>
    </w:p>
    <w:p w:rsidR="00BA6706" w:rsidRPr="00BA6706" w:rsidRDefault="00BA6706" w:rsidP="00BA6706">
      <w:pPr>
        <w:spacing w:after="0" w:line="240" w:lineRule="auto"/>
        <w:ind w:firstLine="360"/>
        <w:jc w:val="both"/>
        <w:rPr>
          <w:rFonts w:ascii="Times New Roman" w:eastAsia="Calibri" w:hAnsi="Times New Roman" w:cs="Times New Roman"/>
          <w:color w:val="0D0D0D"/>
          <w:sz w:val="24"/>
          <w:szCs w:val="24"/>
        </w:rPr>
      </w:pPr>
      <w:r w:rsidRPr="00BA6706">
        <w:rPr>
          <w:rFonts w:ascii="Times New Roman" w:eastAsia="Calibri" w:hAnsi="Times New Roman" w:cs="Times New Roman"/>
          <w:color w:val="0D0D0D"/>
          <w:sz w:val="24"/>
          <w:szCs w:val="24"/>
        </w:rPr>
        <w:t>Духовно-нравственное воспитание молодёжи является сегодня неоспоримой и важнейшей целью всякого общества. Недостатки и упущения в нравственном  воспитании наносят обществу невозвратимый и невосполнимый ущерб.</w:t>
      </w:r>
    </w:p>
    <w:p w:rsidR="00BA6706" w:rsidRPr="00BA6706" w:rsidRDefault="00BA6706" w:rsidP="00BA6706">
      <w:pPr>
        <w:spacing w:after="0" w:line="240" w:lineRule="auto"/>
        <w:ind w:firstLine="360"/>
        <w:jc w:val="both"/>
        <w:rPr>
          <w:rFonts w:ascii="Times New Roman" w:eastAsia="Calibri" w:hAnsi="Times New Roman" w:cs="Times New Roman"/>
          <w:color w:val="0D0D0D"/>
          <w:sz w:val="24"/>
          <w:szCs w:val="24"/>
        </w:rPr>
      </w:pPr>
      <w:r w:rsidRPr="00BA6706">
        <w:rPr>
          <w:rFonts w:ascii="Times New Roman" w:eastAsia="Calibri" w:hAnsi="Times New Roman" w:cs="Times New Roman"/>
          <w:color w:val="0D0D0D"/>
          <w:sz w:val="24"/>
          <w:szCs w:val="24"/>
        </w:rPr>
        <w:t xml:space="preserve">  Психолого-педагогический анализ уровня воспитанности, уровня нравственного развития учащихся школы показывает, что сегодня назрела острая необходимость в целостной системе нравственно-этического воспитания учащихся с 1-го по 11 класс, с </w:t>
      </w:r>
      <w:proofErr w:type="gramStart"/>
      <w:r w:rsidRPr="00BA6706">
        <w:rPr>
          <w:rFonts w:ascii="Times New Roman" w:eastAsia="Calibri" w:hAnsi="Times New Roman" w:cs="Times New Roman"/>
          <w:color w:val="0D0D0D"/>
          <w:sz w:val="24"/>
          <w:szCs w:val="24"/>
        </w:rPr>
        <w:t>помощью</w:t>
      </w:r>
      <w:proofErr w:type="gramEnd"/>
      <w:r w:rsidRPr="00BA6706">
        <w:rPr>
          <w:rFonts w:ascii="Times New Roman" w:eastAsia="Calibri" w:hAnsi="Times New Roman" w:cs="Times New Roman"/>
          <w:color w:val="0D0D0D"/>
          <w:sz w:val="24"/>
          <w:szCs w:val="24"/>
        </w:rPr>
        <w:t xml:space="preserve"> которой ученик мог бы постичь важность и справедливость гуманистических основ жизни человека, почувствовать меру своей ответственности в их реализации в обществе, осознать значимость чувства собственного достоинства в моральном самоопределении.</w:t>
      </w:r>
    </w:p>
    <w:p w:rsidR="00BA6706" w:rsidRPr="00BA6706" w:rsidRDefault="00BA6706" w:rsidP="00BA6706">
      <w:pPr>
        <w:spacing w:after="0" w:line="240" w:lineRule="auto"/>
        <w:ind w:firstLine="360"/>
        <w:jc w:val="both"/>
        <w:rPr>
          <w:rFonts w:ascii="Times New Roman" w:eastAsia="Calibri" w:hAnsi="Times New Roman" w:cs="Times New Roman"/>
          <w:color w:val="000000"/>
          <w:sz w:val="24"/>
          <w:szCs w:val="24"/>
        </w:rPr>
      </w:pPr>
      <w:r w:rsidRPr="00BA6706">
        <w:rPr>
          <w:rFonts w:ascii="Times New Roman" w:eastAsia="Calibri" w:hAnsi="Times New Roman" w:cs="Times New Roman"/>
          <w:color w:val="000000"/>
          <w:sz w:val="24"/>
          <w:szCs w:val="24"/>
        </w:rPr>
        <w:t>Сегодня особенно нужна активная работа разума школьника, его души. Нужны особо выделенное время и специальные усилия, чтобы процесс освоения нравственных принципов не стал кратковременным и поверхностным, а был глубоким, осмысленным и долговременным.</w:t>
      </w:r>
    </w:p>
    <w:p w:rsidR="00BA6706" w:rsidRPr="00BA6706" w:rsidRDefault="00BA6706" w:rsidP="00BA6706">
      <w:pPr>
        <w:spacing w:after="0" w:line="240" w:lineRule="auto"/>
        <w:ind w:firstLine="360"/>
        <w:jc w:val="both"/>
        <w:rPr>
          <w:rFonts w:ascii="Times New Roman" w:eastAsia="Times New Roman" w:hAnsi="Times New Roman" w:cs="Times New Roman"/>
          <w:color w:val="0D0D0D"/>
          <w:sz w:val="24"/>
          <w:szCs w:val="24"/>
          <w:lang w:eastAsia="ru-RU"/>
        </w:rPr>
      </w:pPr>
      <w:r w:rsidRPr="00BA6706">
        <w:rPr>
          <w:rFonts w:ascii="Times New Roman" w:eastAsia="Times New Roman" w:hAnsi="Times New Roman" w:cs="Times New Roman"/>
          <w:color w:val="0D0D0D"/>
          <w:sz w:val="24"/>
          <w:szCs w:val="24"/>
          <w:lang w:eastAsia="ru-RU"/>
        </w:rPr>
        <w:t xml:space="preserve">В реализации  воспитательной работы мы выделяем четыре основных направления: </w:t>
      </w:r>
    </w:p>
    <w:p w:rsidR="00BA6706" w:rsidRPr="00BA6706" w:rsidRDefault="00BA6706" w:rsidP="00BA6706">
      <w:pPr>
        <w:numPr>
          <w:ilvl w:val="0"/>
          <w:numId w:val="18"/>
        </w:numPr>
        <w:spacing w:after="0" w:line="240" w:lineRule="auto"/>
        <w:ind w:left="720" w:firstLine="360"/>
        <w:jc w:val="both"/>
        <w:rPr>
          <w:rFonts w:ascii="Times New Roman" w:eastAsia="Times New Roman" w:hAnsi="Times New Roman" w:cs="Times New Roman"/>
          <w:color w:val="0D0D0D"/>
          <w:sz w:val="24"/>
          <w:szCs w:val="24"/>
          <w:lang w:eastAsia="ru-RU"/>
        </w:rPr>
      </w:pPr>
      <w:r w:rsidRPr="00BA6706">
        <w:rPr>
          <w:rFonts w:ascii="Times New Roman" w:eastAsia="Times New Roman" w:hAnsi="Times New Roman" w:cs="Times New Roman"/>
          <w:color w:val="0D0D0D"/>
          <w:sz w:val="24"/>
          <w:szCs w:val="24"/>
          <w:lang w:eastAsia="ru-RU"/>
        </w:rPr>
        <w:t>Личность самого воспитанника, как главный показатель эффективности воспитания.</w:t>
      </w:r>
    </w:p>
    <w:p w:rsidR="00BA6706" w:rsidRPr="00BA6706" w:rsidRDefault="00BA6706" w:rsidP="00BA6706">
      <w:pPr>
        <w:numPr>
          <w:ilvl w:val="0"/>
          <w:numId w:val="18"/>
        </w:numPr>
        <w:spacing w:after="0" w:line="240" w:lineRule="auto"/>
        <w:ind w:left="720" w:firstLine="360"/>
        <w:jc w:val="both"/>
        <w:rPr>
          <w:rFonts w:ascii="Times New Roman" w:eastAsia="Times New Roman" w:hAnsi="Times New Roman" w:cs="Times New Roman"/>
          <w:color w:val="0D0D0D"/>
          <w:sz w:val="24"/>
          <w:szCs w:val="24"/>
          <w:lang w:eastAsia="ru-RU"/>
        </w:rPr>
      </w:pPr>
      <w:r w:rsidRPr="00BA6706">
        <w:rPr>
          <w:rFonts w:ascii="Times New Roman" w:eastAsia="Times New Roman" w:hAnsi="Times New Roman" w:cs="Times New Roman"/>
          <w:color w:val="0D0D0D"/>
          <w:sz w:val="24"/>
          <w:szCs w:val="24"/>
          <w:lang w:eastAsia="ru-RU"/>
        </w:rPr>
        <w:t>Детский коллектив, как одно из важнейших условий развития личности ребенка.</w:t>
      </w:r>
    </w:p>
    <w:p w:rsidR="00BA6706" w:rsidRPr="00BA6706" w:rsidRDefault="00BA6706" w:rsidP="00BA6706">
      <w:pPr>
        <w:numPr>
          <w:ilvl w:val="0"/>
          <w:numId w:val="18"/>
        </w:numPr>
        <w:spacing w:after="0" w:line="240" w:lineRule="auto"/>
        <w:ind w:left="720" w:firstLine="360"/>
        <w:jc w:val="both"/>
        <w:rPr>
          <w:rFonts w:ascii="Times New Roman" w:eastAsia="Times New Roman" w:hAnsi="Times New Roman" w:cs="Times New Roman"/>
          <w:color w:val="0D0D0D"/>
          <w:sz w:val="24"/>
          <w:szCs w:val="24"/>
          <w:lang w:eastAsia="ru-RU"/>
        </w:rPr>
      </w:pPr>
      <w:r w:rsidRPr="00BA6706">
        <w:rPr>
          <w:rFonts w:ascii="Times New Roman" w:eastAsia="Times New Roman" w:hAnsi="Times New Roman" w:cs="Times New Roman"/>
          <w:color w:val="0D0D0D"/>
          <w:sz w:val="24"/>
          <w:szCs w:val="24"/>
          <w:lang w:eastAsia="ru-RU"/>
        </w:rPr>
        <w:t>Профессиональная деятельность  педагогов, деятельность  родителей, как одно их важнейших условий развития ребенка.</w:t>
      </w:r>
    </w:p>
    <w:p w:rsidR="00BA6706" w:rsidRPr="00BA6706" w:rsidRDefault="00BA6706" w:rsidP="00BA6706">
      <w:pPr>
        <w:numPr>
          <w:ilvl w:val="0"/>
          <w:numId w:val="18"/>
        </w:numPr>
        <w:spacing w:after="0" w:line="240" w:lineRule="auto"/>
        <w:ind w:left="720" w:firstLine="360"/>
        <w:jc w:val="both"/>
        <w:rPr>
          <w:rFonts w:ascii="Times New Roman" w:eastAsia="Times New Roman" w:hAnsi="Times New Roman" w:cs="Times New Roman"/>
          <w:color w:val="0D0D0D"/>
          <w:sz w:val="24"/>
          <w:szCs w:val="24"/>
          <w:lang w:eastAsia="ru-RU"/>
        </w:rPr>
      </w:pPr>
      <w:r w:rsidRPr="00BA6706">
        <w:rPr>
          <w:rFonts w:ascii="Times New Roman" w:eastAsia="Times New Roman" w:hAnsi="Times New Roman" w:cs="Times New Roman"/>
          <w:color w:val="0D0D0D"/>
          <w:sz w:val="24"/>
          <w:szCs w:val="24"/>
          <w:lang w:eastAsia="ru-RU"/>
        </w:rPr>
        <w:lastRenderedPageBreak/>
        <w:t>Организационные условия, обеспечивающие эффективность процесса воспитания</w:t>
      </w:r>
    </w:p>
    <w:p w:rsidR="00BA6706" w:rsidRPr="00BA6706" w:rsidRDefault="00BA6706" w:rsidP="00BA6706">
      <w:pPr>
        <w:spacing w:after="0" w:line="240" w:lineRule="auto"/>
        <w:ind w:firstLine="360"/>
        <w:jc w:val="both"/>
        <w:rPr>
          <w:rFonts w:ascii="Times New Roman" w:eastAsia="Times New Roman" w:hAnsi="Times New Roman" w:cs="Times New Roman"/>
          <w:b/>
          <w:color w:val="0D0D0D"/>
          <w:sz w:val="24"/>
          <w:szCs w:val="24"/>
          <w:lang w:eastAsia="ru-RU"/>
        </w:rPr>
      </w:pPr>
      <w:r w:rsidRPr="00BA6706">
        <w:rPr>
          <w:rFonts w:ascii="Times New Roman" w:eastAsia="Times New Roman" w:hAnsi="Times New Roman" w:cs="Times New Roman"/>
          <w:b/>
          <w:color w:val="0D0D0D"/>
          <w:sz w:val="24"/>
          <w:szCs w:val="24"/>
          <w:lang w:eastAsia="ru-RU"/>
        </w:rPr>
        <w:t xml:space="preserve">                Формирование  у учащихся культуры  жизненного самоопределения </w:t>
      </w:r>
    </w:p>
    <w:p w:rsidR="00BA6706" w:rsidRPr="00BA6706" w:rsidRDefault="00BA6706" w:rsidP="00BA6706">
      <w:pPr>
        <w:spacing w:after="0" w:line="240" w:lineRule="auto"/>
        <w:ind w:firstLine="709"/>
        <w:jc w:val="both"/>
        <w:rPr>
          <w:rFonts w:ascii="Times New Roman" w:eastAsia="Calibri" w:hAnsi="Times New Roman" w:cs="Times New Roman"/>
          <w:color w:val="0D0D0D"/>
          <w:sz w:val="24"/>
          <w:szCs w:val="24"/>
        </w:rPr>
      </w:pPr>
      <w:r w:rsidRPr="00BA6706">
        <w:rPr>
          <w:rFonts w:ascii="Times New Roman" w:eastAsia="Calibri" w:hAnsi="Times New Roman" w:cs="Times New Roman"/>
          <w:color w:val="0D0D0D"/>
          <w:sz w:val="24"/>
          <w:szCs w:val="24"/>
        </w:rPr>
        <w:t xml:space="preserve">Задача школы – вырастить ребенка конкурентоспособным человеком, который может адаптироваться к быстро меняющимся условиям в окружающей  его среде,  способным самостоятельно находить выход из проблемной ситуации, осуществлять творческую поисковую деятельность. </w:t>
      </w:r>
    </w:p>
    <w:p w:rsidR="00BA6706" w:rsidRPr="00BA6706" w:rsidRDefault="00BA6706" w:rsidP="00BA6706">
      <w:pPr>
        <w:spacing w:after="0" w:line="240" w:lineRule="auto"/>
        <w:ind w:firstLine="360"/>
        <w:jc w:val="both"/>
        <w:rPr>
          <w:rFonts w:ascii="Times New Roman" w:eastAsia="Times New Roman" w:hAnsi="Times New Roman" w:cs="Times New Roman"/>
          <w:bCs/>
          <w:color w:val="0D0D0D"/>
          <w:sz w:val="24"/>
          <w:szCs w:val="24"/>
          <w:lang w:eastAsia="ru-RU"/>
        </w:rPr>
      </w:pPr>
      <w:r w:rsidRPr="00BA6706">
        <w:rPr>
          <w:rFonts w:ascii="Times New Roman" w:eastAsia="Times New Roman" w:hAnsi="Times New Roman" w:cs="Times New Roman"/>
          <w:bCs/>
          <w:color w:val="0D0D0D"/>
          <w:sz w:val="24"/>
          <w:szCs w:val="24"/>
          <w:lang w:eastAsia="ru-RU"/>
        </w:rPr>
        <w:t xml:space="preserve">По данным психолого-педагогического тестирования, наблюдения за учащимися на старшей ступени обучения можно сделать вывод, что  не все наши выпускники готовы к осознанному выбору и освоению профессиональных и  образовательных программ отдельных областей знаний, многие затрудняются  с определением своих склонностей, интересов и индивидуальных возможностей.  </w:t>
      </w:r>
    </w:p>
    <w:p w:rsidR="00BA6706" w:rsidRPr="00BA6706" w:rsidRDefault="00BA6706" w:rsidP="00BA6706">
      <w:pPr>
        <w:spacing w:after="0" w:line="240" w:lineRule="auto"/>
        <w:jc w:val="both"/>
        <w:rPr>
          <w:rFonts w:ascii="Times New Roman" w:eastAsia="Times New Roman" w:hAnsi="Times New Roman" w:cs="Times New Roman"/>
          <w:color w:val="FF0000"/>
          <w:sz w:val="24"/>
          <w:szCs w:val="24"/>
          <w:lang w:eastAsia="ru-RU"/>
        </w:rPr>
      </w:pPr>
      <w:r w:rsidRPr="00BA6706">
        <w:rPr>
          <w:rFonts w:ascii="Times New Roman" w:eastAsia="Times New Roman" w:hAnsi="Times New Roman" w:cs="Times New Roman"/>
          <w:bCs/>
          <w:color w:val="0D0D0D"/>
          <w:sz w:val="24"/>
          <w:szCs w:val="24"/>
          <w:lang w:eastAsia="ru-RU"/>
        </w:rPr>
        <w:t>Сформировать у учащихся стремление к самопознанию и самооценке собственной жизни и деятельности,  показать им пути, способы, средства для оптимального достижения жизненных целей должна помочь совместная работа педагогического коллектива по воспитательной программе «На пути выбора профессии»</w:t>
      </w:r>
      <w:proofErr w:type="gramStart"/>
      <w:r w:rsidRPr="00BA6706">
        <w:rPr>
          <w:rFonts w:ascii="Times New Roman" w:eastAsia="Times New Roman" w:hAnsi="Times New Roman" w:cs="Times New Roman"/>
          <w:bCs/>
          <w:color w:val="0D0D0D"/>
          <w:sz w:val="24"/>
          <w:szCs w:val="24"/>
          <w:lang w:eastAsia="ru-RU"/>
        </w:rPr>
        <w:t xml:space="preserve"> .</w:t>
      </w:r>
      <w:proofErr w:type="gramEnd"/>
    </w:p>
    <w:p w:rsidR="00BA6706" w:rsidRPr="00BA6706" w:rsidRDefault="00BA6706" w:rsidP="00BA6706">
      <w:pPr>
        <w:spacing w:after="0" w:line="240" w:lineRule="auto"/>
        <w:ind w:firstLine="360"/>
        <w:jc w:val="both"/>
        <w:rPr>
          <w:rFonts w:ascii="Times New Roman" w:eastAsia="Times New Roman" w:hAnsi="Times New Roman" w:cs="Times New Roman"/>
          <w:color w:val="0D0D0D"/>
          <w:sz w:val="24"/>
          <w:szCs w:val="24"/>
          <w:lang w:eastAsia="ru-RU"/>
        </w:rPr>
      </w:pPr>
      <w:r w:rsidRPr="00BA6706">
        <w:rPr>
          <w:rFonts w:ascii="Times New Roman" w:eastAsia="Times New Roman" w:hAnsi="Times New Roman" w:cs="Times New Roman"/>
          <w:i/>
          <w:color w:val="0D0D0D"/>
          <w:sz w:val="24"/>
          <w:szCs w:val="24"/>
          <w:lang w:eastAsia="ru-RU"/>
        </w:rPr>
        <w:t xml:space="preserve"> </w:t>
      </w:r>
      <w:r w:rsidRPr="00BA6706">
        <w:rPr>
          <w:rFonts w:ascii="Times New Roman" w:eastAsia="Times New Roman" w:hAnsi="Times New Roman" w:cs="Times New Roman"/>
          <w:color w:val="0D0D0D"/>
          <w:sz w:val="24"/>
          <w:szCs w:val="24"/>
          <w:lang w:eastAsia="ru-RU"/>
        </w:rPr>
        <w:t>Обеспечение выработки у учащихся компетенций, касающихся жизни в многокультурном обществе</w:t>
      </w:r>
    </w:p>
    <w:p w:rsidR="00BA6706" w:rsidRPr="00BA6706" w:rsidRDefault="00BA6706" w:rsidP="00BA6706">
      <w:pPr>
        <w:spacing w:after="0" w:line="240" w:lineRule="auto"/>
        <w:ind w:firstLine="855"/>
        <w:jc w:val="both"/>
        <w:rPr>
          <w:rFonts w:ascii="Times New Roman" w:eastAsia="Calibri" w:hAnsi="Times New Roman" w:cs="Times New Roman"/>
          <w:color w:val="0D0D0D"/>
          <w:sz w:val="24"/>
          <w:szCs w:val="24"/>
        </w:rPr>
      </w:pPr>
      <w:r w:rsidRPr="00BA6706">
        <w:rPr>
          <w:rFonts w:ascii="Times New Roman" w:eastAsia="Calibri" w:hAnsi="Times New Roman" w:cs="Times New Roman"/>
          <w:color w:val="0D0D0D"/>
          <w:sz w:val="24"/>
          <w:szCs w:val="24"/>
        </w:rPr>
        <w:t>Формирование у школьников основ культуры человеческих взаимоотношений: понимание различий между людьми, уважение друг к другу, способность жить по-добрососедски с представителями иных культур, воспитание толерантности – является одним из главных направлений учебно-воспитательного процесса в современном обществе.</w:t>
      </w:r>
    </w:p>
    <w:p w:rsidR="00BA6706" w:rsidRPr="00BA6706" w:rsidRDefault="00BA6706" w:rsidP="00BA6706">
      <w:pPr>
        <w:spacing w:after="0" w:line="240" w:lineRule="auto"/>
        <w:ind w:firstLine="855"/>
        <w:jc w:val="both"/>
        <w:rPr>
          <w:rFonts w:ascii="Times New Roman" w:eastAsia="Calibri" w:hAnsi="Times New Roman" w:cs="Times New Roman"/>
          <w:color w:val="000000"/>
          <w:sz w:val="24"/>
          <w:szCs w:val="24"/>
        </w:rPr>
      </w:pPr>
      <w:r w:rsidRPr="00BA6706">
        <w:rPr>
          <w:rFonts w:ascii="Times New Roman" w:eastAsia="Calibri" w:hAnsi="Times New Roman" w:cs="Times New Roman"/>
          <w:color w:val="FF0000"/>
          <w:sz w:val="24"/>
          <w:szCs w:val="24"/>
        </w:rPr>
        <w:t xml:space="preserve"> </w:t>
      </w:r>
      <w:r w:rsidRPr="00BA6706">
        <w:rPr>
          <w:rFonts w:ascii="Times New Roman" w:eastAsia="Calibri" w:hAnsi="Times New Roman" w:cs="Times New Roman"/>
          <w:color w:val="000000"/>
          <w:sz w:val="24"/>
          <w:szCs w:val="24"/>
        </w:rPr>
        <w:t xml:space="preserve">В школе ведется работа по профилактике </w:t>
      </w:r>
      <w:proofErr w:type="spellStart"/>
      <w:r w:rsidRPr="00BA6706">
        <w:rPr>
          <w:rFonts w:ascii="Times New Roman" w:eastAsia="Calibri" w:hAnsi="Times New Roman" w:cs="Times New Roman"/>
          <w:color w:val="000000"/>
          <w:sz w:val="24"/>
          <w:szCs w:val="24"/>
        </w:rPr>
        <w:t>экстремистких</w:t>
      </w:r>
      <w:proofErr w:type="spellEnd"/>
      <w:r w:rsidRPr="00BA6706">
        <w:rPr>
          <w:rFonts w:ascii="Times New Roman" w:eastAsia="Calibri" w:hAnsi="Times New Roman" w:cs="Times New Roman"/>
          <w:color w:val="000000"/>
          <w:sz w:val="24"/>
          <w:szCs w:val="24"/>
        </w:rPr>
        <w:t xml:space="preserve"> взглядов,  проявлений нетерпимости к другим культурам, формированию уважения к окружающим людям.  Мы осознаем необходимость системности в формировании толерантных качеств личности и уделяем внимание     на выработку у   учащихся компетенций, жизненно необходимых в современном обществе, в том числе на привлечение внимания учащихся к вопросам нравственных и культурных ценностей семьи, семейных традиций, на повышение авторитета отца и матери, на развитие духовного общения в семье.</w:t>
      </w:r>
    </w:p>
    <w:p w:rsidR="00BA6706" w:rsidRPr="00BA6706" w:rsidRDefault="00BA6706" w:rsidP="00BA6706">
      <w:pPr>
        <w:widowControl w:val="0"/>
        <w:autoSpaceDE w:val="0"/>
        <w:autoSpaceDN w:val="0"/>
        <w:adjustRightInd w:val="0"/>
        <w:spacing w:after="0" w:line="240" w:lineRule="auto"/>
        <w:ind w:firstLine="360"/>
        <w:jc w:val="both"/>
        <w:rPr>
          <w:rFonts w:ascii="Times New Roman" w:eastAsia="Calibri" w:hAnsi="Times New Roman" w:cs="Times New Roman"/>
          <w:b/>
          <w:bCs/>
          <w:color w:val="0D0D0D"/>
          <w:sz w:val="24"/>
          <w:szCs w:val="24"/>
        </w:rPr>
      </w:pPr>
      <w:r w:rsidRPr="00BA6706">
        <w:rPr>
          <w:rFonts w:ascii="Times New Roman" w:eastAsia="Calibri" w:hAnsi="Times New Roman" w:cs="Times New Roman"/>
          <w:bCs/>
          <w:i/>
          <w:color w:val="0D0D0D"/>
          <w:sz w:val="24"/>
          <w:szCs w:val="24"/>
        </w:rPr>
        <w:t xml:space="preserve"> </w:t>
      </w:r>
      <w:r w:rsidRPr="00BA6706">
        <w:rPr>
          <w:rFonts w:ascii="Times New Roman" w:eastAsia="Calibri" w:hAnsi="Times New Roman" w:cs="Times New Roman"/>
          <w:b/>
          <w:bCs/>
          <w:color w:val="0D0D0D"/>
          <w:sz w:val="24"/>
          <w:szCs w:val="24"/>
        </w:rPr>
        <w:t>Повышение  роли семьи в воспитательно-образовательном процессе школы</w:t>
      </w:r>
    </w:p>
    <w:p w:rsidR="00BA6706" w:rsidRPr="00BA6706" w:rsidRDefault="00BA6706" w:rsidP="00BA6706">
      <w:pPr>
        <w:widowControl w:val="0"/>
        <w:autoSpaceDE w:val="0"/>
        <w:autoSpaceDN w:val="0"/>
        <w:adjustRightInd w:val="0"/>
        <w:spacing w:after="0" w:line="240" w:lineRule="auto"/>
        <w:ind w:firstLine="360"/>
        <w:jc w:val="both"/>
        <w:rPr>
          <w:rFonts w:ascii="Times New Roman" w:eastAsia="Calibri" w:hAnsi="Times New Roman" w:cs="Times New Roman"/>
          <w:color w:val="0D0D0D"/>
          <w:sz w:val="24"/>
          <w:szCs w:val="24"/>
          <w:lang w:val="x-none"/>
        </w:rPr>
      </w:pPr>
      <w:r w:rsidRPr="00BA6706">
        <w:rPr>
          <w:rFonts w:ascii="Times New Roman" w:eastAsia="Calibri" w:hAnsi="Times New Roman" w:cs="Times New Roman"/>
          <w:color w:val="0D0D0D"/>
          <w:sz w:val="24"/>
          <w:szCs w:val="24"/>
          <w:lang w:val="x-none"/>
        </w:rPr>
        <w:t xml:space="preserve">В последнее десятилетие новая образовательная парадигма провозгласила родителей субъектами образовательного процесса, а значит, возложила на них ответственность за качество образования своих детей. Часть родителей активно стремится к педагогическому самообразованию, пытается разобраться в сущности современных образовательных процессов, в особенностях образовательной программы </w:t>
      </w:r>
      <w:r w:rsidRPr="00BA6706">
        <w:rPr>
          <w:rFonts w:ascii="Times New Roman" w:eastAsia="Calibri" w:hAnsi="Times New Roman" w:cs="Times New Roman"/>
          <w:color w:val="0D0D0D"/>
          <w:sz w:val="24"/>
          <w:szCs w:val="24"/>
        </w:rPr>
        <w:t>школы</w:t>
      </w:r>
      <w:r w:rsidRPr="00BA6706">
        <w:rPr>
          <w:rFonts w:ascii="Times New Roman" w:eastAsia="Calibri" w:hAnsi="Times New Roman" w:cs="Times New Roman"/>
          <w:color w:val="0D0D0D"/>
          <w:sz w:val="24"/>
          <w:szCs w:val="24"/>
          <w:lang w:val="x-none"/>
        </w:rPr>
        <w:t xml:space="preserve">, учебных программах и учебниках, по которым работают педагоги. Возросший уровень педагогической компетентности части родителей позволяет говорить об успешности их психолого-педагогического просвещения. Широко используемый культивируемый вид сотрудничества - </w:t>
      </w:r>
      <w:r w:rsidRPr="00BA6706">
        <w:rPr>
          <w:rFonts w:ascii="Times New Roman" w:eastAsia="Calibri" w:hAnsi="Times New Roman" w:cs="Times New Roman"/>
          <w:b/>
          <w:color w:val="0D0D0D"/>
          <w:sz w:val="24"/>
          <w:szCs w:val="24"/>
          <w:lang w:val="x-none"/>
        </w:rPr>
        <w:t xml:space="preserve">консультирование родителей педагогами </w:t>
      </w:r>
      <w:r w:rsidRPr="00BA6706">
        <w:rPr>
          <w:rFonts w:ascii="Times New Roman" w:eastAsia="Calibri" w:hAnsi="Times New Roman" w:cs="Times New Roman"/>
          <w:color w:val="0D0D0D"/>
          <w:sz w:val="24"/>
          <w:szCs w:val="24"/>
          <w:lang w:val="x-none"/>
        </w:rPr>
        <w:t xml:space="preserve"> - выходит сегодня в своем содержании на качественно новую ступень.</w:t>
      </w:r>
    </w:p>
    <w:p w:rsidR="00BA6706" w:rsidRPr="00BA6706" w:rsidRDefault="00BA6706" w:rsidP="00BA6706">
      <w:pPr>
        <w:widowControl w:val="0"/>
        <w:autoSpaceDE w:val="0"/>
        <w:autoSpaceDN w:val="0"/>
        <w:adjustRightInd w:val="0"/>
        <w:spacing w:after="0" w:line="240" w:lineRule="auto"/>
        <w:ind w:firstLine="360"/>
        <w:jc w:val="both"/>
        <w:rPr>
          <w:rFonts w:ascii="Times New Roman" w:eastAsia="Calibri" w:hAnsi="Times New Roman" w:cs="Times New Roman"/>
          <w:color w:val="0D0D0D"/>
          <w:sz w:val="24"/>
          <w:szCs w:val="24"/>
          <w:lang w:val="x-none"/>
        </w:rPr>
      </w:pPr>
      <w:r w:rsidRPr="00BA6706">
        <w:rPr>
          <w:rFonts w:ascii="Times New Roman" w:eastAsia="Calibri" w:hAnsi="Times New Roman" w:cs="Times New Roman"/>
          <w:color w:val="0D0D0D"/>
          <w:sz w:val="24"/>
          <w:szCs w:val="24"/>
          <w:lang w:val="x-none"/>
        </w:rPr>
        <w:t xml:space="preserve">На протяжении ряда лет в </w:t>
      </w:r>
      <w:r w:rsidRPr="00BA6706">
        <w:rPr>
          <w:rFonts w:ascii="Times New Roman" w:eastAsia="Calibri" w:hAnsi="Times New Roman" w:cs="Times New Roman"/>
          <w:color w:val="0D0D0D"/>
          <w:sz w:val="24"/>
          <w:szCs w:val="24"/>
        </w:rPr>
        <w:t>школ</w:t>
      </w:r>
      <w:r w:rsidRPr="00BA6706">
        <w:rPr>
          <w:rFonts w:ascii="Times New Roman" w:eastAsia="Calibri" w:hAnsi="Times New Roman" w:cs="Times New Roman"/>
          <w:color w:val="0D0D0D"/>
          <w:sz w:val="24"/>
          <w:szCs w:val="24"/>
          <w:lang w:val="x-none"/>
        </w:rPr>
        <w:t xml:space="preserve">е сложилась система мероприятий, направленных на сотрудничество с родителями. Одновременно с традиционными родительскими собраниями, заседаниями родительских комитетов организована </w:t>
      </w:r>
      <w:r w:rsidRPr="00BA6706">
        <w:rPr>
          <w:rFonts w:ascii="Times New Roman" w:eastAsia="Calibri" w:hAnsi="Times New Roman" w:cs="Times New Roman"/>
          <w:b/>
          <w:color w:val="0D0D0D"/>
          <w:sz w:val="24"/>
          <w:szCs w:val="24"/>
          <w:lang w:val="x-none"/>
        </w:rPr>
        <w:t>ра</w:t>
      </w:r>
      <w:r w:rsidRPr="00BA6706">
        <w:rPr>
          <w:rFonts w:ascii="Times New Roman" w:eastAsia="Calibri" w:hAnsi="Times New Roman" w:cs="Times New Roman"/>
          <w:b/>
          <w:color w:val="0D0D0D"/>
          <w:sz w:val="24"/>
          <w:szCs w:val="24"/>
        </w:rPr>
        <w:t>бота</w:t>
      </w:r>
      <w:r w:rsidRPr="00BA6706">
        <w:rPr>
          <w:rFonts w:ascii="Times New Roman" w:eastAsia="Calibri" w:hAnsi="Times New Roman" w:cs="Times New Roman"/>
          <w:color w:val="0D0D0D"/>
          <w:sz w:val="24"/>
          <w:szCs w:val="24"/>
          <w:lang w:val="x-none"/>
        </w:rPr>
        <w:t xml:space="preserve"> </w:t>
      </w:r>
      <w:r w:rsidRPr="00BA6706">
        <w:rPr>
          <w:rFonts w:ascii="Times New Roman" w:eastAsia="Calibri" w:hAnsi="Times New Roman" w:cs="Times New Roman"/>
          <w:color w:val="0D0D0D"/>
          <w:sz w:val="24"/>
          <w:szCs w:val="24"/>
        </w:rPr>
        <w:t xml:space="preserve">по </w:t>
      </w:r>
      <w:r w:rsidRPr="00BA6706">
        <w:rPr>
          <w:rFonts w:ascii="Times New Roman" w:eastAsia="Calibri" w:hAnsi="Times New Roman" w:cs="Times New Roman"/>
          <w:color w:val="0D0D0D"/>
          <w:sz w:val="24"/>
          <w:szCs w:val="24"/>
          <w:lang w:val="x-none"/>
        </w:rPr>
        <w:t xml:space="preserve"> </w:t>
      </w:r>
      <w:r w:rsidRPr="00BA6706">
        <w:rPr>
          <w:rFonts w:ascii="Times New Roman" w:eastAsia="Calibri" w:hAnsi="Times New Roman" w:cs="Times New Roman"/>
          <w:color w:val="0D0D0D"/>
          <w:sz w:val="24"/>
          <w:szCs w:val="24"/>
        </w:rPr>
        <w:t>психолого-</w:t>
      </w:r>
      <w:r w:rsidRPr="00BA6706">
        <w:rPr>
          <w:rFonts w:ascii="Times New Roman" w:eastAsia="Calibri" w:hAnsi="Times New Roman" w:cs="Times New Roman"/>
          <w:color w:val="0D0D0D"/>
          <w:sz w:val="24"/>
          <w:szCs w:val="24"/>
          <w:lang w:val="x-none"/>
        </w:rPr>
        <w:t>педагогическо</w:t>
      </w:r>
      <w:r w:rsidRPr="00BA6706">
        <w:rPr>
          <w:rFonts w:ascii="Times New Roman" w:eastAsia="Calibri" w:hAnsi="Times New Roman" w:cs="Times New Roman"/>
          <w:color w:val="0D0D0D"/>
          <w:sz w:val="24"/>
          <w:szCs w:val="24"/>
        </w:rPr>
        <w:t>му</w:t>
      </w:r>
      <w:r w:rsidRPr="00BA6706">
        <w:rPr>
          <w:rFonts w:ascii="Times New Roman" w:eastAsia="Calibri" w:hAnsi="Times New Roman" w:cs="Times New Roman"/>
          <w:color w:val="0D0D0D"/>
          <w:sz w:val="24"/>
          <w:szCs w:val="24"/>
          <w:lang w:val="x-none"/>
        </w:rPr>
        <w:t xml:space="preserve"> просвещени</w:t>
      </w:r>
      <w:r w:rsidRPr="00BA6706">
        <w:rPr>
          <w:rFonts w:ascii="Times New Roman" w:eastAsia="Calibri" w:hAnsi="Times New Roman" w:cs="Times New Roman"/>
          <w:color w:val="0D0D0D"/>
          <w:sz w:val="24"/>
          <w:szCs w:val="24"/>
        </w:rPr>
        <w:t>ю</w:t>
      </w:r>
      <w:r w:rsidRPr="00BA6706">
        <w:rPr>
          <w:rFonts w:ascii="Times New Roman" w:eastAsia="Calibri" w:hAnsi="Times New Roman" w:cs="Times New Roman"/>
          <w:color w:val="0D0D0D"/>
          <w:sz w:val="24"/>
          <w:szCs w:val="24"/>
          <w:lang w:val="x-none"/>
        </w:rPr>
        <w:t xml:space="preserve"> родителей. Активное вовлечение родителей в жизнедеятельность  происходит через познавательные, творческие, спортивные мероприятия.</w:t>
      </w:r>
    </w:p>
    <w:p w:rsidR="00BA6706" w:rsidRPr="00BA6706" w:rsidRDefault="00BA6706" w:rsidP="00BA6706">
      <w:pPr>
        <w:widowControl w:val="0"/>
        <w:autoSpaceDE w:val="0"/>
        <w:autoSpaceDN w:val="0"/>
        <w:adjustRightInd w:val="0"/>
        <w:spacing w:after="0" w:line="240" w:lineRule="auto"/>
        <w:ind w:firstLine="360"/>
        <w:jc w:val="both"/>
        <w:rPr>
          <w:rFonts w:ascii="Times New Roman" w:eastAsia="Calibri" w:hAnsi="Times New Roman" w:cs="Times New Roman"/>
          <w:sz w:val="24"/>
          <w:szCs w:val="24"/>
          <w:lang w:val="x-none"/>
        </w:rPr>
      </w:pPr>
      <w:r w:rsidRPr="00BA6706">
        <w:rPr>
          <w:rFonts w:ascii="Times New Roman" w:eastAsia="Calibri" w:hAnsi="Times New Roman" w:cs="Times New Roman"/>
          <w:sz w:val="24"/>
          <w:szCs w:val="24"/>
          <w:lang w:val="x-none"/>
        </w:rPr>
        <w:t>Анализ состава семей обучающихся (проводился в 20</w:t>
      </w:r>
      <w:r w:rsidRPr="00BA6706">
        <w:rPr>
          <w:rFonts w:ascii="Times New Roman" w:eastAsia="Calibri" w:hAnsi="Times New Roman" w:cs="Times New Roman"/>
          <w:sz w:val="24"/>
          <w:szCs w:val="24"/>
        </w:rPr>
        <w:t>20</w:t>
      </w:r>
      <w:r w:rsidRPr="00BA6706">
        <w:rPr>
          <w:rFonts w:ascii="Times New Roman" w:eastAsia="Calibri" w:hAnsi="Times New Roman" w:cs="Times New Roman"/>
          <w:sz w:val="24"/>
          <w:szCs w:val="24"/>
          <w:lang w:val="x-none"/>
        </w:rPr>
        <w:t>-20</w:t>
      </w:r>
      <w:r w:rsidRPr="00BA6706">
        <w:rPr>
          <w:rFonts w:ascii="Times New Roman" w:eastAsia="Calibri" w:hAnsi="Times New Roman" w:cs="Times New Roman"/>
          <w:sz w:val="24"/>
          <w:szCs w:val="24"/>
        </w:rPr>
        <w:t>21</w:t>
      </w:r>
      <w:r w:rsidRPr="00BA6706">
        <w:rPr>
          <w:rFonts w:ascii="Times New Roman" w:eastAsia="Calibri" w:hAnsi="Times New Roman" w:cs="Times New Roman"/>
          <w:sz w:val="24"/>
          <w:szCs w:val="24"/>
          <w:lang w:val="x-none"/>
        </w:rPr>
        <w:t xml:space="preserve"> учебном году) позволяет сделать следующие выводы:</w:t>
      </w:r>
    </w:p>
    <w:p w:rsidR="00BA6706" w:rsidRPr="00BA6706" w:rsidRDefault="00BA6706" w:rsidP="00BA6706">
      <w:pPr>
        <w:widowControl w:val="0"/>
        <w:numPr>
          <w:ilvl w:val="0"/>
          <w:numId w:val="10"/>
        </w:numPr>
        <w:autoSpaceDE w:val="0"/>
        <w:autoSpaceDN w:val="0"/>
        <w:adjustRightInd w:val="0"/>
        <w:spacing w:after="0" w:line="240" w:lineRule="auto"/>
        <w:ind w:firstLine="360"/>
        <w:jc w:val="both"/>
        <w:rPr>
          <w:rFonts w:ascii="Times New Roman" w:eastAsia="Calibri" w:hAnsi="Times New Roman" w:cs="Times New Roman"/>
          <w:sz w:val="24"/>
          <w:szCs w:val="24"/>
          <w:lang w:val="x-none"/>
        </w:rPr>
      </w:pPr>
      <w:r w:rsidRPr="00BA6706">
        <w:rPr>
          <w:rFonts w:ascii="Times New Roman" w:eastAsia="Calibri" w:hAnsi="Times New Roman" w:cs="Times New Roman"/>
          <w:sz w:val="24"/>
          <w:szCs w:val="24"/>
          <w:lang w:val="x-none"/>
        </w:rPr>
        <w:t>количество родител</w:t>
      </w:r>
      <w:r w:rsidRPr="00BA6706">
        <w:rPr>
          <w:rFonts w:ascii="Times New Roman" w:eastAsia="Calibri" w:hAnsi="Times New Roman" w:cs="Times New Roman"/>
          <w:sz w:val="24"/>
          <w:szCs w:val="24"/>
        </w:rPr>
        <w:t xml:space="preserve">ей, </w:t>
      </w:r>
      <w:r w:rsidRPr="00BA6706">
        <w:rPr>
          <w:rFonts w:ascii="Times New Roman" w:eastAsia="Calibri" w:hAnsi="Times New Roman" w:cs="Times New Roman"/>
          <w:sz w:val="24"/>
          <w:szCs w:val="24"/>
          <w:lang w:val="x-none"/>
        </w:rPr>
        <w:t xml:space="preserve"> имею</w:t>
      </w:r>
      <w:r w:rsidRPr="00BA6706">
        <w:rPr>
          <w:rFonts w:ascii="Times New Roman" w:eastAsia="Calibri" w:hAnsi="Times New Roman" w:cs="Times New Roman"/>
          <w:sz w:val="24"/>
          <w:szCs w:val="24"/>
        </w:rPr>
        <w:t>щих</w:t>
      </w:r>
      <w:r w:rsidRPr="00BA6706">
        <w:rPr>
          <w:rFonts w:ascii="Times New Roman" w:eastAsia="Calibri" w:hAnsi="Times New Roman" w:cs="Times New Roman"/>
          <w:sz w:val="24"/>
          <w:szCs w:val="24"/>
          <w:lang w:val="x-none"/>
        </w:rPr>
        <w:t xml:space="preserve"> высшее образование </w:t>
      </w:r>
      <w:r w:rsidRPr="00BA6706">
        <w:rPr>
          <w:rFonts w:ascii="Times New Roman" w:eastAsia="Calibri" w:hAnsi="Times New Roman" w:cs="Times New Roman"/>
          <w:sz w:val="24"/>
          <w:szCs w:val="24"/>
        </w:rPr>
        <w:t xml:space="preserve"> - 21 человек (6,2</w:t>
      </w:r>
      <w:r w:rsidRPr="00BA6706">
        <w:rPr>
          <w:rFonts w:ascii="Times New Roman" w:eastAsia="Calibri" w:hAnsi="Times New Roman" w:cs="Times New Roman"/>
          <w:sz w:val="24"/>
          <w:szCs w:val="24"/>
          <w:lang w:val="x-none"/>
        </w:rPr>
        <w:t>%</w:t>
      </w:r>
      <w:r w:rsidRPr="00BA6706">
        <w:rPr>
          <w:rFonts w:ascii="Times New Roman" w:eastAsia="Calibri" w:hAnsi="Times New Roman" w:cs="Times New Roman"/>
          <w:sz w:val="24"/>
          <w:szCs w:val="24"/>
        </w:rPr>
        <w:t xml:space="preserve"> от общего количества родителей</w:t>
      </w:r>
      <w:r w:rsidRPr="00BA6706">
        <w:rPr>
          <w:rFonts w:ascii="Times New Roman" w:eastAsia="Calibri" w:hAnsi="Times New Roman" w:cs="Times New Roman"/>
          <w:sz w:val="24"/>
          <w:szCs w:val="24"/>
          <w:lang w:val="x-none"/>
        </w:rPr>
        <w:t>);</w:t>
      </w:r>
    </w:p>
    <w:p w:rsidR="00BA6706" w:rsidRPr="00BA6706" w:rsidRDefault="00BA6706" w:rsidP="00BA6706">
      <w:pPr>
        <w:widowControl w:val="0"/>
        <w:numPr>
          <w:ilvl w:val="0"/>
          <w:numId w:val="10"/>
        </w:numPr>
        <w:autoSpaceDE w:val="0"/>
        <w:autoSpaceDN w:val="0"/>
        <w:adjustRightInd w:val="0"/>
        <w:spacing w:after="0" w:line="240" w:lineRule="auto"/>
        <w:ind w:firstLine="360"/>
        <w:jc w:val="both"/>
        <w:rPr>
          <w:rFonts w:ascii="Times New Roman" w:eastAsia="Calibri" w:hAnsi="Times New Roman" w:cs="Times New Roman"/>
          <w:sz w:val="24"/>
          <w:szCs w:val="24"/>
          <w:lang w:val="x-none"/>
        </w:rPr>
      </w:pPr>
      <w:r w:rsidRPr="00BA6706">
        <w:rPr>
          <w:rFonts w:ascii="Times New Roman" w:eastAsia="Calibri" w:hAnsi="Times New Roman" w:cs="Times New Roman"/>
          <w:sz w:val="24"/>
          <w:szCs w:val="24"/>
          <w:lang w:val="x-none"/>
        </w:rPr>
        <w:t>количество родител</w:t>
      </w:r>
      <w:r w:rsidRPr="00BA6706">
        <w:rPr>
          <w:rFonts w:ascii="Times New Roman" w:eastAsia="Calibri" w:hAnsi="Times New Roman" w:cs="Times New Roman"/>
          <w:sz w:val="24"/>
          <w:szCs w:val="24"/>
        </w:rPr>
        <w:t xml:space="preserve">ей, </w:t>
      </w:r>
      <w:r w:rsidRPr="00BA6706">
        <w:rPr>
          <w:rFonts w:ascii="Times New Roman" w:eastAsia="Calibri" w:hAnsi="Times New Roman" w:cs="Times New Roman"/>
          <w:sz w:val="24"/>
          <w:szCs w:val="24"/>
          <w:lang w:val="x-none"/>
        </w:rPr>
        <w:t xml:space="preserve"> имею</w:t>
      </w:r>
      <w:r w:rsidRPr="00BA6706">
        <w:rPr>
          <w:rFonts w:ascii="Times New Roman" w:eastAsia="Calibri" w:hAnsi="Times New Roman" w:cs="Times New Roman"/>
          <w:sz w:val="24"/>
          <w:szCs w:val="24"/>
        </w:rPr>
        <w:t>щих</w:t>
      </w:r>
      <w:r w:rsidRPr="00BA6706">
        <w:rPr>
          <w:rFonts w:ascii="Times New Roman" w:eastAsia="Calibri" w:hAnsi="Times New Roman" w:cs="Times New Roman"/>
          <w:sz w:val="24"/>
          <w:szCs w:val="24"/>
          <w:lang w:val="x-none"/>
        </w:rPr>
        <w:t xml:space="preserve"> </w:t>
      </w:r>
      <w:r w:rsidRPr="00BA6706">
        <w:rPr>
          <w:rFonts w:ascii="Times New Roman" w:eastAsia="Calibri" w:hAnsi="Times New Roman" w:cs="Times New Roman"/>
          <w:sz w:val="24"/>
          <w:szCs w:val="24"/>
        </w:rPr>
        <w:t xml:space="preserve">средне-специальное </w:t>
      </w:r>
      <w:r w:rsidRPr="00BA6706">
        <w:rPr>
          <w:rFonts w:ascii="Times New Roman" w:eastAsia="Calibri" w:hAnsi="Times New Roman" w:cs="Times New Roman"/>
          <w:sz w:val="24"/>
          <w:szCs w:val="24"/>
          <w:lang w:val="x-none"/>
        </w:rPr>
        <w:t xml:space="preserve"> образование </w:t>
      </w:r>
      <w:r w:rsidRPr="00BA6706">
        <w:rPr>
          <w:rFonts w:ascii="Times New Roman" w:eastAsia="Calibri" w:hAnsi="Times New Roman" w:cs="Times New Roman"/>
          <w:sz w:val="24"/>
          <w:szCs w:val="24"/>
        </w:rPr>
        <w:t xml:space="preserve"> - 99 человек (51,8</w:t>
      </w:r>
      <w:r w:rsidRPr="00BA6706">
        <w:rPr>
          <w:rFonts w:ascii="Times New Roman" w:eastAsia="Calibri" w:hAnsi="Times New Roman" w:cs="Times New Roman"/>
          <w:sz w:val="24"/>
          <w:szCs w:val="24"/>
          <w:lang w:val="x-none"/>
        </w:rPr>
        <w:t>%</w:t>
      </w:r>
      <w:r w:rsidRPr="00BA6706">
        <w:rPr>
          <w:rFonts w:ascii="Times New Roman" w:eastAsia="Calibri" w:hAnsi="Times New Roman" w:cs="Times New Roman"/>
          <w:sz w:val="24"/>
          <w:szCs w:val="24"/>
        </w:rPr>
        <w:t xml:space="preserve"> от общего количества родителей</w:t>
      </w:r>
      <w:r w:rsidRPr="00BA6706">
        <w:rPr>
          <w:rFonts w:ascii="Times New Roman" w:eastAsia="Calibri" w:hAnsi="Times New Roman" w:cs="Times New Roman"/>
          <w:sz w:val="24"/>
          <w:szCs w:val="24"/>
          <w:lang w:val="x-none"/>
        </w:rPr>
        <w:t>);</w:t>
      </w:r>
    </w:p>
    <w:p w:rsidR="00BA6706" w:rsidRPr="00BA6706" w:rsidRDefault="00BA6706" w:rsidP="00BA6706">
      <w:pPr>
        <w:widowControl w:val="0"/>
        <w:numPr>
          <w:ilvl w:val="0"/>
          <w:numId w:val="10"/>
        </w:numPr>
        <w:autoSpaceDE w:val="0"/>
        <w:autoSpaceDN w:val="0"/>
        <w:adjustRightInd w:val="0"/>
        <w:spacing w:after="0" w:line="240" w:lineRule="auto"/>
        <w:ind w:firstLine="360"/>
        <w:jc w:val="both"/>
        <w:rPr>
          <w:rFonts w:ascii="Times New Roman" w:eastAsia="Calibri" w:hAnsi="Times New Roman" w:cs="Times New Roman"/>
          <w:sz w:val="24"/>
          <w:szCs w:val="24"/>
          <w:lang w:val="x-none"/>
        </w:rPr>
      </w:pPr>
      <w:r w:rsidRPr="00BA6706">
        <w:rPr>
          <w:rFonts w:ascii="Times New Roman" w:eastAsia="Calibri" w:hAnsi="Times New Roman" w:cs="Times New Roman"/>
          <w:sz w:val="24"/>
          <w:szCs w:val="24"/>
          <w:lang w:val="x-none"/>
        </w:rPr>
        <w:t>количество родител</w:t>
      </w:r>
      <w:r w:rsidRPr="00BA6706">
        <w:rPr>
          <w:rFonts w:ascii="Times New Roman" w:eastAsia="Calibri" w:hAnsi="Times New Roman" w:cs="Times New Roman"/>
          <w:sz w:val="24"/>
          <w:szCs w:val="24"/>
        </w:rPr>
        <w:t xml:space="preserve">ей, </w:t>
      </w:r>
      <w:r w:rsidRPr="00BA6706">
        <w:rPr>
          <w:rFonts w:ascii="Times New Roman" w:eastAsia="Calibri" w:hAnsi="Times New Roman" w:cs="Times New Roman"/>
          <w:sz w:val="24"/>
          <w:szCs w:val="24"/>
          <w:lang w:val="x-none"/>
        </w:rPr>
        <w:t>имею</w:t>
      </w:r>
      <w:r w:rsidRPr="00BA6706">
        <w:rPr>
          <w:rFonts w:ascii="Times New Roman" w:eastAsia="Calibri" w:hAnsi="Times New Roman" w:cs="Times New Roman"/>
          <w:sz w:val="24"/>
          <w:szCs w:val="24"/>
        </w:rPr>
        <w:t>щих среднее</w:t>
      </w:r>
      <w:r w:rsidRPr="00BA6706">
        <w:rPr>
          <w:rFonts w:ascii="Times New Roman" w:eastAsia="Calibri" w:hAnsi="Times New Roman" w:cs="Times New Roman"/>
          <w:sz w:val="24"/>
          <w:szCs w:val="24"/>
          <w:lang w:val="x-none"/>
        </w:rPr>
        <w:t xml:space="preserve">  образование </w:t>
      </w:r>
      <w:r w:rsidRPr="00BA6706">
        <w:rPr>
          <w:rFonts w:ascii="Times New Roman" w:eastAsia="Calibri" w:hAnsi="Times New Roman" w:cs="Times New Roman"/>
          <w:sz w:val="24"/>
          <w:szCs w:val="24"/>
        </w:rPr>
        <w:t xml:space="preserve"> - 71 человек (37,1</w:t>
      </w:r>
      <w:r w:rsidRPr="00BA6706">
        <w:rPr>
          <w:rFonts w:ascii="Times New Roman" w:eastAsia="Calibri" w:hAnsi="Times New Roman" w:cs="Times New Roman"/>
          <w:sz w:val="24"/>
          <w:szCs w:val="24"/>
          <w:lang w:val="x-none"/>
        </w:rPr>
        <w:t>%</w:t>
      </w:r>
      <w:r w:rsidRPr="00BA6706">
        <w:rPr>
          <w:rFonts w:ascii="Times New Roman" w:eastAsia="Calibri" w:hAnsi="Times New Roman" w:cs="Times New Roman"/>
          <w:sz w:val="24"/>
          <w:szCs w:val="24"/>
        </w:rPr>
        <w:t xml:space="preserve"> от общего количества родителей</w:t>
      </w:r>
      <w:r w:rsidRPr="00BA6706">
        <w:rPr>
          <w:rFonts w:ascii="Times New Roman" w:eastAsia="Calibri" w:hAnsi="Times New Roman" w:cs="Times New Roman"/>
          <w:sz w:val="24"/>
          <w:szCs w:val="24"/>
          <w:lang w:val="x-none"/>
        </w:rPr>
        <w:t>);</w:t>
      </w:r>
    </w:p>
    <w:p w:rsidR="00BA6706" w:rsidRPr="00BA6706" w:rsidRDefault="00BA6706" w:rsidP="00BA6706">
      <w:pPr>
        <w:widowControl w:val="0"/>
        <w:numPr>
          <w:ilvl w:val="0"/>
          <w:numId w:val="10"/>
        </w:numPr>
        <w:autoSpaceDE w:val="0"/>
        <w:autoSpaceDN w:val="0"/>
        <w:adjustRightInd w:val="0"/>
        <w:spacing w:after="0" w:line="240" w:lineRule="auto"/>
        <w:ind w:firstLine="360"/>
        <w:jc w:val="both"/>
        <w:rPr>
          <w:rFonts w:ascii="Times New Roman" w:eastAsia="Calibri" w:hAnsi="Times New Roman" w:cs="Times New Roman"/>
          <w:sz w:val="24"/>
          <w:szCs w:val="24"/>
          <w:lang w:val="x-none"/>
        </w:rPr>
      </w:pPr>
      <w:r w:rsidRPr="00BA6706">
        <w:rPr>
          <w:rFonts w:ascii="Times New Roman" w:eastAsia="Calibri" w:hAnsi="Times New Roman" w:cs="Times New Roman"/>
          <w:sz w:val="24"/>
          <w:szCs w:val="24"/>
        </w:rPr>
        <w:t>51,8</w:t>
      </w:r>
      <w:r w:rsidRPr="00BA6706">
        <w:rPr>
          <w:rFonts w:ascii="Times New Roman" w:eastAsia="Calibri" w:hAnsi="Times New Roman" w:cs="Times New Roman"/>
          <w:sz w:val="24"/>
          <w:szCs w:val="24"/>
          <w:lang w:val="x-none"/>
        </w:rPr>
        <w:t xml:space="preserve">% </w:t>
      </w:r>
      <w:r w:rsidRPr="00BA6706">
        <w:rPr>
          <w:rFonts w:ascii="Times New Roman" w:eastAsia="Calibri" w:hAnsi="Times New Roman" w:cs="Times New Roman"/>
          <w:sz w:val="24"/>
          <w:szCs w:val="24"/>
        </w:rPr>
        <w:t xml:space="preserve">родителей </w:t>
      </w:r>
      <w:r w:rsidRPr="00BA6706">
        <w:rPr>
          <w:rFonts w:ascii="Times New Roman" w:eastAsia="Calibri" w:hAnsi="Times New Roman" w:cs="Times New Roman"/>
          <w:sz w:val="24"/>
          <w:szCs w:val="24"/>
          <w:lang w:val="x-none"/>
        </w:rPr>
        <w:t>обучающихся - служащи</w:t>
      </w:r>
      <w:r w:rsidRPr="00BA6706">
        <w:rPr>
          <w:rFonts w:ascii="Times New Roman" w:eastAsia="Calibri" w:hAnsi="Times New Roman" w:cs="Times New Roman"/>
          <w:sz w:val="24"/>
          <w:szCs w:val="24"/>
        </w:rPr>
        <w:t>е</w:t>
      </w:r>
      <w:r w:rsidRPr="00BA6706">
        <w:rPr>
          <w:rFonts w:ascii="Times New Roman" w:eastAsia="Calibri" w:hAnsi="Times New Roman" w:cs="Times New Roman"/>
          <w:sz w:val="24"/>
          <w:szCs w:val="24"/>
          <w:lang w:val="x-none"/>
        </w:rPr>
        <w:t xml:space="preserve">, а </w:t>
      </w:r>
      <w:r w:rsidRPr="00BA6706">
        <w:rPr>
          <w:rFonts w:ascii="Times New Roman" w:eastAsia="Calibri" w:hAnsi="Times New Roman" w:cs="Times New Roman"/>
          <w:sz w:val="24"/>
          <w:szCs w:val="24"/>
        </w:rPr>
        <w:t>46</w:t>
      </w:r>
      <w:r w:rsidRPr="00BA6706">
        <w:rPr>
          <w:rFonts w:ascii="Times New Roman" w:eastAsia="Calibri" w:hAnsi="Times New Roman" w:cs="Times New Roman"/>
          <w:sz w:val="24"/>
          <w:szCs w:val="24"/>
          <w:lang w:val="x-none"/>
        </w:rPr>
        <w:t>% - рабочи</w:t>
      </w:r>
      <w:r w:rsidRPr="00BA6706">
        <w:rPr>
          <w:rFonts w:ascii="Times New Roman" w:eastAsia="Calibri" w:hAnsi="Times New Roman" w:cs="Times New Roman"/>
          <w:sz w:val="24"/>
          <w:szCs w:val="24"/>
        </w:rPr>
        <w:t>е</w:t>
      </w:r>
      <w:r w:rsidRPr="00BA6706">
        <w:rPr>
          <w:rFonts w:ascii="Times New Roman" w:eastAsia="Calibri" w:hAnsi="Times New Roman" w:cs="Times New Roman"/>
          <w:sz w:val="24"/>
          <w:szCs w:val="24"/>
          <w:lang w:val="x-none"/>
        </w:rPr>
        <w:t>;</w:t>
      </w:r>
    </w:p>
    <w:p w:rsidR="00BA6706" w:rsidRPr="00BA6706" w:rsidRDefault="00BA6706" w:rsidP="00BA6706">
      <w:pPr>
        <w:widowControl w:val="0"/>
        <w:numPr>
          <w:ilvl w:val="0"/>
          <w:numId w:val="10"/>
        </w:numPr>
        <w:autoSpaceDE w:val="0"/>
        <w:autoSpaceDN w:val="0"/>
        <w:adjustRightInd w:val="0"/>
        <w:spacing w:after="0" w:line="240" w:lineRule="auto"/>
        <w:ind w:firstLine="360"/>
        <w:jc w:val="both"/>
        <w:rPr>
          <w:rFonts w:ascii="Times New Roman" w:eastAsia="Calibri" w:hAnsi="Times New Roman" w:cs="Times New Roman"/>
          <w:sz w:val="24"/>
          <w:szCs w:val="24"/>
          <w:lang w:val="x-none"/>
        </w:rPr>
      </w:pPr>
      <w:r w:rsidRPr="00BA6706">
        <w:rPr>
          <w:rFonts w:ascii="Times New Roman" w:eastAsia="Calibri" w:hAnsi="Times New Roman" w:cs="Times New Roman"/>
          <w:sz w:val="24"/>
          <w:szCs w:val="24"/>
        </w:rPr>
        <w:t>8% родителей – не работают.</w:t>
      </w:r>
    </w:p>
    <w:p w:rsidR="00BA6706" w:rsidRPr="00BA6706" w:rsidRDefault="00BA6706" w:rsidP="00BA6706">
      <w:pPr>
        <w:widowControl w:val="0"/>
        <w:autoSpaceDE w:val="0"/>
        <w:autoSpaceDN w:val="0"/>
        <w:adjustRightInd w:val="0"/>
        <w:spacing w:after="0" w:line="240" w:lineRule="auto"/>
        <w:ind w:firstLine="360"/>
        <w:jc w:val="both"/>
        <w:rPr>
          <w:rFonts w:ascii="Times New Roman" w:eastAsia="Calibri" w:hAnsi="Times New Roman" w:cs="Times New Roman"/>
          <w:color w:val="0D0D0D"/>
          <w:sz w:val="24"/>
          <w:szCs w:val="24"/>
          <w:lang w:val="x-none"/>
        </w:rPr>
      </w:pPr>
      <w:r w:rsidRPr="00BA6706">
        <w:rPr>
          <w:rFonts w:ascii="Times New Roman" w:eastAsia="Calibri" w:hAnsi="Times New Roman" w:cs="Times New Roman"/>
          <w:color w:val="0D0D0D"/>
          <w:sz w:val="24"/>
          <w:szCs w:val="24"/>
          <w:lang w:val="x-none"/>
        </w:rPr>
        <w:t xml:space="preserve">Результаты проведенных исследований убеждают в том, что факт социального </w:t>
      </w:r>
      <w:r w:rsidRPr="00BA6706">
        <w:rPr>
          <w:rFonts w:ascii="Times New Roman" w:eastAsia="Calibri" w:hAnsi="Times New Roman" w:cs="Times New Roman"/>
          <w:color w:val="0D0D0D"/>
          <w:sz w:val="24"/>
          <w:szCs w:val="24"/>
          <w:lang w:val="x-none"/>
        </w:rPr>
        <w:lastRenderedPageBreak/>
        <w:t xml:space="preserve">расслоения семей влияет на некоторые существенные моменты образовательного процесса. Знание многообразных особенностей семей обучающихся, их социального положения может снять целый ряд негативных моментов в сотрудничестве педагогов с родителями, более полно учесть образовательно-воспитательный потенциал семьи, найти разнообразные формы взаимодействия </w:t>
      </w:r>
      <w:r w:rsidRPr="00BA6706">
        <w:rPr>
          <w:rFonts w:ascii="Times New Roman" w:eastAsia="Calibri" w:hAnsi="Times New Roman" w:cs="Times New Roman"/>
          <w:color w:val="0D0D0D"/>
          <w:sz w:val="24"/>
          <w:szCs w:val="24"/>
        </w:rPr>
        <w:t>школы</w:t>
      </w:r>
      <w:r w:rsidRPr="00BA6706">
        <w:rPr>
          <w:rFonts w:ascii="Times New Roman" w:eastAsia="Calibri" w:hAnsi="Times New Roman" w:cs="Times New Roman"/>
          <w:color w:val="0D0D0D"/>
          <w:sz w:val="24"/>
          <w:szCs w:val="24"/>
          <w:lang w:val="x-none"/>
        </w:rPr>
        <w:t xml:space="preserve"> с семьями ребят, не зависящие от их статуса и материального положения.</w:t>
      </w:r>
    </w:p>
    <w:p w:rsidR="00BA6706" w:rsidRPr="00BA6706" w:rsidRDefault="00BA6706" w:rsidP="00BA6706">
      <w:pPr>
        <w:widowControl w:val="0"/>
        <w:autoSpaceDE w:val="0"/>
        <w:autoSpaceDN w:val="0"/>
        <w:adjustRightInd w:val="0"/>
        <w:spacing w:after="0" w:line="240" w:lineRule="auto"/>
        <w:ind w:firstLine="360"/>
        <w:jc w:val="both"/>
        <w:rPr>
          <w:rFonts w:ascii="Times New Roman" w:eastAsia="Calibri" w:hAnsi="Times New Roman" w:cs="Times New Roman"/>
          <w:color w:val="0D0D0D"/>
          <w:sz w:val="24"/>
          <w:szCs w:val="24"/>
          <w:lang w:val="x-none"/>
        </w:rPr>
      </w:pPr>
      <w:r w:rsidRPr="00BA6706">
        <w:rPr>
          <w:rFonts w:ascii="Times New Roman" w:eastAsia="Calibri" w:hAnsi="Times New Roman" w:cs="Times New Roman"/>
          <w:color w:val="0D0D0D"/>
          <w:sz w:val="24"/>
          <w:szCs w:val="24"/>
          <w:lang w:val="x-none"/>
        </w:rPr>
        <w:t>Анализ опыта работы по организации взаимодействия семьи и школы позволяет утверждать, что массовый охват родителей одинаковыми формами работы малоэффективен. В современной образовательной практике приоритетными становятся дифференциация, личностно</w:t>
      </w:r>
      <w:r w:rsidRPr="00BA6706">
        <w:rPr>
          <w:rFonts w:ascii="Times New Roman" w:eastAsia="Calibri" w:hAnsi="Times New Roman" w:cs="Times New Roman"/>
          <w:color w:val="0D0D0D"/>
          <w:sz w:val="24"/>
          <w:szCs w:val="24"/>
        </w:rPr>
        <w:t>-</w:t>
      </w:r>
      <w:r w:rsidRPr="00BA6706">
        <w:rPr>
          <w:rFonts w:ascii="Times New Roman" w:eastAsia="Calibri" w:hAnsi="Times New Roman" w:cs="Times New Roman"/>
          <w:color w:val="0D0D0D"/>
          <w:sz w:val="24"/>
          <w:szCs w:val="24"/>
          <w:lang w:val="x-none"/>
        </w:rPr>
        <w:t xml:space="preserve">ориентированный подход по отношению к семье, родителям. Это побудило разработать данную часть программы развития </w:t>
      </w:r>
      <w:r w:rsidRPr="00BA6706">
        <w:rPr>
          <w:rFonts w:ascii="Times New Roman" w:eastAsia="Calibri" w:hAnsi="Times New Roman" w:cs="Times New Roman"/>
          <w:color w:val="0D0D0D"/>
          <w:sz w:val="24"/>
          <w:szCs w:val="24"/>
        </w:rPr>
        <w:t>школы</w:t>
      </w:r>
      <w:r w:rsidRPr="00BA6706">
        <w:rPr>
          <w:rFonts w:ascii="Times New Roman" w:eastAsia="Calibri" w:hAnsi="Times New Roman" w:cs="Times New Roman"/>
          <w:color w:val="0D0D0D"/>
          <w:sz w:val="24"/>
          <w:szCs w:val="24"/>
          <w:lang w:val="x-none"/>
        </w:rPr>
        <w:t>, в которой обозначено шесть основных параметров сотрудничества школы и семьи:</w:t>
      </w:r>
    </w:p>
    <w:p w:rsidR="00BA6706" w:rsidRPr="00BA6706" w:rsidRDefault="00BA6706" w:rsidP="00BA6706">
      <w:pPr>
        <w:widowControl w:val="0"/>
        <w:autoSpaceDE w:val="0"/>
        <w:autoSpaceDN w:val="0"/>
        <w:adjustRightInd w:val="0"/>
        <w:spacing w:after="0" w:line="240" w:lineRule="auto"/>
        <w:ind w:firstLine="360"/>
        <w:jc w:val="both"/>
        <w:rPr>
          <w:rFonts w:ascii="Times New Roman" w:eastAsia="Calibri" w:hAnsi="Times New Roman" w:cs="Times New Roman"/>
          <w:color w:val="0D0D0D"/>
          <w:sz w:val="24"/>
          <w:szCs w:val="24"/>
          <w:lang w:val="x-none"/>
        </w:rPr>
      </w:pPr>
      <w:r w:rsidRPr="00BA6706">
        <w:rPr>
          <w:rFonts w:ascii="Times New Roman" w:eastAsia="Calibri" w:hAnsi="Times New Roman" w:cs="Times New Roman"/>
          <w:color w:val="0D0D0D"/>
          <w:sz w:val="24"/>
          <w:szCs w:val="24"/>
          <w:lang w:val="x-none"/>
        </w:rPr>
        <w:t>- изучение семей;</w:t>
      </w:r>
    </w:p>
    <w:p w:rsidR="00BA6706" w:rsidRPr="00BA6706" w:rsidRDefault="00BA6706" w:rsidP="00BA6706">
      <w:pPr>
        <w:widowControl w:val="0"/>
        <w:autoSpaceDE w:val="0"/>
        <w:autoSpaceDN w:val="0"/>
        <w:adjustRightInd w:val="0"/>
        <w:spacing w:after="0" w:line="240" w:lineRule="auto"/>
        <w:ind w:firstLine="360"/>
        <w:jc w:val="both"/>
        <w:rPr>
          <w:rFonts w:ascii="Times New Roman" w:eastAsia="Calibri" w:hAnsi="Times New Roman" w:cs="Times New Roman"/>
          <w:color w:val="0D0D0D"/>
          <w:sz w:val="24"/>
          <w:szCs w:val="24"/>
          <w:lang w:val="x-none"/>
        </w:rPr>
      </w:pPr>
      <w:r w:rsidRPr="00BA6706">
        <w:rPr>
          <w:rFonts w:ascii="Times New Roman" w:eastAsia="Calibri" w:hAnsi="Times New Roman" w:cs="Times New Roman"/>
          <w:color w:val="0D0D0D"/>
          <w:sz w:val="24"/>
          <w:szCs w:val="24"/>
          <w:lang w:val="x-none"/>
        </w:rPr>
        <w:t>- информирование родителей;</w:t>
      </w:r>
    </w:p>
    <w:p w:rsidR="00BA6706" w:rsidRPr="00BA6706" w:rsidRDefault="00BA6706" w:rsidP="00BA6706">
      <w:pPr>
        <w:widowControl w:val="0"/>
        <w:autoSpaceDE w:val="0"/>
        <w:autoSpaceDN w:val="0"/>
        <w:adjustRightInd w:val="0"/>
        <w:spacing w:after="0" w:line="240" w:lineRule="auto"/>
        <w:ind w:firstLine="360"/>
        <w:jc w:val="both"/>
        <w:rPr>
          <w:rFonts w:ascii="Times New Roman" w:eastAsia="Calibri" w:hAnsi="Times New Roman" w:cs="Times New Roman"/>
          <w:color w:val="0D0D0D"/>
          <w:sz w:val="24"/>
          <w:szCs w:val="24"/>
          <w:lang w:val="x-none"/>
        </w:rPr>
      </w:pPr>
      <w:r w:rsidRPr="00BA6706">
        <w:rPr>
          <w:rFonts w:ascii="Times New Roman" w:eastAsia="Calibri" w:hAnsi="Times New Roman" w:cs="Times New Roman"/>
          <w:color w:val="0D0D0D"/>
          <w:sz w:val="24"/>
          <w:szCs w:val="24"/>
          <w:lang w:val="x-none"/>
        </w:rPr>
        <w:t>- просвещение родителей;</w:t>
      </w:r>
    </w:p>
    <w:p w:rsidR="00BA6706" w:rsidRPr="00BA6706" w:rsidRDefault="00BA6706" w:rsidP="00BA6706">
      <w:pPr>
        <w:widowControl w:val="0"/>
        <w:autoSpaceDE w:val="0"/>
        <w:autoSpaceDN w:val="0"/>
        <w:adjustRightInd w:val="0"/>
        <w:spacing w:after="0" w:line="240" w:lineRule="auto"/>
        <w:ind w:firstLine="360"/>
        <w:jc w:val="both"/>
        <w:rPr>
          <w:rFonts w:ascii="Times New Roman" w:eastAsia="Calibri" w:hAnsi="Times New Roman" w:cs="Times New Roman"/>
          <w:color w:val="0D0D0D"/>
          <w:sz w:val="24"/>
          <w:szCs w:val="24"/>
          <w:lang w:val="x-none"/>
        </w:rPr>
      </w:pPr>
      <w:r w:rsidRPr="00BA6706">
        <w:rPr>
          <w:rFonts w:ascii="Times New Roman" w:eastAsia="Calibri" w:hAnsi="Times New Roman" w:cs="Times New Roman"/>
          <w:color w:val="0D0D0D"/>
          <w:sz w:val="24"/>
          <w:szCs w:val="24"/>
          <w:lang w:val="x-none"/>
        </w:rPr>
        <w:t>- консультирование родителей;</w:t>
      </w:r>
    </w:p>
    <w:p w:rsidR="00BA6706" w:rsidRPr="00BA6706" w:rsidRDefault="00BA6706" w:rsidP="00BA6706">
      <w:pPr>
        <w:widowControl w:val="0"/>
        <w:autoSpaceDE w:val="0"/>
        <w:autoSpaceDN w:val="0"/>
        <w:adjustRightInd w:val="0"/>
        <w:spacing w:after="0" w:line="240" w:lineRule="auto"/>
        <w:ind w:firstLine="360"/>
        <w:jc w:val="both"/>
        <w:rPr>
          <w:rFonts w:ascii="Times New Roman" w:eastAsia="Calibri" w:hAnsi="Times New Roman" w:cs="Times New Roman"/>
          <w:color w:val="0D0D0D"/>
          <w:sz w:val="24"/>
          <w:szCs w:val="24"/>
          <w:lang w:val="x-none"/>
        </w:rPr>
      </w:pPr>
      <w:r w:rsidRPr="00BA6706">
        <w:rPr>
          <w:rFonts w:ascii="Times New Roman" w:eastAsia="Calibri" w:hAnsi="Times New Roman" w:cs="Times New Roman"/>
          <w:color w:val="0D0D0D"/>
          <w:sz w:val="24"/>
          <w:szCs w:val="24"/>
          <w:lang w:val="x-none"/>
        </w:rPr>
        <w:t>- обучение родителей;</w:t>
      </w:r>
    </w:p>
    <w:p w:rsidR="00BA6706" w:rsidRPr="00BA6706" w:rsidRDefault="00BA6706" w:rsidP="00BA6706">
      <w:pPr>
        <w:widowControl w:val="0"/>
        <w:autoSpaceDE w:val="0"/>
        <w:autoSpaceDN w:val="0"/>
        <w:adjustRightInd w:val="0"/>
        <w:spacing w:after="0" w:line="240" w:lineRule="auto"/>
        <w:ind w:firstLine="360"/>
        <w:jc w:val="both"/>
        <w:rPr>
          <w:rFonts w:ascii="Times New Roman" w:eastAsia="Calibri" w:hAnsi="Times New Roman" w:cs="Times New Roman"/>
          <w:color w:val="0D0D0D"/>
          <w:sz w:val="24"/>
          <w:szCs w:val="24"/>
          <w:lang w:val="x-none"/>
        </w:rPr>
      </w:pPr>
      <w:r w:rsidRPr="00BA6706">
        <w:rPr>
          <w:rFonts w:ascii="Times New Roman" w:eastAsia="Calibri" w:hAnsi="Times New Roman" w:cs="Times New Roman"/>
          <w:color w:val="0D0D0D"/>
          <w:sz w:val="24"/>
          <w:szCs w:val="24"/>
          <w:lang w:val="x-none"/>
        </w:rPr>
        <w:t>- совместная деятельность педагогов и родителей.</w:t>
      </w:r>
    </w:p>
    <w:p w:rsidR="00BA6706" w:rsidRPr="00BA6706" w:rsidRDefault="00BA6706" w:rsidP="00BA6706">
      <w:pPr>
        <w:spacing w:after="0" w:line="240" w:lineRule="auto"/>
        <w:ind w:firstLine="360"/>
        <w:jc w:val="both"/>
        <w:rPr>
          <w:rFonts w:ascii="Times New Roman" w:eastAsia="Times New Roman" w:hAnsi="Times New Roman" w:cs="Times New Roman"/>
          <w:color w:val="0D0D0D"/>
          <w:sz w:val="24"/>
          <w:szCs w:val="24"/>
          <w:lang w:eastAsia="ru-RU"/>
        </w:rPr>
      </w:pPr>
      <w:r w:rsidRPr="00BA6706">
        <w:rPr>
          <w:rFonts w:ascii="Times New Roman" w:eastAsia="Times New Roman" w:hAnsi="Times New Roman" w:cs="Times New Roman"/>
          <w:bCs/>
          <w:color w:val="0D0D0D"/>
          <w:sz w:val="24"/>
          <w:szCs w:val="24"/>
          <w:lang w:val="x-none" w:eastAsia="ru-RU"/>
        </w:rPr>
        <w:t>Предполагается, что изучением и информированием должны быть охвачены все родители, а процент родителей, включенных в остальные направления работы, определяется взаимными потребностями семей</w:t>
      </w:r>
    </w:p>
    <w:p w:rsidR="00BA6706" w:rsidRPr="00BA6706" w:rsidRDefault="00BA6706" w:rsidP="00BA6706">
      <w:pPr>
        <w:spacing w:after="0" w:line="240" w:lineRule="auto"/>
        <w:ind w:firstLine="360"/>
        <w:jc w:val="both"/>
        <w:rPr>
          <w:rFonts w:ascii="Times New Roman" w:eastAsia="Calibri" w:hAnsi="Times New Roman" w:cs="Times New Roman"/>
          <w:b/>
          <w:color w:val="FF0000"/>
          <w:sz w:val="24"/>
          <w:szCs w:val="24"/>
        </w:rPr>
      </w:pPr>
    </w:p>
    <w:p w:rsidR="00BA6706" w:rsidRPr="00BA6706" w:rsidRDefault="00BA6706" w:rsidP="00BA6706">
      <w:pPr>
        <w:spacing w:after="0" w:line="240" w:lineRule="auto"/>
        <w:ind w:firstLine="360"/>
        <w:jc w:val="both"/>
        <w:rPr>
          <w:rFonts w:ascii="Times New Roman" w:eastAsia="Calibri" w:hAnsi="Times New Roman" w:cs="Times New Roman"/>
          <w:b/>
          <w:color w:val="000000"/>
          <w:sz w:val="24"/>
          <w:szCs w:val="24"/>
        </w:rPr>
      </w:pPr>
      <w:r w:rsidRPr="00BA6706">
        <w:rPr>
          <w:rFonts w:ascii="Times New Roman" w:eastAsia="Calibri" w:hAnsi="Times New Roman" w:cs="Times New Roman"/>
          <w:b/>
          <w:color w:val="000000"/>
          <w:sz w:val="24"/>
          <w:szCs w:val="24"/>
        </w:rPr>
        <w:t>3.2.3.</w:t>
      </w:r>
      <w:r w:rsidRPr="00BA6706">
        <w:rPr>
          <w:rFonts w:ascii="Times New Roman" w:eastAsia="Calibri" w:hAnsi="Times New Roman" w:cs="Times New Roman"/>
          <w:color w:val="000000"/>
          <w:sz w:val="24"/>
          <w:szCs w:val="24"/>
        </w:rPr>
        <w:t xml:space="preserve"> </w:t>
      </w:r>
      <w:r w:rsidRPr="00BA6706">
        <w:rPr>
          <w:rFonts w:ascii="Times New Roman" w:eastAsia="Calibri" w:hAnsi="Times New Roman" w:cs="Times New Roman"/>
          <w:b/>
          <w:color w:val="000000"/>
          <w:sz w:val="24"/>
          <w:szCs w:val="24"/>
        </w:rPr>
        <w:t>Создание системы поиска и поддержки талантливых детей. Обеспечение развития интеллектуальных способностей обучающихся</w:t>
      </w:r>
    </w:p>
    <w:p w:rsidR="00BA6706" w:rsidRPr="00BA6706" w:rsidRDefault="00BA6706" w:rsidP="00BA6706">
      <w:pPr>
        <w:widowControl w:val="0"/>
        <w:suppressAutoHyphens/>
        <w:spacing w:after="0" w:line="240" w:lineRule="auto"/>
        <w:ind w:firstLine="360"/>
        <w:jc w:val="both"/>
        <w:rPr>
          <w:rFonts w:ascii="Times New Roman" w:eastAsia="Times New Roman" w:hAnsi="Times New Roman" w:cs="Times New Roman"/>
          <w:b/>
          <w:iCs/>
          <w:sz w:val="24"/>
          <w:szCs w:val="24"/>
          <w:lang w:eastAsia="ru-RU"/>
        </w:rPr>
      </w:pPr>
      <w:r w:rsidRPr="00BA6706">
        <w:rPr>
          <w:rFonts w:ascii="Times New Roman" w:eastAsia="Times New Roman" w:hAnsi="Times New Roman" w:cs="Times New Roman"/>
          <w:b/>
          <w:iCs/>
          <w:sz w:val="24"/>
          <w:szCs w:val="24"/>
          <w:lang w:eastAsia="ru-RU"/>
        </w:rPr>
        <w:t>Создание  зоны ближайшего развития для интеллектуально-одаренных детей.</w:t>
      </w:r>
    </w:p>
    <w:p w:rsidR="00BA6706" w:rsidRPr="00BA6706" w:rsidRDefault="00BA6706" w:rsidP="00BA6706">
      <w:pPr>
        <w:widowControl w:val="0"/>
        <w:suppressAutoHyphens/>
        <w:spacing w:after="0" w:line="240" w:lineRule="auto"/>
        <w:ind w:firstLine="360"/>
        <w:jc w:val="both"/>
        <w:rPr>
          <w:rFonts w:ascii="Times New Roman" w:eastAsia="Times New Roman" w:hAnsi="Times New Roman" w:cs="Times New Roman"/>
          <w:color w:val="FF0000"/>
          <w:sz w:val="24"/>
          <w:szCs w:val="24"/>
          <w:lang w:eastAsia="ru-RU"/>
        </w:rPr>
      </w:pPr>
      <w:r w:rsidRPr="00BA6706">
        <w:rPr>
          <w:rFonts w:ascii="Times New Roman" w:eastAsia="Times New Roman" w:hAnsi="Times New Roman" w:cs="Times New Roman"/>
          <w:sz w:val="24"/>
          <w:szCs w:val="24"/>
          <w:lang w:eastAsia="ru-RU"/>
        </w:rPr>
        <w:t>В школе существует система работа с одаренными детьми, которая требует коррекции на данный момент, так как в</w:t>
      </w:r>
      <w:r w:rsidRPr="00BA6706">
        <w:rPr>
          <w:rFonts w:ascii="Times New Roman" w:eastAsia="Times New Roman" w:hAnsi="Times New Roman" w:cs="Times New Roman"/>
          <w:b/>
          <w:sz w:val="24"/>
          <w:szCs w:val="24"/>
          <w:lang w:eastAsia="ru-RU"/>
        </w:rPr>
        <w:t xml:space="preserve"> </w:t>
      </w:r>
      <w:r w:rsidRPr="00BA6706">
        <w:rPr>
          <w:rFonts w:ascii="Times New Roman" w:eastAsia="Times New Roman" w:hAnsi="Times New Roman" w:cs="Times New Roman"/>
          <w:sz w:val="24"/>
          <w:szCs w:val="24"/>
          <w:lang w:eastAsia="ru-RU"/>
        </w:rPr>
        <w:t>настоящее время</w:t>
      </w:r>
      <w:r w:rsidRPr="00BA6706">
        <w:rPr>
          <w:rFonts w:ascii="Times New Roman" w:eastAsia="Times New Roman" w:hAnsi="Times New Roman" w:cs="Times New Roman"/>
          <w:b/>
          <w:sz w:val="24"/>
          <w:szCs w:val="24"/>
          <w:lang w:eastAsia="ru-RU"/>
        </w:rPr>
        <w:t xml:space="preserve"> достижения наших учащихся в интеллектуальной деятельности находятся на недостаточном уровне.</w:t>
      </w:r>
      <w:r w:rsidRPr="00BA6706">
        <w:rPr>
          <w:rFonts w:ascii="Times New Roman" w:eastAsia="Times New Roman" w:hAnsi="Times New Roman" w:cs="Times New Roman"/>
          <w:sz w:val="24"/>
          <w:szCs w:val="24"/>
          <w:lang w:eastAsia="ru-RU"/>
        </w:rPr>
        <w:t xml:space="preserve"> Так из 112 участников муниципальных олимпиад в 2020-2021 учебном году  11 учащихся  стали победителями и призерами по предмету «ОБЖ», «Физическая культура», «Математика</w:t>
      </w:r>
      <w:r w:rsidRPr="00BA6706">
        <w:rPr>
          <w:rFonts w:ascii="Times New Roman" w:eastAsia="Times New Roman" w:hAnsi="Times New Roman" w:cs="Times New Roman"/>
          <w:color w:val="FF0000"/>
          <w:sz w:val="24"/>
          <w:szCs w:val="24"/>
          <w:lang w:eastAsia="ru-RU"/>
        </w:rPr>
        <w:t>».</w:t>
      </w:r>
    </w:p>
    <w:p w:rsidR="00BA6706" w:rsidRPr="00BA6706" w:rsidRDefault="00BA6706" w:rsidP="00BA6706">
      <w:pPr>
        <w:widowControl w:val="0"/>
        <w:suppressAutoHyphens/>
        <w:spacing w:after="0" w:line="240" w:lineRule="auto"/>
        <w:ind w:firstLine="360"/>
        <w:jc w:val="both"/>
        <w:rPr>
          <w:rFonts w:ascii="Times New Roman" w:eastAsia="Times New Roman" w:hAnsi="Times New Roman" w:cs="Times New Roman"/>
          <w:sz w:val="24"/>
          <w:szCs w:val="24"/>
          <w:lang w:eastAsia="ru-RU"/>
        </w:rPr>
      </w:pPr>
      <w:r w:rsidRPr="00BA6706">
        <w:rPr>
          <w:rFonts w:ascii="Times New Roman" w:eastAsia="Times New Roman" w:hAnsi="Times New Roman" w:cs="Times New Roman"/>
          <w:sz w:val="24"/>
          <w:szCs w:val="24"/>
          <w:lang w:eastAsia="ru-RU"/>
        </w:rPr>
        <w:t>Учащиеся школы являются победителями и призерами творческих конкурсов.</w:t>
      </w:r>
    </w:p>
    <w:p w:rsidR="00BA6706" w:rsidRPr="00BA6706" w:rsidRDefault="00BA6706" w:rsidP="00BA6706">
      <w:pPr>
        <w:widowControl w:val="0"/>
        <w:suppressAutoHyphens/>
        <w:spacing w:after="0" w:line="240" w:lineRule="auto"/>
        <w:ind w:firstLine="360"/>
        <w:jc w:val="both"/>
        <w:rPr>
          <w:rFonts w:ascii="Times New Roman" w:eastAsia="Times New Roman" w:hAnsi="Times New Roman" w:cs="Times New Roman"/>
          <w:sz w:val="24"/>
          <w:szCs w:val="24"/>
          <w:lang w:eastAsia="ru-RU"/>
        </w:rPr>
      </w:pPr>
      <w:r w:rsidRPr="00BA6706">
        <w:rPr>
          <w:rFonts w:ascii="Times New Roman" w:eastAsia="Times New Roman" w:hAnsi="Times New Roman" w:cs="Times New Roman"/>
          <w:sz w:val="24"/>
          <w:szCs w:val="24"/>
          <w:lang w:eastAsia="ru-RU"/>
        </w:rPr>
        <w:t>Выявлению интеллектуально одаренных детей, зона ближайшего развития которых выходит за пределы урока,  способствуют конкурсы творческих работ, предметные олимпиады, коллективные творческие дела, учебные исследования.</w:t>
      </w:r>
    </w:p>
    <w:p w:rsidR="00BA6706" w:rsidRPr="00BA6706" w:rsidRDefault="00BA6706" w:rsidP="00BA6706">
      <w:pPr>
        <w:widowControl w:val="0"/>
        <w:suppressAutoHyphens/>
        <w:spacing w:after="0" w:line="240" w:lineRule="auto"/>
        <w:ind w:firstLine="360"/>
        <w:jc w:val="both"/>
        <w:rPr>
          <w:rFonts w:ascii="Times New Roman" w:eastAsia="Times New Roman" w:hAnsi="Times New Roman" w:cs="Times New Roman"/>
          <w:sz w:val="24"/>
          <w:szCs w:val="24"/>
          <w:lang w:eastAsia="ru-RU"/>
        </w:rPr>
      </w:pPr>
      <w:proofErr w:type="gramStart"/>
      <w:r w:rsidRPr="00BA6706">
        <w:rPr>
          <w:rFonts w:ascii="Times New Roman" w:eastAsia="Times New Roman" w:hAnsi="Times New Roman" w:cs="Times New Roman"/>
          <w:sz w:val="24"/>
          <w:szCs w:val="24"/>
          <w:lang w:eastAsia="ru-RU"/>
        </w:rPr>
        <w:t>Для развития интеллектуального потенциала одаренных детей необходимо создать специальные образовательные пространства, где в процессе соответствующе организованной деятельности у обучающихся будут развиваться качества личности:</w:t>
      </w:r>
      <w:proofErr w:type="gramEnd"/>
    </w:p>
    <w:p w:rsidR="00BA6706" w:rsidRPr="00BA6706" w:rsidRDefault="00BA6706" w:rsidP="00BA6706">
      <w:pPr>
        <w:widowControl w:val="0"/>
        <w:numPr>
          <w:ilvl w:val="0"/>
          <w:numId w:val="16"/>
        </w:numPr>
        <w:suppressAutoHyphens/>
        <w:spacing w:after="0" w:line="240" w:lineRule="auto"/>
        <w:ind w:firstLine="360"/>
        <w:rPr>
          <w:rFonts w:ascii="Times New Roman" w:eastAsia="Times New Roman" w:hAnsi="Times New Roman" w:cs="Times New Roman"/>
          <w:sz w:val="24"/>
          <w:szCs w:val="24"/>
          <w:lang w:eastAsia="ru-RU"/>
        </w:rPr>
      </w:pPr>
      <w:r w:rsidRPr="00BA6706">
        <w:rPr>
          <w:rFonts w:ascii="Times New Roman" w:eastAsia="Times New Roman" w:hAnsi="Times New Roman" w:cs="Times New Roman"/>
          <w:sz w:val="24"/>
          <w:szCs w:val="24"/>
          <w:lang w:eastAsia="ru-RU"/>
        </w:rPr>
        <w:t>субъекта исследовательской деятельности;</w:t>
      </w:r>
    </w:p>
    <w:p w:rsidR="00BA6706" w:rsidRPr="00BA6706" w:rsidRDefault="00BA6706" w:rsidP="00BA6706">
      <w:pPr>
        <w:widowControl w:val="0"/>
        <w:numPr>
          <w:ilvl w:val="0"/>
          <w:numId w:val="16"/>
        </w:numPr>
        <w:suppressAutoHyphens/>
        <w:spacing w:after="0" w:line="240" w:lineRule="auto"/>
        <w:ind w:firstLine="360"/>
        <w:rPr>
          <w:rFonts w:ascii="Times New Roman" w:eastAsia="Times New Roman" w:hAnsi="Times New Roman" w:cs="Times New Roman"/>
          <w:sz w:val="24"/>
          <w:szCs w:val="24"/>
          <w:lang w:eastAsia="ru-RU"/>
        </w:rPr>
      </w:pPr>
      <w:r w:rsidRPr="00BA6706">
        <w:rPr>
          <w:rFonts w:ascii="Times New Roman" w:eastAsia="Times New Roman" w:hAnsi="Times New Roman" w:cs="Times New Roman"/>
          <w:sz w:val="24"/>
          <w:szCs w:val="24"/>
          <w:lang w:eastAsia="ru-RU"/>
        </w:rPr>
        <w:t>субъекта проектной деятельности;</w:t>
      </w:r>
    </w:p>
    <w:p w:rsidR="00BA6706" w:rsidRPr="00BA6706" w:rsidRDefault="00BA6706" w:rsidP="00BA6706">
      <w:pPr>
        <w:widowControl w:val="0"/>
        <w:numPr>
          <w:ilvl w:val="0"/>
          <w:numId w:val="16"/>
        </w:numPr>
        <w:suppressAutoHyphens/>
        <w:spacing w:after="0" w:line="240" w:lineRule="auto"/>
        <w:ind w:firstLine="360"/>
        <w:rPr>
          <w:rFonts w:ascii="Times New Roman" w:eastAsia="Times New Roman" w:hAnsi="Times New Roman" w:cs="Times New Roman"/>
          <w:sz w:val="24"/>
          <w:szCs w:val="24"/>
          <w:lang w:eastAsia="ru-RU"/>
        </w:rPr>
      </w:pPr>
      <w:r w:rsidRPr="00BA6706">
        <w:rPr>
          <w:rFonts w:ascii="Times New Roman" w:eastAsia="Times New Roman" w:hAnsi="Times New Roman" w:cs="Times New Roman"/>
          <w:sz w:val="24"/>
          <w:szCs w:val="24"/>
          <w:lang w:eastAsia="ru-RU"/>
        </w:rPr>
        <w:t>субъекта познавательной деятельности</w:t>
      </w:r>
    </w:p>
    <w:p w:rsidR="00BA6706" w:rsidRPr="00BA6706" w:rsidRDefault="00BA6706" w:rsidP="00BA6706">
      <w:pPr>
        <w:spacing w:after="0" w:line="240" w:lineRule="auto"/>
        <w:ind w:firstLine="851"/>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Одним из вариантов решения проблемы является реализация воспитательной программы, целью которой является формирование у школьников основ интеллектуальной культуры, развитие познавательных интересов,  формирование стремления   к самообразованию.</w:t>
      </w:r>
    </w:p>
    <w:p w:rsidR="00BA6706" w:rsidRPr="00BA6706" w:rsidRDefault="00BA6706" w:rsidP="00BA6706">
      <w:pPr>
        <w:spacing w:after="0" w:line="240" w:lineRule="auto"/>
        <w:ind w:firstLine="851"/>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 xml:space="preserve">Содержание программы реализуется на уроках и во внеурочной деятельности. </w:t>
      </w:r>
    </w:p>
    <w:p w:rsidR="00BA6706" w:rsidRPr="00BA6706" w:rsidRDefault="00BA6706" w:rsidP="00BA6706">
      <w:pPr>
        <w:widowControl w:val="0"/>
        <w:suppressAutoHyphens/>
        <w:spacing w:after="0" w:line="240" w:lineRule="auto"/>
        <w:ind w:firstLine="360"/>
        <w:jc w:val="both"/>
        <w:rPr>
          <w:rFonts w:ascii="Times New Roman" w:eastAsia="Times New Roman" w:hAnsi="Times New Roman" w:cs="Times New Roman"/>
          <w:b/>
          <w:color w:val="FF0000"/>
          <w:sz w:val="24"/>
          <w:szCs w:val="24"/>
          <w:lang w:eastAsia="ru-RU"/>
        </w:rPr>
      </w:pPr>
    </w:p>
    <w:p w:rsidR="00BA6706" w:rsidRPr="00BA6706" w:rsidRDefault="00BA6706" w:rsidP="00BA6706">
      <w:pPr>
        <w:widowControl w:val="0"/>
        <w:suppressAutoHyphens/>
        <w:spacing w:after="0" w:line="240" w:lineRule="auto"/>
        <w:ind w:firstLine="360"/>
        <w:jc w:val="center"/>
        <w:rPr>
          <w:rFonts w:ascii="Times New Roman" w:eastAsia="Times New Roman" w:hAnsi="Times New Roman" w:cs="Times New Roman"/>
          <w:b/>
          <w:color w:val="0D0D0D"/>
          <w:sz w:val="24"/>
          <w:szCs w:val="24"/>
          <w:lang w:eastAsia="ru-RU"/>
        </w:rPr>
      </w:pPr>
      <w:r w:rsidRPr="00BA6706">
        <w:rPr>
          <w:rFonts w:ascii="Times New Roman" w:eastAsia="Times New Roman" w:hAnsi="Times New Roman" w:cs="Times New Roman"/>
          <w:b/>
          <w:color w:val="0D0D0D"/>
          <w:sz w:val="24"/>
          <w:szCs w:val="24"/>
          <w:lang w:eastAsia="ru-RU"/>
        </w:rPr>
        <w:t>3.2.4. Сохранение и укрепление здоровья обучающихся и работников школы.</w:t>
      </w:r>
    </w:p>
    <w:p w:rsidR="00BA6706" w:rsidRPr="00BA6706" w:rsidRDefault="00BA6706" w:rsidP="00BA6706">
      <w:pPr>
        <w:spacing w:after="0" w:line="240" w:lineRule="auto"/>
        <w:ind w:firstLine="360"/>
        <w:jc w:val="both"/>
        <w:rPr>
          <w:rFonts w:ascii="Times New Roman" w:eastAsia="Times New Roman" w:hAnsi="Times New Roman" w:cs="Times New Roman"/>
          <w:b/>
          <w:color w:val="0D0D0D"/>
          <w:sz w:val="24"/>
          <w:szCs w:val="24"/>
          <w:lang w:eastAsia="ru-RU"/>
        </w:rPr>
      </w:pPr>
      <w:r w:rsidRPr="00BA6706">
        <w:rPr>
          <w:rFonts w:ascii="Times New Roman" w:eastAsia="Times New Roman" w:hAnsi="Times New Roman" w:cs="Times New Roman"/>
          <w:i/>
          <w:color w:val="0D0D0D"/>
          <w:sz w:val="24"/>
          <w:szCs w:val="24"/>
          <w:lang w:eastAsia="ru-RU"/>
        </w:rPr>
        <w:t xml:space="preserve"> </w:t>
      </w:r>
      <w:r w:rsidRPr="00BA6706">
        <w:rPr>
          <w:rFonts w:ascii="Times New Roman" w:eastAsia="Times New Roman" w:hAnsi="Times New Roman" w:cs="Times New Roman"/>
          <w:i/>
          <w:iCs/>
          <w:color w:val="0D0D0D"/>
          <w:sz w:val="24"/>
          <w:szCs w:val="24"/>
          <w:lang w:eastAsia="ru-RU"/>
        </w:rPr>
        <w:t xml:space="preserve"> </w:t>
      </w:r>
      <w:r w:rsidRPr="00BA6706">
        <w:rPr>
          <w:rFonts w:ascii="Times New Roman" w:eastAsia="Times New Roman" w:hAnsi="Times New Roman" w:cs="Times New Roman"/>
          <w:b/>
          <w:iCs/>
          <w:color w:val="0D0D0D"/>
          <w:sz w:val="24"/>
          <w:szCs w:val="24"/>
          <w:lang w:eastAsia="ru-RU"/>
        </w:rPr>
        <w:t>Сохранение и укрепление здоровья субъектов образовательного процесса?</w:t>
      </w:r>
      <w:r w:rsidRPr="00BA6706">
        <w:rPr>
          <w:rFonts w:ascii="Times New Roman" w:eastAsia="Times New Roman" w:hAnsi="Times New Roman" w:cs="Times New Roman"/>
          <w:b/>
          <w:color w:val="0D0D0D"/>
          <w:sz w:val="24"/>
          <w:szCs w:val="24"/>
          <w:lang w:eastAsia="ru-RU"/>
        </w:rPr>
        <w:t xml:space="preserve"> </w:t>
      </w:r>
    </w:p>
    <w:p w:rsidR="00BA6706" w:rsidRPr="00BA6706" w:rsidRDefault="00BA6706" w:rsidP="00BA6706">
      <w:pPr>
        <w:spacing w:after="0" w:line="240" w:lineRule="auto"/>
        <w:ind w:firstLine="360"/>
        <w:jc w:val="both"/>
        <w:rPr>
          <w:rFonts w:ascii="Times New Roman" w:eastAsia="Times New Roman" w:hAnsi="Times New Roman" w:cs="Times New Roman"/>
          <w:color w:val="0D0D0D"/>
          <w:sz w:val="24"/>
          <w:szCs w:val="24"/>
          <w:lang w:eastAsia="ru-RU"/>
        </w:rPr>
      </w:pPr>
      <w:r w:rsidRPr="00BA6706">
        <w:rPr>
          <w:rFonts w:ascii="Times New Roman" w:eastAsia="Times New Roman" w:hAnsi="Times New Roman" w:cs="Times New Roman"/>
          <w:color w:val="0D0D0D"/>
          <w:sz w:val="24"/>
          <w:szCs w:val="24"/>
          <w:lang w:eastAsia="ru-RU"/>
        </w:rPr>
        <w:t>Умственное и физическое образование, по словам П.Ф. Лесгафта, так тесно связаны между собой, что должны составлять единую нераздельную задачу школы: всякое односторонне развитие непременно разрушит гармонию в образовании и не создаст условий для развития цельного человека.</w:t>
      </w:r>
    </w:p>
    <w:p w:rsidR="00BA6706" w:rsidRPr="00BA6706" w:rsidRDefault="00BA6706" w:rsidP="00BA6706">
      <w:pPr>
        <w:spacing w:after="0" w:line="240" w:lineRule="auto"/>
        <w:ind w:firstLine="360"/>
        <w:jc w:val="both"/>
        <w:rPr>
          <w:rFonts w:ascii="Times New Roman" w:eastAsia="Times New Roman" w:hAnsi="Times New Roman" w:cs="Times New Roman"/>
          <w:color w:val="FF0000"/>
          <w:sz w:val="24"/>
          <w:szCs w:val="24"/>
          <w:lang w:eastAsia="ru-RU"/>
        </w:rPr>
      </w:pPr>
      <w:r w:rsidRPr="00BA6706">
        <w:rPr>
          <w:rFonts w:ascii="Times New Roman" w:eastAsia="Times New Roman" w:hAnsi="Times New Roman" w:cs="Times New Roman"/>
          <w:color w:val="0D0D0D"/>
          <w:sz w:val="24"/>
          <w:szCs w:val="24"/>
          <w:lang w:eastAsia="ru-RU"/>
        </w:rPr>
        <w:t>В ходе мониторинга за здоровьем обучающихся  установлено, что учителя недостаточно учитывают возможности детского организма  при организации различных видов деятельности, иногда допускают длительное напряжение и утомление учащихся</w:t>
      </w:r>
      <w:r w:rsidRPr="00BA6706">
        <w:rPr>
          <w:rFonts w:ascii="Times New Roman" w:eastAsia="Times New Roman" w:hAnsi="Times New Roman" w:cs="Times New Roman"/>
          <w:color w:val="FF0000"/>
          <w:sz w:val="24"/>
          <w:szCs w:val="24"/>
          <w:lang w:eastAsia="ru-RU"/>
        </w:rPr>
        <w:t xml:space="preserve">. </w:t>
      </w:r>
    </w:p>
    <w:p w:rsidR="00BA6706" w:rsidRPr="00BA6706" w:rsidRDefault="00BA6706" w:rsidP="00BA6706">
      <w:pPr>
        <w:spacing w:after="0" w:line="240" w:lineRule="auto"/>
        <w:ind w:firstLine="360"/>
        <w:jc w:val="both"/>
        <w:rPr>
          <w:rFonts w:ascii="Times New Roman" w:eastAsia="Times New Roman" w:hAnsi="Times New Roman" w:cs="Times New Roman"/>
          <w:color w:val="0D0D0D"/>
          <w:sz w:val="24"/>
          <w:szCs w:val="24"/>
          <w:lang w:eastAsia="ru-RU"/>
        </w:rPr>
      </w:pPr>
      <w:r w:rsidRPr="00BA6706">
        <w:rPr>
          <w:rFonts w:ascii="Times New Roman" w:eastAsia="Times New Roman" w:hAnsi="Times New Roman" w:cs="Times New Roman"/>
          <w:color w:val="0D0D0D"/>
          <w:sz w:val="24"/>
          <w:szCs w:val="24"/>
          <w:lang w:eastAsia="ru-RU"/>
        </w:rPr>
        <w:lastRenderedPageBreak/>
        <w:t>В ряде семей наблюдается формальное участие в воспитании детей, отсутствие доверительных отношений между родителями и ребенком, что негативно сказывается на психологическом состоянии учащихся.</w:t>
      </w:r>
    </w:p>
    <w:p w:rsidR="00BA6706" w:rsidRPr="00BA6706" w:rsidRDefault="00BA6706" w:rsidP="00BA6706">
      <w:pPr>
        <w:spacing w:after="0" w:line="240" w:lineRule="auto"/>
        <w:ind w:firstLine="360"/>
        <w:jc w:val="both"/>
        <w:rPr>
          <w:rFonts w:ascii="Times New Roman" w:eastAsia="Times New Roman" w:hAnsi="Times New Roman" w:cs="Times New Roman"/>
          <w:color w:val="0D0D0D"/>
          <w:sz w:val="24"/>
          <w:szCs w:val="24"/>
          <w:lang w:eastAsia="ru-RU"/>
        </w:rPr>
      </w:pPr>
      <w:r w:rsidRPr="00BA6706">
        <w:rPr>
          <w:rFonts w:ascii="Times New Roman" w:eastAsia="Times New Roman" w:hAnsi="Times New Roman" w:cs="Times New Roman"/>
          <w:color w:val="0D0D0D"/>
          <w:sz w:val="24"/>
          <w:szCs w:val="24"/>
          <w:lang w:eastAsia="ru-RU"/>
        </w:rPr>
        <w:t xml:space="preserve"> Кроме того, проявляется еще один фактор, негативно влияющий на образ жизни детей и, как результат, на состоянии их здоровья - это вредные привычки, прежде всего курение.</w:t>
      </w:r>
    </w:p>
    <w:p w:rsidR="00BA6706" w:rsidRPr="00BA6706" w:rsidRDefault="00BA6706" w:rsidP="00BA6706">
      <w:pPr>
        <w:spacing w:after="0" w:line="240" w:lineRule="auto"/>
        <w:ind w:firstLine="360"/>
        <w:jc w:val="both"/>
        <w:rPr>
          <w:rFonts w:ascii="Times New Roman" w:eastAsia="Calibri" w:hAnsi="Times New Roman" w:cs="Times New Roman"/>
          <w:color w:val="0D0D0D"/>
          <w:sz w:val="24"/>
          <w:szCs w:val="24"/>
        </w:rPr>
      </w:pPr>
      <w:r w:rsidRPr="00BA6706">
        <w:rPr>
          <w:rFonts w:ascii="Times New Roman" w:eastAsia="Calibri" w:hAnsi="Times New Roman" w:cs="Times New Roman"/>
          <w:i/>
          <w:color w:val="0D0D0D"/>
          <w:sz w:val="24"/>
          <w:szCs w:val="24"/>
        </w:rPr>
        <w:t xml:space="preserve">  </w:t>
      </w:r>
      <w:r w:rsidRPr="00BA6706">
        <w:rPr>
          <w:rFonts w:ascii="Times New Roman" w:eastAsia="Calibri" w:hAnsi="Times New Roman" w:cs="Times New Roman"/>
          <w:color w:val="0D0D0D"/>
          <w:sz w:val="24"/>
          <w:szCs w:val="24"/>
        </w:rPr>
        <w:t xml:space="preserve">В результате систематического наблюдения за состоянием здоровья учеников 1-11-х классов были сделаны следующие выводы: </w:t>
      </w:r>
    </w:p>
    <w:tbl>
      <w:tblPr>
        <w:tblW w:w="9401" w:type="dxa"/>
        <w:tblInd w:w="108" w:type="dxa"/>
        <w:tblLook w:val="0000" w:firstRow="0" w:lastRow="0" w:firstColumn="0" w:lastColumn="0" w:noHBand="0" w:noVBand="0"/>
      </w:tblPr>
      <w:tblGrid>
        <w:gridCol w:w="3240"/>
        <w:gridCol w:w="951"/>
        <w:gridCol w:w="1027"/>
        <w:gridCol w:w="1052"/>
        <w:gridCol w:w="1027"/>
        <w:gridCol w:w="1077"/>
        <w:gridCol w:w="1027"/>
      </w:tblGrid>
      <w:tr w:rsidR="00BA6706" w:rsidRPr="00BA6706" w:rsidTr="00F916DA">
        <w:trPr>
          <w:trHeight w:val="318"/>
        </w:trPr>
        <w:tc>
          <w:tcPr>
            <w:tcW w:w="9401" w:type="dxa"/>
            <w:gridSpan w:val="7"/>
            <w:tcBorders>
              <w:top w:val="nil"/>
              <w:left w:val="nil"/>
              <w:bottom w:val="nil"/>
              <w:right w:val="nil"/>
            </w:tcBorders>
            <w:shd w:val="clear" w:color="auto" w:fill="auto"/>
            <w:noWrap/>
            <w:vAlign w:val="bottom"/>
          </w:tcPr>
          <w:p w:rsidR="00BA6706" w:rsidRPr="00BA6706" w:rsidRDefault="00BA6706" w:rsidP="00BA6706">
            <w:pPr>
              <w:spacing w:after="0" w:line="240" w:lineRule="auto"/>
              <w:ind w:firstLine="360"/>
              <w:jc w:val="center"/>
              <w:rPr>
                <w:rFonts w:ascii="Times New Roman" w:eastAsia="Calibri" w:hAnsi="Times New Roman" w:cs="Times New Roman"/>
                <w:sz w:val="24"/>
                <w:szCs w:val="24"/>
              </w:rPr>
            </w:pPr>
            <w:r w:rsidRPr="00BA6706">
              <w:rPr>
                <w:rFonts w:ascii="Times New Roman" w:eastAsia="Calibri" w:hAnsi="Times New Roman" w:cs="Times New Roman"/>
                <w:sz w:val="24"/>
                <w:szCs w:val="24"/>
              </w:rPr>
              <w:t>Данные о состоянии здоровья школьников за три года</w:t>
            </w:r>
          </w:p>
        </w:tc>
      </w:tr>
      <w:tr w:rsidR="00BA6706" w:rsidRPr="00BA6706" w:rsidTr="00F916DA">
        <w:trPr>
          <w:trHeight w:val="270"/>
        </w:trPr>
        <w:tc>
          <w:tcPr>
            <w:tcW w:w="324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BA6706" w:rsidRPr="00BA6706" w:rsidRDefault="00BA6706" w:rsidP="00BA6706">
            <w:pPr>
              <w:spacing w:after="0" w:line="240" w:lineRule="auto"/>
              <w:ind w:firstLine="360"/>
              <w:jc w:val="center"/>
              <w:rPr>
                <w:rFonts w:ascii="Times New Roman" w:eastAsia="Calibri" w:hAnsi="Times New Roman" w:cs="Times New Roman"/>
                <w:sz w:val="24"/>
                <w:szCs w:val="24"/>
              </w:rPr>
            </w:pPr>
            <w:r w:rsidRPr="00BA6706">
              <w:rPr>
                <w:rFonts w:ascii="Times New Roman" w:eastAsia="Calibri" w:hAnsi="Times New Roman" w:cs="Times New Roman"/>
                <w:sz w:val="24"/>
                <w:szCs w:val="24"/>
              </w:rPr>
              <w:t>Кол-во  учеников</w:t>
            </w:r>
          </w:p>
        </w:tc>
        <w:tc>
          <w:tcPr>
            <w:tcW w:w="1978" w:type="dxa"/>
            <w:gridSpan w:val="2"/>
            <w:tcBorders>
              <w:top w:val="single" w:sz="4" w:space="0" w:color="auto"/>
              <w:left w:val="nil"/>
              <w:bottom w:val="single" w:sz="4" w:space="0" w:color="auto"/>
              <w:right w:val="single" w:sz="4" w:space="0" w:color="auto"/>
            </w:tcBorders>
            <w:shd w:val="clear" w:color="auto" w:fill="FFFFFF"/>
            <w:noWrap/>
            <w:vAlign w:val="bottom"/>
          </w:tcPr>
          <w:p w:rsidR="00BA6706" w:rsidRPr="00BA6706" w:rsidRDefault="00BA6706" w:rsidP="00BA6706">
            <w:pPr>
              <w:spacing w:after="0" w:line="240" w:lineRule="auto"/>
              <w:ind w:firstLine="360"/>
              <w:jc w:val="center"/>
              <w:rPr>
                <w:rFonts w:ascii="Times New Roman" w:eastAsia="Calibri" w:hAnsi="Times New Roman" w:cs="Times New Roman"/>
                <w:bCs/>
                <w:sz w:val="24"/>
                <w:szCs w:val="24"/>
              </w:rPr>
            </w:pPr>
            <w:r w:rsidRPr="00BA6706">
              <w:rPr>
                <w:rFonts w:ascii="Times New Roman" w:eastAsia="Calibri" w:hAnsi="Times New Roman" w:cs="Times New Roman"/>
                <w:bCs/>
                <w:sz w:val="24"/>
                <w:szCs w:val="24"/>
              </w:rPr>
              <w:t>2018/19    уч. год</w:t>
            </w:r>
          </w:p>
        </w:tc>
        <w:tc>
          <w:tcPr>
            <w:tcW w:w="2079" w:type="dxa"/>
            <w:gridSpan w:val="2"/>
            <w:tcBorders>
              <w:top w:val="single" w:sz="4" w:space="0" w:color="auto"/>
              <w:left w:val="nil"/>
              <w:bottom w:val="single" w:sz="4" w:space="0" w:color="auto"/>
              <w:right w:val="single" w:sz="4" w:space="0" w:color="auto"/>
            </w:tcBorders>
            <w:shd w:val="clear" w:color="auto" w:fill="FFFFFF"/>
            <w:noWrap/>
            <w:vAlign w:val="bottom"/>
          </w:tcPr>
          <w:p w:rsidR="00BA6706" w:rsidRPr="00BA6706" w:rsidRDefault="00BA6706" w:rsidP="00BA6706">
            <w:pPr>
              <w:spacing w:after="0" w:line="240" w:lineRule="auto"/>
              <w:ind w:firstLine="360"/>
              <w:jc w:val="center"/>
              <w:rPr>
                <w:rFonts w:ascii="Times New Roman" w:eastAsia="Calibri" w:hAnsi="Times New Roman" w:cs="Times New Roman"/>
                <w:bCs/>
                <w:sz w:val="24"/>
                <w:szCs w:val="24"/>
              </w:rPr>
            </w:pPr>
            <w:r w:rsidRPr="00BA6706">
              <w:rPr>
                <w:rFonts w:ascii="Times New Roman" w:eastAsia="Calibri" w:hAnsi="Times New Roman" w:cs="Times New Roman"/>
                <w:bCs/>
                <w:sz w:val="24"/>
                <w:szCs w:val="24"/>
              </w:rPr>
              <w:t>2019/20</w:t>
            </w:r>
          </w:p>
          <w:p w:rsidR="00BA6706" w:rsidRPr="00BA6706" w:rsidRDefault="00BA6706" w:rsidP="00BA6706">
            <w:pPr>
              <w:spacing w:after="0" w:line="240" w:lineRule="auto"/>
              <w:ind w:firstLine="360"/>
              <w:jc w:val="center"/>
              <w:rPr>
                <w:rFonts w:ascii="Times New Roman" w:eastAsia="Calibri" w:hAnsi="Times New Roman" w:cs="Times New Roman"/>
                <w:bCs/>
                <w:sz w:val="24"/>
                <w:szCs w:val="24"/>
              </w:rPr>
            </w:pPr>
            <w:r w:rsidRPr="00BA6706">
              <w:rPr>
                <w:rFonts w:ascii="Times New Roman" w:eastAsia="Calibri" w:hAnsi="Times New Roman" w:cs="Times New Roman"/>
                <w:bCs/>
                <w:sz w:val="24"/>
                <w:szCs w:val="24"/>
              </w:rPr>
              <w:t>уч. год</w:t>
            </w:r>
          </w:p>
        </w:tc>
        <w:tc>
          <w:tcPr>
            <w:tcW w:w="2104" w:type="dxa"/>
            <w:gridSpan w:val="2"/>
            <w:tcBorders>
              <w:top w:val="single" w:sz="4" w:space="0" w:color="auto"/>
              <w:left w:val="nil"/>
              <w:bottom w:val="single" w:sz="4" w:space="0" w:color="auto"/>
              <w:right w:val="single" w:sz="4" w:space="0" w:color="auto"/>
            </w:tcBorders>
            <w:shd w:val="clear" w:color="auto" w:fill="FFFFFF"/>
            <w:noWrap/>
            <w:vAlign w:val="bottom"/>
          </w:tcPr>
          <w:p w:rsidR="00BA6706" w:rsidRPr="00BA6706" w:rsidRDefault="00BA6706" w:rsidP="00BA6706">
            <w:pPr>
              <w:spacing w:after="0" w:line="240" w:lineRule="auto"/>
              <w:ind w:firstLine="360"/>
              <w:jc w:val="center"/>
              <w:rPr>
                <w:rFonts w:ascii="Times New Roman" w:eastAsia="Calibri" w:hAnsi="Times New Roman" w:cs="Times New Roman"/>
                <w:bCs/>
                <w:sz w:val="24"/>
                <w:szCs w:val="24"/>
              </w:rPr>
            </w:pPr>
            <w:r w:rsidRPr="00BA6706">
              <w:rPr>
                <w:rFonts w:ascii="Times New Roman" w:eastAsia="Calibri" w:hAnsi="Times New Roman" w:cs="Times New Roman"/>
                <w:bCs/>
                <w:sz w:val="24"/>
                <w:szCs w:val="24"/>
              </w:rPr>
              <w:t>2020/21</w:t>
            </w:r>
          </w:p>
          <w:p w:rsidR="00BA6706" w:rsidRPr="00BA6706" w:rsidRDefault="00BA6706" w:rsidP="00BA6706">
            <w:pPr>
              <w:spacing w:after="0" w:line="240" w:lineRule="auto"/>
              <w:ind w:firstLine="360"/>
              <w:jc w:val="center"/>
              <w:rPr>
                <w:rFonts w:ascii="Times New Roman" w:eastAsia="Calibri" w:hAnsi="Times New Roman" w:cs="Times New Roman"/>
                <w:bCs/>
                <w:sz w:val="24"/>
                <w:szCs w:val="24"/>
              </w:rPr>
            </w:pPr>
            <w:r w:rsidRPr="00BA6706">
              <w:rPr>
                <w:rFonts w:ascii="Times New Roman" w:eastAsia="Calibri" w:hAnsi="Times New Roman" w:cs="Times New Roman"/>
                <w:bCs/>
                <w:sz w:val="24"/>
                <w:szCs w:val="24"/>
              </w:rPr>
              <w:t>уч. год</w:t>
            </w:r>
          </w:p>
        </w:tc>
      </w:tr>
      <w:tr w:rsidR="00BA6706" w:rsidRPr="00BA6706" w:rsidTr="00F916DA">
        <w:trPr>
          <w:trHeight w:val="270"/>
        </w:trPr>
        <w:tc>
          <w:tcPr>
            <w:tcW w:w="3240" w:type="dxa"/>
            <w:vMerge/>
            <w:tcBorders>
              <w:top w:val="single" w:sz="4" w:space="0" w:color="auto"/>
              <w:left w:val="single" w:sz="4" w:space="0" w:color="auto"/>
              <w:bottom w:val="single" w:sz="4" w:space="0" w:color="000000"/>
              <w:right w:val="single" w:sz="4" w:space="0" w:color="auto"/>
            </w:tcBorders>
            <w:vAlign w:val="center"/>
          </w:tcPr>
          <w:p w:rsidR="00BA6706" w:rsidRPr="00BA6706" w:rsidRDefault="00BA6706" w:rsidP="00BA6706">
            <w:pPr>
              <w:spacing w:after="0" w:line="240" w:lineRule="auto"/>
              <w:ind w:firstLine="360"/>
              <w:rPr>
                <w:rFonts w:ascii="Times New Roman" w:eastAsia="Calibri" w:hAnsi="Times New Roman" w:cs="Times New Roman"/>
                <w:sz w:val="24"/>
                <w:szCs w:val="24"/>
              </w:rPr>
            </w:pPr>
          </w:p>
        </w:tc>
        <w:tc>
          <w:tcPr>
            <w:tcW w:w="951" w:type="dxa"/>
            <w:tcBorders>
              <w:top w:val="nil"/>
              <w:left w:val="nil"/>
              <w:bottom w:val="single" w:sz="4" w:space="0" w:color="auto"/>
              <w:right w:val="single" w:sz="4" w:space="0" w:color="auto"/>
            </w:tcBorders>
            <w:shd w:val="clear" w:color="auto" w:fill="FFFFFF"/>
            <w:noWrap/>
            <w:vAlign w:val="bottom"/>
          </w:tcPr>
          <w:p w:rsidR="00BA6706" w:rsidRPr="00BA6706" w:rsidRDefault="00BA6706" w:rsidP="00BA6706">
            <w:pPr>
              <w:spacing w:after="0" w:line="240" w:lineRule="auto"/>
              <w:ind w:firstLine="87"/>
              <w:rPr>
                <w:rFonts w:ascii="Times New Roman" w:eastAsia="Calibri" w:hAnsi="Times New Roman" w:cs="Times New Roman"/>
                <w:sz w:val="24"/>
                <w:szCs w:val="24"/>
              </w:rPr>
            </w:pPr>
            <w:r w:rsidRPr="00BA6706">
              <w:rPr>
                <w:rFonts w:ascii="Times New Roman" w:eastAsia="Calibri" w:hAnsi="Times New Roman" w:cs="Times New Roman"/>
                <w:sz w:val="24"/>
                <w:szCs w:val="24"/>
              </w:rPr>
              <w:t>Всего</w:t>
            </w:r>
          </w:p>
        </w:tc>
        <w:tc>
          <w:tcPr>
            <w:tcW w:w="1027" w:type="dxa"/>
            <w:tcBorders>
              <w:top w:val="nil"/>
              <w:left w:val="nil"/>
              <w:bottom w:val="single" w:sz="4" w:space="0" w:color="auto"/>
              <w:right w:val="single" w:sz="4" w:space="0" w:color="auto"/>
            </w:tcBorders>
            <w:shd w:val="clear" w:color="auto" w:fill="FFFFFF"/>
            <w:noWrap/>
            <w:vAlign w:val="bottom"/>
          </w:tcPr>
          <w:p w:rsidR="00BA6706" w:rsidRPr="00BA6706" w:rsidRDefault="00BA6706" w:rsidP="00BA6706">
            <w:pPr>
              <w:spacing w:after="0" w:line="240" w:lineRule="auto"/>
              <w:ind w:firstLine="360"/>
              <w:rPr>
                <w:rFonts w:ascii="Times New Roman" w:eastAsia="Calibri" w:hAnsi="Times New Roman" w:cs="Times New Roman"/>
                <w:sz w:val="24"/>
                <w:szCs w:val="24"/>
              </w:rPr>
            </w:pPr>
            <w:r w:rsidRPr="00BA6706">
              <w:rPr>
                <w:rFonts w:ascii="Times New Roman" w:eastAsia="Calibri" w:hAnsi="Times New Roman" w:cs="Times New Roman"/>
                <w:sz w:val="24"/>
                <w:szCs w:val="24"/>
              </w:rPr>
              <w:t>%</w:t>
            </w:r>
          </w:p>
        </w:tc>
        <w:tc>
          <w:tcPr>
            <w:tcW w:w="1052" w:type="dxa"/>
            <w:tcBorders>
              <w:top w:val="nil"/>
              <w:left w:val="nil"/>
              <w:bottom w:val="single" w:sz="4" w:space="0" w:color="auto"/>
              <w:right w:val="single" w:sz="4" w:space="0" w:color="auto"/>
            </w:tcBorders>
            <w:shd w:val="clear" w:color="auto" w:fill="FFFFFF"/>
            <w:noWrap/>
            <w:vAlign w:val="bottom"/>
          </w:tcPr>
          <w:p w:rsidR="00BA6706" w:rsidRPr="00BA6706" w:rsidRDefault="00BA6706" w:rsidP="00BA6706">
            <w:pPr>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sz w:val="24"/>
                <w:szCs w:val="24"/>
              </w:rPr>
              <w:t>Всего</w:t>
            </w:r>
          </w:p>
        </w:tc>
        <w:tc>
          <w:tcPr>
            <w:tcW w:w="1027" w:type="dxa"/>
            <w:tcBorders>
              <w:top w:val="nil"/>
              <w:left w:val="nil"/>
              <w:bottom w:val="single" w:sz="4" w:space="0" w:color="auto"/>
              <w:right w:val="single" w:sz="4" w:space="0" w:color="auto"/>
            </w:tcBorders>
            <w:shd w:val="clear" w:color="auto" w:fill="FFFFFF"/>
            <w:noWrap/>
            <w:vAlign w:val="bottom"/>
          </w:tcPr>
          <w:p w:rsidR="00BA6706" w:rsidRPr="00BA6706" w:rsidRDefault="00BA6706" w:rsidP="00BA6706">
            <w:pPr>
              <w:spacing w:after="0" w:line="240" w:lineRule="auto"/>
              <w:ind w:firstLine="360"/>
              <w:rPr>
                <w:rFonts w:ascii="Times New Roman" w:eastAsia="Calibri" w:hAnsi="Times New Roman" w:cs="Times New Roman"/>
                <w:sz w:val="24"/>
                <w:szCs w:val="24"/>
              </w:rPr>
            </w:pPr>
            <w:r w:rsidRPr="00BA6706">
              <w:rPr>
                <w:rFonts w:ascii="Times New Roman" w:eastAsia="Calibri" w:hAnsi="Times New Roman" w:cs="Times New Roman"/>
                <w:sz w:val="24"/>
                <w:szCs w:val="24"/>
              </w:rPr>
              <w:t>%</w:t>
            </w:r>
          </w:p>
        </w:tc>
        <w:tc>
          <w:tcPr>
            <w:tcW w:w="1077" w:type="dxa"/>
            <w:tcBorders>
              <w:top w:val="nil"/>
              <w:left w:val="nil"/>
              <w:bottom w:val="single" w:sz="4" w:space="0" w:color="auto"/>
              <w:right w:val="single" w:sz="4" w:space="0" w:color="auto"/>
            </w:tcBorders>
            <w:shd w:val="clear" w:color="auto" w:fill="FFFFFF"/>
            <w:noWrap/>
            <w:vAlign w:val="bottom"/>
          </w:tcPr>
          <w:p w:rsidR="00BA6706" w:rsidRPr="00BA6706" w:rsidRDefault="00BA6706" w:rsidP="00BA6706">
            <w:pPr>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sz w:val="24"/>
                <w:szCs w:val="24"/>
              </w:rPr>
              <w:t>Всего</w:t>
            </w:r>
          </w:p>
        </w:tc>
        <w:tc>
          <w:tcPr>
            <w:tcW w:w="1027" w:type="dxa"/>
            <w:tcBorders>
              <w:top w:val="nil"/>
              <w:left w:val="nil"/>
              <w:bottom w:val="single" w:sz="4" w:space="0" w:color="auto"/>
              <w:right w:val="single" w:sz="4" w:space="0" w:color="auto"/>
            </w:tcBorders>
            <w:shd w:val="clear" w:color="auto" w:fill="FFFFFF"/>
            <w:noWrap/>
            <w:vAlign w:val="bottom"/>
          </w:tcPr>
          <w:p w:rsidR="00BA6706" w:rsidRPr="00BA6706" w:rsidRDefault="00BA6706" w:rsidP="00BA6706">
            <w:pPr>
              <w:spacing w:after="0" w:line="240" w:lineRule="auto"/>
              <w:ind w:firstLine="360"/>
              <w:rPr>
                <w:rFonts w:ascii="Times New Roman" w:eastAsia="Calibri" w:hAnsi="Times New Roman" w:cs="Times New Roman"/>
                <w:sz w:val="24"/>
                <w:szCs w:val="24"/>
              </w:rPr>
            </w:pPr>
            <w:r w:rsidRPr="00BA6706">
              <w:rPr>
                <w:rFonts w:ascii="Times New Roman" w:eastAsia="Calibri" w:hAnsi="Times New Roman" w:cs="Times New Roman"/>
                <w:sz w:val="24"/>
                <w:szCs w:val="24"/>
              </w:rPr>
              <w:t>%</w:t>
            </w:r>
          </w:p>
        </w:tc>
      </w:tr>
      <w:tr w:rsidR="00BA6706" w:rsidRPr="00BA6706" w:rsidTr="00F916DA">
        <w:trPr>
          <w:trHeight w:val="270"/>
        </w:trPr>
        <w:tc>
          <w:tcPr>
            <w:tcW w:w="3240" w:type="dxa"/>
            <w:vMerge/>
            <w:tcBorders>
              <w:top w:val="single" w:sz="4" w:space="0" w:color="auto"/>
              <w:left w:val="single" w:sz="4" w:space="0" w:color="auto"/>
              <w:bottom w:val="single" w:sz="4" w:space="0" w:color="000000"/>
              <w:right w:val="single" w:sz="4" w:space="0" w:color="auto"/>
            </w:tcBorders>
            <w:vAlign w:val="center"/>
          </w:tcPr>
          <w:p w:rsidR="00BA6706" w:rsidRPr="00BA6706" w:rsidRDefault="00BA6706" w:rsidP="00BA6706">
            <w:pPr>
              <w:spacing w:after="0" w:line="240" w:lineRule="auto"/>
              <w:ind w:firstLine="360"/>
              <w:rPr>
                <w:rFonts w:ascii="Times New Roman" w:eastAsia="Calibri" w:hAnsi="Times New Roman" w:cs="Times New Roman"/>
                <w:sz w:val="24"/>
                <w:szCs w:val="24"/>
              </w:rPr>
            </w:pPr>
          </w:p>
        </w:tc>
        <w:tc>
          <w:tcPr>
            <w:tcW w:w="951" w:type="dxa"/>
            <w:tcBorders>
              <w:top w:val="nil"/>
              <w:left w:val="nil"/>
              <w:bottom w:val="single" w:sz="4" w:space="0" w:color="auto"/>
              <w:right w:val="single" w:sz="4" w:space="0" w:color="auto"/>
            </w:tcBorders>
            <w:shd w:val="clear" w:color="auto" w:fill="FFFFFF"/>
            <w:noWrap/>
            <w:vAlign w:val="center"/>
          </w:tcPr>
          <w:p w:rsidR="00BA6706" w:rsidRPr="00BA6706" w:rsidRDefault="00BA6706" w:rsidP="00BA6706">
            <w:pPr>
              <w:spacing w:after="0" w:line="240" w:lineRule="auto"/>
              <w:ind w:firstLine="360"/>
              <w:jc w:val="center"/>
              <w:rPr>
                <w:rFonts w:ascii="Times New Roman" w:eastAsia="Calibri" w:hAnsi="Times New Roman" w:cs="Times New Roman"/>
                <w:sz w:val="24"/>
                <w:szCs w:val="24"/>
              </w:rPr>
            </w:pPr>
            <w:r w:rsidRPr="00BA6706">
              <w:rPr>
                <w:rFonts w:ascii="Times New Roman" w:eastAsia="Calibri" w:hAnsi="Times New Roman" w:cs="Times New Roman"/>
                <w:sz w:val="24"/>
                <w:szCs w:val="24"/>
              </w:rPr>
              <w:t>121</w:t>
            </w:r>
          </w:p>
        </w:tc>
        <w:tc>
          <w:tcPr>
            <w:tcW w:w="1027" w:type="dxa"/>
            <w:tcBorders>
              <w:top w:val="nil"/>
              <w:left w:val="nil"/>
              <w:bottom w:val="single" w:sz="4" w:space="0" w:color="auto"/>
              <w:right w:val="single" w:sz="4" w:space="0" w:color="auto"/>
            </w:tcBorders>
            <w:shd w:val="clear" w:color="auto" w:fill="FFFFFF"/>
            <w:noWrap/>
            <w:vAlign w:val="center"/>
          </w:tcPr>
          <w:p w:rsidR="00BA6706" w:rsidRPr="00BA6706" w:rsidRDefault="00BA6706" w:rsidP="00BA6706">
            <w:pPr>
              <w:spacing w:after="0" w:line="240" w:lineRule="auto"/>
              <w:ind w:firstLine="360"/>
              <w:jc w:val="center"/>
              <w:rPr>
                <w:rFonts w:ascii="Times New Roman" w:eastAsia="Calibri" w:hAnsi="Times New Roman" w:cs="Times New Roman"/>
                <w:b/>
                <w:sz w:val="24"/>
                <w:szCs w:val="24"/>
              </w:rPr>
            </w:pPr>
            <w:r w:rsidRPr="00BA6706">
              <w:rPr>
                <w:rFonts w:ascii="Times New Roman" w:eastAsia="Calibri" w:hAnsi="Times New Roman" w:cs="Times New Roman"/>
                <w:b/>
                <w:sz w:val="24"/>
                <w:szCs w:val="24"/>
              </w:rPr>
              <w:t>100</w:t>
            </w:r>
          </w:p>
        </w:tc>
        <w:tc>
          <w:tcPr>
            <w:tcW w:w="1052" w:type="dxa"/>
            <w:tcBorders>
              <w:top w:val="nil"/>
              <w:left w:val="nil"/>
              <w:bottom w:val="single" w:sz="4" w:space="0" w:color="auto"/>
              <w:right w:val="single" w:sz="4" w:space="0" w:color="auto"/>
            </w:tcBorders>
            <w:shd w:val="clear" w:color="auto" w:fill="FFFFFF"/>
            <w:noWrap/>
            <w:vAlign w:val="center"/>
          </w:tcPr>
          <w:p w:rsidR="00BA6706" w:rsidRPr="00BA6706" w:rsidRDefault="00BA6706" w:rsidP="00BA6706">
            <w:pPr>
              <w:spacing w:after="0" w:line="240" w:lineRule="auto"/>
              <w:ind w:firstLine="360"/>
              <w:jc w:val="center"/>
              <w:rPr>
                <w:rFonts w:ascii="Times New Roman" w:eastAsia="Calibri" w:hAnsi="Times New Roman" w:cs="Times New Roman"/>
                <w:sz w:val="24"/>
                <w:szCs w:val="24"/>
              </w:rPr>
            </w:pPr>
            <w:r w:rsidRPr="00BA6706">
              <w:rPr>
                <w:rFonts w:ascii="Times New Roman" w:eastAsia="Calibri" w:hAnsi="Times New Roman" w:cs="Times New Roman"/>
                <w:sz w:val="24"/>
                <w:szCs w:val="24"/>
              </w:rPr>
              <w:t>109</w:t>
            </w:r>
          </w:p>
        </w:tc>
        <w:tc>
          <w:tcPr>
            <w:tcW w:w="1027" w:type="dxa"/>
            <w:tcBorders>
              <w:top w:val="nil"/>
              <w:left w:val="nil"/>
              <w:bottom w:val="single" w:sz="4" w:space="0" w:color="auto"/>
              <w:right w:val="single" w:sz="4" w:space="0" w:color="auto"/>
            </w:tcBorders>
            <w:shd w:val="clear" w:color="auto" w:fill="FFFFFF"/>
            <w:noWrap/>
            <w:vAlign w:val="center"/>
          </w:tcPr>
          <w:p w:rsidR="00BA6706" w:rsidRPr="00BA6706" w:rsidRDefault="00BA6706" w:rsidP="00BA6706">
            <w:pPr>
              <w:spacing w:after="0" w:line="240" w:lineRule="auto"/>
              <w:ind w:firstLine="360"/>
              <w:jc w:val="center"/>
              <w:rPr>
                <w:rFonts w:ascii="Times New Roman" w:eastAsia="Calibri" w:hAnsi="Times New Roman" w:cs="Times New Roman"/>
                <w:b/>
                <w:sz w:val="24"/>
                <w:szCs w:val="24"/>
                <w:lang w:val="en-US"/>
              </w:rPr>
            </w:pPr>
            <w:r w:rsidRPr="00BA6706">
              <w:rPr>
                <w:rFonts w:ascii="Times New Roman" w:eastAsia="Calibri" w:hAnsi="Times New Roman" w:cs="Times New Roman"/>
                <w:b/>
                <w:sz w:val="24"/>
                <w:szCs w:val="24"/>
              </w:rPr>
              <w:t>100</w:t>
            </w:r>
          </w:p>
        </w:tc>
        <w:tc>
          <w:tcPr>
            <w:tcW w:w="1077" w:type="dxa"/>
            <w:tcBorders>
              <w:top w:val="nil"/>
              <w:left w:val="nil"/>
              <w:bottom w:val="single" w:sz="4" w:space="0" w:color="auto"/>
              <w:right w:val="single" w:sz="4" w:space="0" w:color="auto"/>
            </w:tcBorders>
            <w:shd w:val="clear" w:color="auto" w:fill="FFFFFF"/>
            <w:noWrap/>
            <w:vAlign w:val="center"/>
          </w:tcPr>
          <w:p w:rsidR="00BA6706" w:rsidRPr="00BA6706" w:rsidRDefault="00BA6706" w:rsidP="00BA6706">
            <w:pPr>
              <w:spacing w:after="0" w:line="240" w:lineRule="auto"/>
              <w:ind w:firstLine="360"/>
              <w:jc w:val="center"/>
              <w:rPr>
                <w:rFonts w:ascii="Times New Roman" w:eastAsia="Calibri" w:hAnsi="Times New Roman" w:cs="Times New Roman"/>
                <w:sz w:val="24"/>
                <w:szCs w:val="24"/>
              </w:rPr>
            </w:pPr>
            <w:r w:rsidRPr="00BA6706">
              <w:rPr>
                <w:rFonts w:ascii="Times New Roman" w:eastAsia="Calibri" w:hAnsi="Times New Roman" w:cs="Times New Roman"/>
                <w:sz w:val="24"/>
                <w:szCs w:val="24"/>
              </w:rPr>
              <w:t>112</w:t>
            </w:r>
          </w:p>
        </w:tc>
        <w:tc>
          <w:tcPr>
            <w:tcW w:w="1027" w:type="dxa"/>
            <w:tcBorders>
              <w:top w:val="nil"/>
              <w:left w:val="nil"/>
              <w:bottom w:val="single" w:sz="4" w:space="0" w:color="auto"/>
              <w:right w:val="single" w:sz="4" w:space="0" w:color="auto"/>
            </w:tcBorders>
            <w:shd w:val="clear" w:color="auto" w:fill="FFFFFF"/>
            <w:noWrap/>
            <w:vAlign w:val="center"/>
          </w:tcPr>
          <w:p w:rsidR="00BA6706" w:rsidRPr="00BA6706" w:rsidRDefault="00BA6706" w:rsidP="00BA6706">
            <w:pPr>
              <w:spacing w:after="0" w:line="240" w:lineRule="auto"/>
              <w:ind w:firstLine="360"/>
              <w:jc w:val="center"/>
              <w:rPr>
                <w:rFonts w:ascii="Times New Roman" w:eastAsia="Calibri" w:hAnsi="Times New Roman" w:cs="Times New Roman"/>
                <w:b/>
                <w:sz w:val="24"/>
                <w:szCs w:val="24"/>
                <w:lang w:val="en-US"/>
              </w:rPr>
            </w:pPr>
            <w:r w:rsidRPr="00BA6706">
              <w:rPr>
                <w:rFonts w:ascii="Times New Roman" w:eastAsia="Calibri" w:hAnsi="Times New Roman" w:cs="Times New Roman"/>
                <w:b/>
                <w:sz w:val="24"/>
                <w:szCs w:val="24"/>
              </w:rPr>
              <w:t>100</w:t>
            </w:r>
          </w:p>
        </w:tc>
      </w:tr>
      <w:tr w:rsidR="00BA6706" w:rsidRPr="00BA6706" w:rsidTr="00F916DA">
        <w:trPr>
          <w:trHeight w:val="270"/>
        </w:trPr>
        <w:tc>
          <w:tcPr>
            <w:tcW w:w="3240" w:type="dxa"/>
            <w:tcBorders>
              <w:top w:val="nil"/>
              <w:left w:val="single" w:sz="4" w:space="0" w:color="auto"/>
              <w:bottom w:val="single" w:sz="4" w:space="0" w:color="auto"/>
              <w:right w:val="single" w:sz="4" w:space="0" w:color="auto"/>
            </w:tcBorders>
            <w:shd w:val="clear" w:color="auto" w:fill="auto"/>
            <w:noWrap/>
            <w:vAlign w:val="bottom"/>
          </w:tcPr>
          <w:p w:rsidR="00BA6706" w:rsidRPr="00BA6706" w:rsidRDefault="00BA6706" w:rsidP="00BA6706">
            <w:pPr>
              <w:spacing w:after="0" w:line="240" w:lineRule="auto"/>
              <w:ind w:firstLine="360"/>
              <w:rPr>
                <w:rFonts w:ascii="Times New Roman" w:eastAsia="Calibri" w:hAnsi="Times New Roman" w:cs="Times New Roman"/>
                <w:sz w:val="24"/>
                <w:szCs w:val="24"/>
              </w:rPr>
            </w:pPr>
            <w:r w:rsidRPr="00BA6706">
              <w:rPr>
                <w:rFonts w:ascii="Times New Roman" w:eastAsia="Calibri" w:hAnsi="Times New Roman" w:cs="Times New Roman"/>
                <w:sz w:val="24"/>
                <w:szCs w:val="24"/>
              </w:rPr>
              <w:t>Группы здоровья</w:t>
            </w:r>
          </w:p>
        </w:tc>
        <w:tc>
          <w:tcPr>
            <w:tcW w:w="951" w:type="dxa"/>
            <w:tcBorders>
              <w:top w:val="nil"/>
              <w:left w:val="nil"/>
              <w:bottom w:val="single" w:sz="4" w:space="0" w:color="auto"/>
              <w:right w:val="single" w:sz="4" w:space="0" w:color="auto"/>
            </w:tcBorders>
            <w:shd w:val="clear" w:color="auto" w:fill="FFFFFF"/>
            <w:noWrap/>
            <w:vAlign w:val="center"/>
          </w:tcPr>
          <w:p w:rsidR="00BA6706" w:rsidRPr="00BA6706" w:rsidRDefault="00BA6706" w:rsidP="00BA6706">
            <w:pPr>
              <w:spacing w:after="0" w:line="240" w:lineRule="auto"/>
              <w:ind w:firstLine="360"/>
              <w:jc w:val="center"/>
              <w:rPr>
                <w:rFonts w:ascii="Times New Roman" w:eastAsia="Calibri" w:hAnsi="Times New Roman" w:cs="Times New Roman"/>
                <w:sz w:val="24"/>
                <w:szCs w:val="24"/>
              </w:rPr>
            </w:pPr>
          </w:p>
        </w:tc>
        <w:tc>
          <w:tcPr>
            <w:tcW w:w="1027" w:type="dxa"/>
            <w:tcBorders>
              <w:top w:val="nil"/>
              <w:left w:val="nil"/>
              <w:bottom w:val="single" w:sz="4" w:space="0" w:color="auto"/>
              <w:right w:val="single" w:sz="4" w:space="0" w:color="auto"/>
            </w:tcBorders>
            <w:shd w:val="clear" w:color="auto" w:fill="FFFFFF"/>
            <w:noWrap/>
            <w:vAlign w:val="center"/>
          </w:tcPr>
          <w:p w:rsidR="00BA6706" w:rsidRPr="00BA6706" w:rsidRDefault="00BA6706" w:rsidP="00BA6706">
            <w:pPr>
              <w:spacing w:after="0" w:line="240" w:lineRule="auto"/>
              <w:ind w:firstLine="360"/>
              <w:jc w:val="center"/>
              <w:rPr>
                <w:rFonts w:ascii="Times New Roman" w:eastAsia="Calibri" w:hAnsi="Times New Roman" w:cs="Times New Roman"/>
                <w:b/>
                <w:sz w:val="24"/>
                <w:szCs w:val="24"/>
              </w:rPr>
            </w:pPr>
          </w:p>
        </w:tc>
        <w:tc>
          <w:tcPr>
            <w:tcW w:w="1052" w:type="dxa"/>
            <w:tcBorders>
              <w:top w:val="nil"/>
              <w:left w:val="nil"/>
              <w:bottom w:val="single" w:sz="4" w:space="0" w:color="auto"/>
              <w:right w:val="single" w:sz="4" w:space="0" w:color="auto"/>
            </w:tcBorders>
            <w:shd w:val="clear" w:color="auto" w:fill="FFFFFF"/>
            <w:noWrap/>
            <w:vAlign w:val="center"/>
          </w:tcPr>
          <w:p w:rsidR="00BA6706" w:rsidRPr="00BA6706" w:rsidRDefault="00BA6706" w:rsidP="00BA6706">
            <w:pPr>
              <w:spacing w:after="0" w:line="240" w:lineRule="auto"/>
              <w:ind w:firstLine="360"/>
              <w:jc w:val="center"/>
              <w:rPr>
                <w:rFonts w:ascii="Times New Roman" w:eastAsia="Calibri" w:hAnsi="Times New Roman" w:cs="Times New Roman"/>
                <w:sz w:val="24"/>
                <w:szCs w:val="24"/>
              </w:rPr>
            </w:pPr>
          </w:p>
        </w:tc>
        <w:tc>
          <w:tcPr>
            <w:tcW w:w="1027" w:type="dxa"/>
            <w:tcBorders>
              <w:top w:val="nil"/>
              <w:left w:val="nil"/>
              <w:bottom w:val="single" w:sz="4" w:space="0" w:color="auto"/>
              <w:right w:val="single" w:sz="4" w:space="0" w:color="auto"/>
            </w:tcBorders>
            <w:shd w:val="clear" w:color="auto" w:fill="FFFFFF"/>
            <w:noWrap/>
            <w:vAlign w:val="center"/>
          </w:tcPr>
          <w:p w:rsidR="00BA6706" w:rsidRPr="00BA6706" w:rsidRDefault="00BA6706" w:rsidP="00BA6706">
            <w:pPr>
              <w:spacing w:after="0" w:line="240" w:lineRule="auto"/>
              <w:ind w:firstLine="360"/>
              <w:jc w:val="center"/>
              <w:rPr>
                <w:rFonts w:ascii="Times New Roman" w:eastAsia="Calibri" w:hAnsi="Times New Roman" w:cs="Times New Roman"/>
                <w:b/>
                <w:sz w:val="24"/>
                <w:szCs w:val="24"/>
              </w:rPr>
            </w:pPr>
          </w:p>
        </w:tc>
        <w:tc>
          <w:tcPr>
            <w:tcW w:w="1077" w:type="dxa"/>
            <w:tcBorders>
              <w:top w:val="nil"/>
              <w:left w:val="nil"/>
              <w:bottom w:val="single" w:sz="4" w:space="0" w:color="auto"/>
              <w:right w:val="single" w:sz="4" w:space="0" w:color="auto"/>
            </w:tcBorders>
            <w:shd w:val="clear" w:color="auto" w:fill="FFFFFF"/>
            <w:noWrap/>
            <w:vAlign w:val="center"/>
          </w:tcPr>
          <w:p w:rsidR="00BA6706" w:rsidRPr="00BA6706" w:rsidRDefault="00BA6706" w:rsidP="00BA6706">
            <w:pPr>
              <w:spacing w:after="0" w:line="240" w:lineRule="auto"/>
              <w:ind w:firstLine="360"/>
              <w:jc w:val="center"/>
              <w:rPr>
                <w:rFonts w:ascii="Times New Roman" w:eastAsia="Calibri" w:hAnsi="Times New Roman" w:cs="Times New Roman"/>
                <w:sz w:val="24"/>
                <w:szCs w:val="24"/>
              </w:rPr>
            </w:pPr>
          </w:p>
        </w:tc>
        <w:tc>
          <w:tcPr>
            <w:tcW w:w="1027" w:type="dxa"/>
            <w:tcBorders>
              <w:top w:val="nil"/>
              <w:left w:val="nil"/>
              <w:bottom w:val="single" w:sz="4" w:space="0" w:color="auto"/>
              <w:right w:val="single" w:sz="4" w:space="0" w:color="auto"/>
            </w:tcBorders>
            <w:shd w:val="clear" w:color="auto" w:fill="FFFFFF"/>
            <w:noWrap/>
            <w:vAlign w:val="center"/>
          </w:tcPr>
          <w:p w:rsidR="00BA6706" w:rsidRPr="00BA6706" w:rsidRDefault="00BA6706" w:rsidP="00BA6706">
            <w:pPr>
              <w:spacing w:after="0" w:line="240" w:lineRule="auto"/>
              <w:ind w:firstLine="360"/>
              <w:jc w:val="center"/>
              <w:rPr>
                <w:rFonts w:ascii="Times New Roman" w:eastAsia="Calibri" w:hAnsi="Times New Roman" w:cs="Times New Roman"/>
                <w:b/>
                <w:sz w:val="24"/>
                <w:szCs w:val="24"/>
              </w:rPr>
            </w:pPr>
          </w:p>
        </w:tc>
      </w:tr>
      <w:tr w:rsidR="00BA6706" w:rsidRPr="00BA6706" w:rsidTr="00F916DA">
        <w:trPr>
          <w:trHeight w:val="270"/>
        </w:trPr>
        <w:tc>
          <w:tcPr>
            <w:tcW w:w="3240" w:type="dxa"/>
            <w:tcBorders>
              <w:top w:val="nil"/>
              <w:left w:val="single" w:sz="4" w:space="0" w:color="auto"/>
              <w:bottom w:val="single" w:sz="4" w:space="0" w:color="auto"/>
              <w:right w:val="single" w:sz="4" w:space="0" w:color="auto"/>
            </w:tcBorders>
            <w:shd w:val="clear" w:color="auto" w:fill="auto"/>
            <w:noWrap/>
            <w:vAlign w:val="bottom"/>
          </w:tcPr>
          <w:p w:rsidR="00BA6706" w:rsidRPr="00BA6706" w:rsidRDefault="00BA6706" w:rsidP="00BA6706">
            <w:pPr>
              <w:spacing w:after="0" w:line="240" w:lineRule="auto"/>
              <w:ind w:firstLine="360"/>
              <w:jc w:val="right"/>
              <w:rPr>
                <w:rFonts w:ascii="Times New Roman" w:eastAsia="Calibri" w:hAnsi="Times New Roman" w:cs="Times New Roman"/>
                <w:sz w:val="24"/>
                <w:szCs w:val="24"/>
              </w:rPr>
            </w:pPr>
            <w:r w:rsidRPr="00BA6706">
              <w:rPr>
                <w:rFonts w:ascii="Times New Roman" w:eastAsia="Calibri" w:hAnsi="Times New Roman" w:cs="Times New Roman"/>
                <w:sz w:val="24"/>
                <w:szCs w:val="24"/>
              </w:rPr>
              <w:t>1</w:t>
            </w:r>
          </w:p>
        </w:tc>
        <w:tc>
          <w:tcPr>
            <w:tcW w:w="951" w:type="dxa"/>
            <w:tcBorders>
              <w:top w:val="nil"/>
              <w:left w:val="nil"/>
              <w:bottom w:val="single" w:sz="4" w:space="0" w:color="auto"/>
              <w:right w:val="single" w:sz="4" w:space="0" w:color="auto"/>
            </w:tcBorders>
            <w:shd w:val="clear" w:color="auto" w:fill="FFFFFF"/>
            <w:noWrap/>
            <w:vAlign w:val="center"/>
          </w:tcPr>
          <w:p w:rsidR="00BA6706" w:rsidRPr="00BA6706" w:rsidRDefault="00BA6706" w:rsidP="00BA6706">
            <w:pPr>
              <w:spacing w:after="0" w:line="240" w:lineRule="auto"/>
              <w:ind w:firstLine="360"/>
              <w:jc w:val="center"/>
              <w:rPr>
                <w:rFonts w:ascii="Times New Roman" w:eastAsia="Calibri" w:hAnsi="Times New Roman" w:cs="Times New Roman"/>
                <w:sz w:val="24"/>
                <w:szCs w:val="24"/>
              </w:rPr>
            </w:pPr>
            <w:r w:rsidRPr="00BA6706">
              <w:rPr>
                <w:rFonts w:ascii="Times New Roman" w:eastAsia="Calibri" w:hAnsi="Times New Roman" w:cs="Times New Roman"/>
                <w:sz w:val="24"/>
                <w:szCs w:val="24"/>
              </w:rPr>
              <w:t>8</w:t>
            </w:r>
          </w:p>
        </w:tc>
        <w:tc>
          <w:tcPr>
            <w:tcW w:w="1027" w:type="dxa"/>
            <w:tcBorders>
              <w:top w:val="nil"/>
              <w:left w:val="nil"/>
              <w:bottom w:val="single" w:sz="4" w:space="0" w:color="auto"/>
              <w:right w:val="single" w:sz="4" w:space="0" w:color="auto"/>
            </w:tcBorders>
            <w:shd w:val="clear" w:color="auto" w:fill="FFFFFF"/>
            <w:noWrap/>
            <w:vAlign w:val="center"/>
          </w:tcPr>
          <w:p w:rsidR="00BA6706" w:rsidRPr="00BA6706" w:rsidRDefault="00BA6706" w:rsidP="00BA6706">
            <w:pPr>
              <w:spacing w:after="0" w:line="240" w:lineRule="auto"/>
              <w:ind w:firstLine="360"/>
              <w:jc w:val="center"/>
              <w:rPr>
                <w:rFonts w:ascii="Times New Roman" w:eastAsia="Calibri" w:hAnsi="Times New Roman" w:cs="Times New Roman"/>
                <w:b/>
                <w:sz w:val="24"/>
                <w:szCs w:val="24"/>
              </w:rPr>
            </w:pPr>
            <w:r w:rsidRPr="00BA6706">
              <w:rPr>
                <w:rFonts w:ascii="Times New Roman" w:eastAsia="Calibri" w:hAnsi="Times New Roman" w:cs="Times New Roman"/>
                <w:b/>
                <w:sz w:val="24"/>
                <w:szCs w:val="24"/>
              </w:rPr>
              <w:t>6,6</w:t>
            </w:r>
          </w:p>
        </w:tc>
        <w:tc>
          <w:tcPr>
            <w:tcW w:w="1052" w:type="dxa"/>
            <w:tcBorders>
              <w:top w:val="nil"/>
              <w:left w:val="nil"/>
              <w:bottom w:val="single" w:sz="4" w:space="0" w:color="auto"/>
              <w:right w:val="single" w:sz="4" w:space="0" w:color="auto"/>
            </w:tcBorders>
            <w:shd w:val="clear" w:color="auto" w:fill="FFFFFF"/>
            <w:noWrap/>
            <w:vAlign w:val="center"/>
          </w:tcPr>
          <w:p w:rsidR="00BA6706" w:rsidRPr="00BA6706" w:rsidRDefault="00BA6706" w:rsidP="00BA6706">
            <w:pPr>
              <w:spacing w:after="0" w:line="240" w:lineRule="auto"/>
              <w:ind w:firstLine="360"/>
              <w:jc w:val="center"/>
              <w:rPr>
                <w:rFonts w:ascii="Times New Roman" w:eastAsia="Calibri" w:hAnsi="Times New Roman" w:cs="Times New Roman"/>
                <w:sz w:val="24"/>
                <w:szCs w:val="24"/>
              </w:rPr>
            </w:pPr>
            <w:r w:rsidRPr="00BA6706">
              <w:rPr>
                <w:rFonts w:ascii="Times New Roman" w:eastAsia="Calibri" w:hAnsi="Times New Roman" w:cs="Times New Roman"/>
                <w:sz w:val="24"/>
                <w:szCs w:val="24"/>
              </w:rPr>
              <w:t>7</w:t>
            </w:r>
          </w:p>
        </w:tc>
        <w:tc>
          <w:tcPr>
            <w:tcW w:w="1027" w:type="dxa"/>
            <w:tcBorders>
              <w:top w:val="nil"/>
              <w:left w:val="nil"/>
              <w:bottom w:val="single" w:sz="4" w:space="0" w:color="auto"/>
              <w:right w:val="single" w:sz="4" w:space="0" w:color="auto"/>
            </w:tcBorders>
            <w:shd w:val="clear" w:color="auto" w:fill="FFFFFF"/>
            <w:noWrap/>
            <w:vAlign w:val="center"/>
          </w:tcPr>
          <w:p w:rsidR="00BA6706" w:rsidRPr="00BA6706" w:rsidRDefault="00BA6706" w:rsidP="00BA6706">
            <w:pPr>
              <w:spacing w:after="0" w:line="240" w:lineRule="auto"/>
              <w:ind w:firstLine="360"/>
              <w:jc w:val="center"/>
              <w:rPr>
                <w:rFonts w:ascii="Times New Roman" w:eastAsia="Calibri" w:hAnsi="Times New Roman" w:cs="Times New Roman"/>
                <w:b/>
                <w:sz w:val="24"/>
                <w:szCs w:val="24"/>
              </w:rPr>
            </w:pPr>
            <w:r w:rsidRPr="00BA6706">
              <w:rPr>
                <w:rFonts w:ascii="Times New Roman" w:eastAsia="Calibri" w:hAnsi="Times New Roman" w:cs="Times New Roman"/>
                <w:b/>
                <w:sz w:val="24"/>
                <w:szCs w:val="24"/>
              </w:rPr>
              <w:t>6,42</w:t>
            </w:r>
          </w:p>
        </w:tc>
        <w:tc>
          <w:tcPr>
            <w:tcW w:w="1077" w:type="dxa"/>
            <w:tcBorders>
              <w:top w:val="nil"/>
              <w:left w:val="nil"/>
              <w:bottom w:val="single" w:sz="4" w:space="0" w:color="auto"/>
              <w:right w:val="single" w:sz="4" w:space="0" w:color="auto"/>
            </w:tcBorders>
            <w:shd w:val="clear" w:color="auto" w:fill="FFFFFF"/>
            <w:noWrap/>
            <w:vAlign w:val="center"/>
          </w:tcPr>
          <w:p w:rsidR="00BA6706" w:rsidRPr="00BA6706" w:rsidRDefault="00BA6706" w:rsidP="00BA6706">
            <w:pPr>
              <w:spacing w:after="0" w:line="240" w:lineRule="auto"/>
              <w:ind w:firstLine="360"/>
              <w:jc w:val="center"/>
              <w:rPr>
                <w:rFonts w:ascii="Times New Roman" w:eastAsia="Calibri" w:hAnsi="Times New Roman" w:cs="Times New Roman"/>
                <w:sz w:val="24"/>
                <w:szCs w:val="24"/>
              </w:rPr>
            </w:pPr>
            <w:r w:rsidRPr="00BA6706">
              <w:rPr>
                <w:rFonts w:ascii="Times New Roman" w:eastAsia="Calibri" w:hAnsi="Times New Roman" w:cs="Times New Roman"/>
                <w:sz w:val="24"/>
                <w:szCs w:val="24"/>
              </w:rPr>
              <w:t>7</w:t>
            </w:r>
          </w:p>
        </w:tc>
        <w:tc>
          <w:tcPr>
            <w:tcW w:w="1027" w:type="dxa"/>
            <w:tcBorders>
              <w:top w:val="nil"/>
              <w:left w:val="nil"/>
              <w:bottom w:val="single" w:sz="4" w:space="0" w:color="auto"/>
              <w:right w:val="single" w:sz="4" w:space="0" w:color="auto"/>
            </w:tcBorders>
            <w:shd w:val="clear" w:color="auto" w:fill="FFFFFF"/>
            <w:noWrap/>
            <w:vAlign w:val="center"/>
          </w:tcPr>
          <w:p w:rsidR="00BA6706" w:rsidRPr="00BA6706" w:rsidRDefault="00BA6706" w:rsidP="00BA6706">
            <w:pPr>
              <w:spacing w:after="0" w:line="240" w:lineRule="auto"/>
              <w:ind w:firstLine="360"/>
              <w:jc w:val="center"/>
              <w:rPr>
                <w:rFonts w:ascii="Times New Roman" w:eastAsia="Calibri" w:hAnsi="Times New Roman" w:cs="Times New Roman"/>
                <w:b/>
                <w:sz w:val="24"/>
                <w:szCs w:val="24"/>
              </w:rPr>
            </w:pPr>
            <w:r w:rsidRPr="00BA6706">
              <w:rPr>
                <w:rFonts w:ascii="Times New Roman" w:eastAsia="Calibri" w:hAnsi="Times New Roman" w:cs="Times New Roman"/>
                <w:b/>
                <w:sz w:val="24"/>
                <w:szCs w:val="24"/>
              </w:rPr>
              <w:t>6,25</w:t>
            </w:r>
          </w:p>
        </w:tc>
      </w:tr>
      <w:tr w:rsidR="00BA6706" w:rsidRPr="00BA6706" w:rsidTr="00F916DA">
        <w:trPr>
          <w:trHeight w:val="270"/>
        </w:trPr>
        <w:tc>
          <w:tcPr>
            <w:tcW w:w="3240" w:type="dxa"/>
            <w:tcBorders>
              <w:top w:val="nil"/>
              <w:left w:val="single" w:sz="4" w:space="0" w:color="auto"/>
              <w:bottom w:val="single" w:sz="4" w:space="0" w:color="auto"/>
              <w:right w:val="single" w:sz="4" w:space="0" w:color="auto"/>
            </w:tcBorders>
            <w:shd w:val="clear" w:color="auto" w:fill="auto"/>
            <w:noWrap/>
            <w:vAlign w:val="bottom"/>
          </w:tcPr>
          <w:p w:rsidR="00BA6706" w:rsidRPr="00BA6706" w:rsidRDefault="00BA6706" w:rsidP="00BA6706">
            <w:pPr>
              <w:spacing w:after="0" w:line="240" w:lineRule="auto"/>
              <w:ind w:firstLine="360"/>
              <w:jc w:val="right"/>
              <w:rPr>
                <w:rFonts w:ascii="Times New Roman" w:eastAsia="Calibri" w:hAnsi="Times New Roman" w:cs="Times New Roman"/>
                <w:sz w:val="24"/>
                <w:szCs w:val="24"/>
              </w:rPr>
            </w:pPr>
            <w:r w:rsidRPr="00BA6706">
              <w:rPr>
                <w:rFonts w:ascii="Times New Roman" w:eastAsia="Calibri" w:hAnsi="Times New Roman" w:cs="Times New Roman"/>
                <w:sz w:val="24"/>
                <w:szCs w:val="24"/>
              </w:rPr>
              <w:t>2</w:t>
            </w:r>
          </w:p>
        </w:tc>
        <w:tc>
          <w:tcPr>
            <w:tcW w:w="951" w:type="dxa"/>
            <w:tcBorders>
              <w:top w:val="nil"/>
              <w:left w:val="nil"/>
              <w:bottom w:val="single" w:sz="4" w:space="0" w:color="auto"/>
              <w:right w:val="single" w:sz="4" w:space="0" w:color="auto"/>
            </w:tcBorders>
            <w:shd w:val="clear" w:color="auto" w:fill="FFFFFF"/>
            <w:noWrap/>
            <w:vAlign w:val="center"/>
          </w:tcPr>
          <w:p w:rsidR="00BA6706" w:rsidRPr="00BA6706" w:rsidRDefault="00BA6706" w:rsidP="00BA6706">
            <w:pPr>
              <w:spacing w:after="0" w:line="240" w:lineRule="auto"/>
              <w:ind w:firstLine="360"/>
              <w:jc w:val="center"/>
              <w:rPr>
                <w:rFonts w:ascii="Times New Roman" w:eastAsia="Calibri" w:hAnsi="Times New Roman" w:cs="Times New Roman"/>
                <w:sz w:val="24"/>
                <w:szCs w:val="24"/>
              </w:rPr>
            </w:pPr>
            <w:r w:rsidRPr="00BA6706">
              <w:rPr>
                <w:rFonts w:ascii="Times New Roman" w:eastAsia="Calibri" w:hAnsi="Times New Roman" w:cs="Times New Roman"/>
                <w:sz w:val="24"/>
                <w:szCs w:val="24"/>
              </w:rPr>
              <w:t>110</w:t>
            </w:r>
          </w:p>
        </w:tc>
        <w:tc>
          <w:tcPr>
            <w:tcW w:w="1027" w:type="dxa"/>
            <w:tcBorders>
              <w:top w:val="nil"/>
              <w:left w:val="nil"/>
              <w:bottom w:val="single" w:sz="4" w:space="0" w:color="auto"/>
              <w:right w:val="single" w:sz="4" w:space="0" w:color="auto"/>
            </w:tcBorders>
            <w:shd w:val="clear" w:color="auto" w:fill="FFFFFF"/>
            <w:noWrap/>
            <w:vAlign w:val="center"/>
          </w:tcPr>
          <w:p w:rsidR="00BA6706" w:rsidRPr="00BA6706" w:rsidRDefault="00BA6706" w:rsidP="00BA6706">
            <w:pPr>
              <w:spacing w:after="0" w:line="240" w:lineRule="auto"/>
              <w:ind w:firstLine="360"/>
              <w:jc w:val="center"/>
              <w:rPr>
                <w:rFonts w:ascii="Times New Roman" w:eastAsia="Calibri" w:hAnsi="Times New Roman" w:cs="Times New Roman"/>
                <w:b/>
                <w:sz w:val="24"/>
                <w:szCs w:val="24"/>
              </w:rPr>
            </w:pPr>
            <w:r w:rsidRPr="00BA6706">
              <w:rPr>
                <w:rFonts w:ascii="Times New Roman" w:eastAsia="Calibri" w:hAnsi="Times New Roman" w:cs="Times New Roman"/>
                <w:b/>
                <w:sz w:val="24"/>
                <w:szCs w:val="24"/>
              </w:rPr>
              <w:t>90,9</w:t>
            </w:r>
          </w:p>
        </w:tc>
        <w:tc>
          <w:tcPr>
            <w:tcW w:w="1052" w:type="dxa"/>
            <w:tcBorders>
              <w:top w:val="nil"/>
              <w:left w:val="nil"/>
              <w:bottom w:val="single" w:sz="4" w:space="0" w:color="auto"/>
              <w:right w:val="single" w:sz="4" w:space="0" w:color="auto"/>
            </w:tcBorders>
            <w:shd w:val="clear" w:color="auto" w:fill="FFFFFF"/>
            <w:noWrap/>
            <w:vAlign w:val="center"/>
          </w:tcPr>
          <w:p w:rsidR="00BA6706" w:rsidRPr="00BA6706" w:rsidRDefault="00BA6706" w:rsidP="00BA6706">
            <w:pPr>
              <w:spacing w:after="0" w:line="240" w:lineRule="auto"/>
              <w:ind w:firstLine="360"/>
              <w:jc w:val="center"/>
              <w:rPr>
                <w:rFonts w:ascii="Times New Roman" w:eastAsia="Calibri" w:hAnsi="Times New Roman" w:cs="Times New Roman"/>
                <w:sz w:val="24"/>
                <w:szCs w:val="24"/>
              </w:rPr>
            </w:pPr>
            <w:r w:rsidRPr="00BA6706">
              <w:rPr>
                <w:rFonts w:ascii="Times New Roman" w:eastAsia="Calibri" w:hAnsi="Times New Roman" w:cs="Times New Roman"/>
                <w:sz w:val="24"/>
                <w:szCs w:val="24"/>
              </w:rPr>
              <w:t>99</w:t>
            </w:r>
          </w:p>
        </w:tc>
        <w:tc>
          <w:tcPr>
            <w:tcW w:w="1027" w:type="dxa"/>
            <w:tcBorders>
              <w:top w:val="nil"/>
              <w:left w:val="nil"/>
              <w:bottom w:val="single" w:sz="4" w:space="0" w:color="auto"/>
              <w:right w:val="single" w:sz="4" w:space="0" w:color="auto"/>
            </w:tcBorders>
            <w:shd w:val="clear" w:color="auto" w:fill="FFFFFF"/>
            <w:noWrap/>
            <w:vAlign w:val="center"/>
          </w:tcPr>
          <w:p w:rsidR="00BA6706" w:rsidRPr="00BA6706" w:rsidRDefault="00BA6706" w:rsidP="00BA6706">
            <w:pPr>
              <w:spacing w:after="0" w:line="240" w:lineRule="auto"/>
              <w:ind w:firstLine="360"/>
              <w:jc w:val="center"/>
              <w:rPr>
                <w:rFonts w:ascii="Times New Roman" w:eastAsia="Calibri" w:hAnsi="Times New Roman" w:cs="Times New Roman"/>
                <w:b/>
                <w:sz w:val="24"/>
                <w:szCs w:val="24"/>
              </w:rPr>
            </w:pPr>
            <w:r w:rsidRPr="00BA6706">
              <w:rPr>
                <w:rFonts w:ascii="Times New Roman" w:eastAsia="Calibri" w:hAnsi="Times New Roman" w:cs="Times New Roman"/>
                <w:b/>
                <w:sz w:val="24"/>
                <w:szCs w:val="24"/>
              </w:rPr>
              <w:t>90,8</w:t>
            </w:r>
          </w:p>
        </w:tc>
        <w:tc>
          <w:tcPr>
            <w:tcW w:w="1077" w:type="dxa"/>
            <w:tcBorders>
              <w:top w:val="nil"/>
              <w:left w:val="nil"/>
              <w:bottom w:val="single" w:sz="4" w:space="0" w:color="auto"/>
              <w:right w:val="single" w:sz="4" w:space="0" w:color="auto"/>
            </w:tcBorders>
            <w:shd w:val="clear" w:color="auto" w:fill="FFFFFF"/>
            <w:noWrap/>
            <w:vAlign w:val="center"/>
          </w:tcPr>
          <w:p w:rsidR="00BA6706" w:rsidRPr="00BA6706" w:rsidRDefault="00BA6706" w:rsidP="00BA6706">
            <w:pPr>
              <w:spacing w:after="0" w:line="240" w:lineRule="auto"/>
              <w:ind w:firstLine="360"/>
              <w:jc w:val="center"/>
              <w:rPr>
                <w:rFonts w:ascii="Times New Roman" w:eastAsia="Calibri" w:hAnsi="Times New Roman" w:cs="Times New Roman"/>
                <w:sz w:val="24"/>
                <w:szCs w:val="24"/>
              </w:rPr>
            </w:pPr>
            <w:r w:rsidRPr="00BA6706">
              <w:rPr>
                <w:rFonts w:ascii="Times New Roman" w:eastAsia="Calibri" w:hAnsi="Times New Roman" w:cs="Times New Roman"/>
                <w:sz w:val="24"/>
                <w:szCs w:val="24"/>
              </w:rPr>
              <w:t>99</w:t>
            </w:r>
          </w:p>
        </w:tc>
        <w:tc>
          <w:tcPr>
            <w:tcW w:w="1027" w:type="dxa"/>
            <w:tcBorders>
              <w:top w:val="nil"/>
              <w:left w:val="nil"/>
              <w:bottom w:val="single" w:sz="4" w:space="0" w:color="auto"/>
              <w:right w:val="single" w:sz="4" w:space="0" w:color="auto"/>
            </w:tcBorders>
            <w:shd w:val="clear" w:color="auto" w:fill="FFFFFF"/>
            <w:noWrap/>
            <w:vAlign w:val="center"/>
          </w:tcPr>
          <w:p w:rsidR="00BA6706" w:rsidRPr="00BA6706" w:rsidRDefault="00BA6706" w:rsidP="00BA6706">
            <w:pPr>
              <w:spacing w:after="0" w:line="240" w:lineRule="auto"/>
              <w:ind w:firstLine="360"/>
              <w:jc w:val="center"/>
              <w:rPr>
                <w:rFonts w:ascii="Times New Roman" w:eastAsia="Calibri" w:hAnsi="Times New Roman" w:cs="Times New Roman"/>
                <w:b/>
                <w:sz w:val="24"/>
                <w:szCs w:val="24"/>
              </w:rPr>
            </w:pPr>
            <w:r w:rsidRPr="00BA6706">
              <w:rPr>
                <w:rFonts w:ascii="Times New Roman" w:eastAsia="Calibri" w:hAnsi="Times New Roman" w:cs="Times New Roman"/>
                <w:b/>
                <w:sz w:val="24"/>
                <w:szCs w:val="24"/>
              </w:rPr>
              <w:t>88,4</w:t>
            </w:r>
          </w:p>
        </w:tc>
      </w:tr>
      <w:tr w:rsidR="00BA6706" w:rsidRPr="00BA6706" w:rsidTr="00F916DA">
        <w:trPr>
          <w:trHeight w:val="270"/>
        </w:trPr>
        <w:tc>
          <w:tcPr>
            <w:tcW w:w="3240" w:type="dxa"/>
            <w:tcBorders>
              <w:top w:val="nil"/>
              <w:left w:val="single" w:sz="4" w:space="0" w:color="auto"/>
              <w:bottom w:val="single" w:sz="4" w:space="0" w:color="auto"/>
              <w:right w:val="single" w:sz="4" w:space="0" w:color="auto"/>
            </w:tcBorders>
            <w:shd w:val="clear" w:color="auto" w:fill="auto"/>
            <w:noWrap/>
            <w:vAlign w:val="bottom"/>
          </w:tcPr>
          <w:p w:rsidR="00BA6706" w:rsidRPr="00BA6706" w:rsidRDefault="00BA6706" w:rsidP="00BA6706">
            <w:pPr>
              <w:spacing w:after="0" w:line="240" w:lineRule="auto"/>
              <w:ind w:firstLine="360"/>
              <w:jc w:val="right"/>
              <w:rPr>
                <w:rFonts w:ascii="Times New Roman" w:eastAsia="Calibri" w:hAnsi="Times New Roman" w:cs="Times New Roman"/>
                <w:sz w:val="24"/>
                <w:szCs w:val="24"/>
              </w:rPr>
            </w:pPr>
            <w:r w:rsidRPr="00BA6706">
              <w:rPr>
                <w:rFonts w:ascii="Times New Roman" w:eastAsia="Calibri" w:hAnsi="Times New Roman" w:cs="Times New Roman"/>
                <w:sz w:val="24"/>
                <w:szCs w:val="24"/>
              </w:rPr>
              <w:t>3</w:t>
            </w:r>
          </w:p>
        </w:tc>
        <w:tc>
          <w:tcPr>
            <w:tcW w:w="951" w:type="dxa"/>
            <w:tcBorders>
              <w:top w:val="nil"/>
              <w:left w:val="nil"/>
              <w:bottom w:val="single" w:sz="4" w:space="0" w:color="auto"/>
              <w:right w:val="single" w:sz="4" w:space="0" w:color="auto"/>
            </w:tcBorders>
            <w:shd w:val="clear" w:color="auto" w:fill="FFFFFF"/>
            <w:noWrap/>
            <w:vAlign w:val="center"/>
          </w:tcPr>
          <w:p w:rsidR="00BA6706" w:rsidRPr="00BA6706" w:rsidRDefault="00BA6706" w:rsidP="00BA6706">
            <w:pPr>
              <w:spacing w:after="0" w:line="240" w:lineRule="auto"/>
              <w:ind w:firstLine="360"/>
              <w:jc w:val="center"/>
              <w:rPr>
                <w:rFonts w:ascii="Times New Roman" w:eastAsia="Calibri" w:hAnsi="Times New Roman" w:cs="Times New Roman"/>
                <w:sz w:val="24"/>
                <w:szCs w:val="24"/>
              </w:rPr>
            </w:pPr>
            <w:r w:rsidRPr="00BA6706">
              <w:rPr>
                <w:rFonts w:ascii="Times New Roman" w:eastAsia="Calibri" w:hAnsi="Times New Roman" w:cs="Times New Roman"/>
                <w:sz w:val="24"/>
                <w:szCs w:val="24"/>
              </w:rPr>
              <w:t>3</w:t>
            </w:r>
          </w:p>
        </w:tc>
        <w:tc>
          <w:tcPr>
            <w:tcW w:w="1027" w:type="dxa"/>
            <w:tcBorders>
              <w:top w:val="nil"/>
              <w:left w:val="nil"/>
              <w:bottom w:val="single" w:sz="4" w:space="0" w:color="auto"/>
              <w:right w:val="single" w:sz="4" w:space="0" w:color="auto"/>
            </w:tcBorders>
            <w:shd w:val="clear" w:color="auto" w:fill="FFFFFF"/>
            <w:noWrap/>
            <w:vAlign w:val="center"/>
          </w:tcPr>
          <w:p w:rsidR="00BA6706" w:rsidRPr="00BA6706" w:rsidRDefault="00BA6706" w:rsidP="00BA6706">
            <w:pPr>
              <w:spacing w:after="0" w:line="240" w:lineRule="auto"/>
              <w:ind w:firstLine="360"/>
              <w:jc w:val="center"/>
              <w:rPr>
                <w:rFonts w:ascii="Times New Roman" w:eastAsia="Calibri" w:hAnsi="Times New Roman" w:cs="Times New Roman"/>
                <w:b/>
                <w:sz w:val="24"/>
                <w:szCs w:val="24"/>
              </w:rPr>
            </w:pPr>
            <w:r w:rsidRPr="00BA6706">
              <w:rPr>
                <w:rFonts w:ascii="Times New Roman" w:eastAsia="Calibri" w:hAnsi="Times New Roman" w:cs="Times New Roman"/>
                <w:b/>
                <w:sz w:val="24"/>
                <w:szCs w:val="24"/>
              </w:rPr>
              <w:t>2,5</w:t>
            </w:r>
          </w:p>
        </w:tc>
        <w:tc>
          <w:tcPr>
            <w:tcW w:w="1052" w:type="dxa"/>
            <w:tcBorders>
              <w:top w:val="nil"/>
              <w:left w:val="nil"/>
              <w:bottom w:val="single" w:sz="4" w:space="0" w:color="auto"/>
              <w:right w:val="single" w:sz="4" w:space="0" w:color="auto"/>
            </w:tcBorders>
            <w:shd w:val="clear" w:color="auto" w:fill="FFFFFF"/>
            <w:noWrap/>
            <w:vAlign w:val="center"/>
          </w:tcPr>
          <w:p w:rsidR="00BA6706" w:rsidRPr="00BA6706" w:rsidRDefault="00BA6706" w:rsidP="00BA6706">
            <w:pPr>
              <w:spacing w:after="0" w:line="240" w:lineRule="auto"/>
              <w:ind w:firstLine="360"/>
              <w:jc w:val="center"/>
              <w:rPr>
                <w:rFonts w:ascii="Times New Roman" w:eastAsia="Calibri" w:hAnsi="Times New Roman" w:cs="Times New Roman"/>
                <w:sz w:val="24"/>
                <w:szCs w:val="24"/>
              </w:rPr>
            </w:pPr>
            <w:r w:rsidRPr="00BA6706">
              <w:rPr>
                <w:rFonts w:ascii="Times New Roman" w:eastAsia="Calibri" w:hAnsi="Times New Roman" w:cs="Times New Roman"/>
                <w:sz w:val="24"/>
                <w:szCs w:val="24"/>
              </w:rPr>
              <w:t>3</w:t>
            </w:r>
          </w:p>
        </w:tc>
        <w:tc>
          <w:tcPr>
            <w:tcW w:w="1027" w:type="dxa"/>
            <w:tcBorders>
              <w:top w:val="nil"/>
              <w:left w:val="nil"/>
              <w:bottom w:val="single" w:sz="4" w:space="0" w:color="auto"/>
              <w:right w:val="single" w:sz="4" w:space="0" w:color="auto"/>
            </w:tcBorders>
            <w:shd w:val="clear" w:color="auto" w:fill="FFFFFF"/>
            <w:noWrap/>
            <w:vAlign w:val="center"/>
          </w:tcPr>
          <w:p w:rsidR="00BA6706" w:rsidRPr="00BA6706" w:rsidRDefault="00BA6706" w:rsidP="00BA6706">
            <w:pPr>
              <w:spacing w:after="0" w:line="240" w:lineRule="auto"/>
              <w:ind w:firstLine="360"/>
              <w:jc w:val="center"/>
              <w:rPr>
                <w:rFonts w:ascii="Times New Roman" w:eastAsia="Calibri" w:hAnsi="Times New Roman" w:cs="Times New Roman"/>
                <w:b/>
                <w:sz w:val="24"/>
                <w:szCs w:val="24"/>
              </w:rPr>
            </w:pPr>
            <w:r w:rsidRPr="00BA6706">
              <w:rPr>
                <w:rFonts w:ascii="Times New Roman" w:eastAsia="Calibri" w:hAnsi="Times New Roman" w:cs="Times New Roman"/>
                <w:b/>
                <w:sz w:val="24"/>
                <w:szCs w:val="24"/>
              </w:rPr>
              <w:t>2,75</w:t>
            </w:r>
          </w:p>
        </w:tc>
        <w:tc>
          <w:tcPr>
            <w:tcW w:w="1077" w:type="dxa"/>
            <w:tcBorders>
              <w:top w:val="nil"/>
              <w:left w:val="nil"/>
              <w:bottom w:val="single" w:sz="4" w:space="0" w:color="auto"/>
              <w:right w:val="single" w:sz="4" w:space="0" w:color="auto"/>
            </w:tcBorders>
            <w:shd w:val="clear" w:color="auto" w:fill="FFFFFF"/>
            <w:noWrap/>
            <w:vAlign w:val="center"/>
          </w:tcPr>
          <w:p w:rsidR="00BA6706" w:rsidRPr="00BA6706" w:rsidRDefault="00BA6706" w:rsidP="00BA6706">
            <w:pPr>
              <w:spacing w:after="0" w:line="240" w:lineRule="auto"/>
              <w:ind w:firstLine="360"/>
              <w:jc w:val="center"/>
              <w:rPr>
                <w:rFonts w:ascii="Times New Roman" w:eastAsia="Calibri" w:hAnsi="Times New Roman" w:cs="Times New Roman"/>
                <w:sz w:val="24"/>
                <w:szCs w:val="24"/>
              </w:rPr>
            </w:pPr>
            <w:r w:rsidRPr="00BA6706">
              <w:rPr>
                <w:rFonts w:ascii="Times New Roman" w:eastAsia="Calibri" w:hAnsi="Times New Roman" w:cs="Times New Roman"/>
                <w:sz w:val="24"/>
                <w:szCs w:val="24"/>
              </w:rPr>
              <w:t>6</w:t>
            </w:r>
          </w:p>
        </w:tc>
        <w:tc>
          <w:tcPr>
            <w:tcW w:w="1027" w:type="dxa"/>
            <w:tcBorders>
              <w:top w:val="nil"/>
              <w:left w:val="nil"/>
              <w:bottom w:val="single" w:sz="4" w:space="0" w:color="auto"/>
              <w:right w:val="single" w:sz="4" w:space="0" w:color="auto"/>
            </w:tcBorders>
            <w:shd w:val="clear" w:color="auto" w:fill="FFFFFF"/>
            <w:noWrap/>
            <w:vAlign w:val="center"/>
          </w:tcPr>
          <w:p w:rsidR="00BA6706" w:rsidRPr="00BA6706" w:rsidRDefault="00BA6706" w:rsidP="00BA6706">
            <w:pPr>
              <w:spacing w:after="0" w:line="240" w:lineRule="auto"/>
              <w:ind w:firstLine="360"/>
              <w:jc w:val="center"/>
              <w:rPr>
                <w:rFonts w:ascii="Times New Roman" w:eastAsia="Calibri" w:hAnsi="Times New Roman" w:cs="Times New Roman"/>
                <w:b/>
                <w:sz w:val="24"/>
                <w:szCs w:val="24"/>
              </w:rPr>
            </w:pPr>
            <w:r w:rsidRPr="00BA6706">
              <w:rPr>
                <w:rFonts w:ascii="Times New Roman" w:eastAsia="Calibri" w:hAnsi="Times New Roman" w:cs="Times New Roman"/>
                <w:b/>
                <w:sz w:val="24"/>
                <w:szCs w:val="24"/>
              </w:rPr>
              <w:t>5,35</w:t>
            </w:r>
          </w:p>
        </w:tc>
      </w:tr>
      <w:tr w:rsidR="00BA6706" w:rsidRPr="00BA6706" w:rsidTr="00F916DA">
        <w:trPr>
          <w:trHeight w:val="270"/>
        </w:trPr>
        <w:tc>
          <w:tcPr>
            <w:tcW w:w="3240" w:type="dxa"/>
            <w:tcBorders>
              <w:top w:val="nil"/>
              <w:left w:val="single" w:sz="4" w:space="0" w:color="auto"/>
              <w:bottom w:val="single" w:sz="4" w:space="0" w:color="auto"/>
              <w:right w:val="single" w:sz="4" w:space="0" w:color="auto"/>
            </w:tcBorders>
            <w:shd w:val="clear" w:color="auto" w:fill="auto"/>
            <w:noWrap/>
            <w:vAlign w:val="bottom"/>
          </w:tcPr>
          <w:p w:rsidR="00BA6706" w:rsidRPr="00BA6706" w:rsidRDefault="00BA6706" w:rsidP="00BA6706">
            <w:pPr>
              <w:spacing w:after="0" w:line="240" w:lineRule="auto"/>
              <w:ind w:firstLine="360"/>
              <w:jc w:val="right"/>
              <w:rPr>
                <w:rFonts w:ascii="Times New Roman" w:eastAsia="Calibri" w:hAnsi="Times New Roman" w:cs="Times New Roman"/>
                <w:sz w:val="24"/>
                <w:szCs w:val="24"/>
              </w:rPr>
            </w:pPr>
            <w:r w:rsidRPr="00BA6706">
              <w:rPr>
                <w:rFonts w:ascii="Times New Roman" w:eastAsia="Calibri" w:hAnsi="Times New Roman" w:cs="Times New Roman"/>
                <w:sz w:val="24"/>
                <w:szCs w:val="24"/>
              </w:rPr>
              <w:t>4</w:t>
            </w:r>
          </w:p>
        </w:tc>
        <w:tc>
          <w:tcPr>
            <w:tcW w:w="951" w:type="dxa"/>
            <w:tcBorders>
              <w:top w:val="nil"/>
              <w:left w:val="nil"/>
              <w:bottom w:val="single" w:sz="4" w:space="0" w:color="auto"/>
              <w:right w:val="single" w:sz="4" w:space="0" w:color="auto"/>
            </w:tcBorders>
            <w:shd w:val="clear" w:color="auto" w:fill="FFFFFF"/>
            <w:noWrap/>
            <w:vAlign w:val="center"/>
          </w:tcPr>
          <w:p w:rsidR="00BA6706" w:rsidRPr="00BA6706" w:rsidRDefault="00BA6706" w:rsidP="00BA6706">
            <w:pPr>
              <w:spacing w:after="0" w:line="240" w:lineRule="auto"/>
              <w:ind w:firstLine="360"/>
              <w:jc w:val="center"/>
              <w:rPr>
                <w:rFonts w:ascii="Times New Roman" w:eastAsia="Calibri" w:hAnsi="Times New Roman" w:cs="Times New Roman"/>
                <w:sz w:val="24"/>
                <w:szCs w:val="24"/>
              </w:rPr>
            </w:pPr>
            <w:r w:rsidRPr="00BA6706">
              <w:rPr>
                <w:rFonts w:ascii="Times New Roman" w:eastAsia="Calibri" w:hAnsi="Times New Roman" w:cs="Times New Roman"/>
                <w:sz w:val="24"/>
                <w:szCs w:val="24"/>
              </w:rPr>
              <w:t>-</w:t>
            </w:r>
          </w:p>
        </w:tc>
        <w:tc>
          <w:tcPr>
            <w:tcW w:w="1027" w:type="dxa"/>
            <w:tcBorders>
              <w:top w:val="nil"/>
              <w:left w:val="nil"/>
              <w:bottom w:val="single" w:sz="4" w:space="0" w:color="auto"/>
              <w:right w:val="single" w:sz="4" w:space="0" w:color="auto"/>
            </w:tcBorders>
            <w:shd w:val="clear" w:color="auto" w:fill="FFFFFF"/>
            <w:noWrap/>
            <w:vAlign w:val="center"/>
          </w:tcPr>
          <w:p w:rsidR="00BA6706" w:rsidRPr="00BA6706" w:rsidRDefault="00BA6706" w:rsidP="00BA6706">
            <w:pPr>
              <w:spacing w:after="0" w:line="240" w:lineRule="auto"/>
              <w:ind w:firstLine="360"/>
              <w:jc w:val="center"/>
              <w:rPr>
                <w:rFonts w:ascii="Times New Roman" w:eastAsia="Calibri" w:hAnsi="Times New Roman" w:cs="Times New Roman"/>
                <w:b/>
                <w:sz w:val="24"/>
                <w:szCs w:val="24"/>
              </w:rPr>
            </w:pPr>
            <w:r w:rsidRPr="00BA6706">
              <w:rPr>
                <w:rFonts w:ascii="Times New Roman" w:eastAsia="Calibri" w:hAnsi="Times New Roman" w:cs="Times New Roman"/>
                <w:b/>
                <w:sz w:val="24"/>
                <w:szCs w:val="24"/>
              </w:rPr>
              <w:t>-</w:t>
            </w:r>
          </w:p>
        </w:tc>
        <w:tc>
          <w:tcPr>
            <w:tcW w:w="1052" w:type="dxa"/>
            <w:tcBorders>
              <w:top w:val="nil"/>
              <w:left w:val="nil"/>
              <w:bottom w:val="single" w:sz="4" w:space="0" w:color="auto"/>
              <w:right w:val="single" w:sz="4" w:space="0" w:color="auto"/>
            </w:tcBorders>
            <w:shd w:val="clear" w:color="auto" w:fill="FFFFFF"/>
            <w:noWrap/>
            <w:vAlign w:val="center"/>
          </w:tcPr>
          <w:p w:rsidR="00BA6706" w:rsidRPr="00BA6706" w:rsidRDefault="00BA6706" w:rsidP="00BA6706">
            <w:pPr>
              <w:spacing w:after="0" w:line="240" w:lineRule="auto"/>
              <w:ind w:firstLine="360"/>
              <w:jc w:val="center"/>
              <w:rPr>
                <w:rFonts w:ascii="Times New Roman" w:eastAsia="Calibri" w:hAnsi="Times New Roman" w:cs="Times New Roman"/>
                <w:sz w:val="24"/>
                <w:szCs w:val="24"/>
              </w:rPr>
            </w:pPr>
            <w:r w:rsidRPr="00BA6706">
              <w:rPr>
                <w:rFonts w:ascii="Times New Roman" w:eastAsia="Calibri" w:hAnsi="Times New Roman" w:cs="Times New Roman"/>
                <w:sz w:val="24"/>
                <w:szCs w:val="24"/>
              </w:rPr>
              <w:t>-</w:t>
            </w:r>
          </w:p>
        </w:tc>
        <w:tc>
          <w:tcPr>
            <w:tcW w:w="1027" w:type="dxa"/>
            <w:tcBorders>
              <w:top w:val="nil"/>
              <w:left w:val="nil"/>
              <w:bottom w:val="single" w:sz="4" w:space="0" w:color="auto"/>
              <w:right w:val="single" w:sz="4" w:space="0" w:color="auto"/>
            </w:tcBorders>
            <w:shd w:val="clear" w:color="auto" w:fill="FFFFFF"/>
            <w:noWrap/>
            <w:vAlign w:val="center"/>
          </w:tcPr>
          <w:p w:rsidR="00BA6706" w:rsidRPr="00BA6706" w:rsidRDefault="00BA6706" w:rsidP="00BA6706">
            <w:pPr>
              <w:spacing w:after="0" w:line="240" w:lineRule="auto"/>
              <w:ind w:firstLine="360"/>
              <w:jc w:val="center"/>
              <w:rPr>
                <w:rFonts w:ascii="Times New Roman" w:eastAsia="Calibri" w:hAnsi="Times New Roman" w:cs="Times New Roman"/>
                <w:b/>
                <w:sz w:val="24"/>
                <w:szCs w:val="24"/>
              </w:rPr>
            </w:pPr>
            <w:r w:rsidRPr="00BA6706">
              <w:rPr>
                <w:rFonts w:ascii="Times New Roman" w:eastAsia="Calibri" w:hAnsi="Times New Roman" w:cs="Times New Roman"/>
                <w:b/>
                <w:sz w:val="24"/>
                <w:szCs w:val="24"/>
              </w:rPr>
              <w:t>-</w:t>
            </w:r>
          </w:p>
        </w:tc>
        <w:tc>
          <w:tcPr>
            <w:tcW w:w="1077" w:type="dxa"/>
            <w:tcBorders>
              <w:top w:val="nil"/>
              <w:left w:val="nil"/>
              <w:bottom w:val="single" w:sz="4" w:space="0" w:color="auto"/>
              <w:right w:val="single" w:sz="4" w:space="0" w:color="auto"/>
            </w:tcBorders>
            <w:shd w:val="clear" w:color="auto" w:fill="FFFFFF"/>
            <w:noWrap/>
            <w:vAlign w:val="center"/>
          </w:tcPr>
          <w:p w:rsidR="00BA6706" w:rsidRPr="00BA6706" w:rsidRDefault="00BA6706" w:rsidP="00BA6706">
            <w:pPr>
              <w:spacing w:after="0" w:line="240" w:lineRule="auto"/>
              <w:ind w:firstLine="360"/>
              <w:jc w:val="center"/>
              <w:rPr>
                <w:rFonts w:ascii="Times New Roman" w:eastAsia="Calibri" w:hAnsi="Times New Roman" w:cs="Times New Roman"/>
                <w:sz w:val="24"/>
                <w:szCs w:val="24"/>
              </w:rPr>
            </w:pPr>
            <w:r w:rsidRPr="00BA6706">
              <w:rPr>
                <w:rFonts w:ascii="Times New Roman" w:eastAsia="Calibri" w:hAnsi="Times New Roman" w:cs="Times New Roman"/>
                <w:sz w:val="24"/>
                <w:szCs w:val="24"/>
              </w:rPr>
              <w:t>-</w:t>
            </w:r>
          </w:p>
        </w:tc>
        <w:tc>
          <w:tcPr>
            <w:tcW w:w="1027" w:type="dxa"/>
            <w:tcBorders>
              <w:top w:val="nil"/>
              <w:left w:val="nil"/>
              <w:bottom w:val="single" w:sz="4" w:space="0" w:color="auto"/>
              <w:right w:val="single" w:sz="4" w:space="0" w:color="auto"/>
            </w:tcBorders>
            <w:shd w:val="clear" w:color="auto" w:fill="FFFFFF"/>
            <w:noWrap/>
            <w:vAlign w:val="center"/>
          </w:tcPr>
          <w:p w:rsidR="00BA6706" w:rsidRPr="00BA6706" w:rsidRDefault="00BA6706" w:rsidP="00BA6706">
            <w:pPr>
              <w:spacing w:after="0" w:line="240" w:lineRule="auto"/>
              <w:ind w:firstLine="360"/>
              <w:jc w:val="center"/>
              <w:rPr>
                <w:rFonts w:ascii="Times New Roman" w:eastAsia="Calibri" w:hAnsi="Times New Roman" w:cs="Times New Roman"/>
                <w:b/>
                <w:sz w:val="24"/>
                <w:szCs w:val="24"/>
              </w:rPr>
            </w:pPr>
            <w:r w:rsidRPr="00BA6706">
              <w:rPr>
                <w:rFonts w:ascii="Times New Roman" w:eastAsia="Calibri" w:hAnsi="Times New Roman" w:cs="Times New Roman"/>
                <w:b/>
                <w:sz w:val="24"/>
                <w:szCs w:val="24"/>
              </w:rPr>
              <w:t>-</w:t>
            </w:r>
          </w:p>
        </w:tc>
      </w:tr>
    </w:tbl>
    <w:p w:rsidR="00BA6706" w:rsidRPr="00BA6706" w:rsidRDefault="00BA6706" w:rsidP="00BA6706">
      <w:pPr>
        <w:spacing w:after="0" w:line="240" w:lineRule="auto"/>
        <w:ind w:firstLine="357"/>
        <w:jc w:val="both"/>
        <w:rPr>
          <w:rFonts w:ascii="Times New Roman" w:eastAsia="Times New Roman" w:hAnsi="Times New Roman" w:cs="Times New Roman"/>
          <w:color w:val="0D0D0D"/>
          <w:sz w:val="24"/>
          <w:szCs w:val="24"/>
          <w:lang w:eastAsia="ru-RU"/>
        </w:rPr>
      </w:pPr>
      <w:r w:rsidRPr="00BA6706">
        <w:rPr>
          <w:rFonts w:ascii="Times New Roman" w:eastAsia="Times New Roman" w:hAnsi="Times New Roman" w:cs="Times New Roman"/>
          <w:sz w:val="24"/>
          <w:szCs w:val="24"/>
          <w:lang w:eastAsia="ru-RU"/>
        </w:rPr>
        <w:t>По-прежнему отмечается большое количество учащихся с нарушением зрения, что</w:t>
      </w:r>
      <w:r w:rsidRPr="00BA6706">
        <w:rPr>
          <w:rFonts w:ascii="Times New Roman" w:eastAsia="Times New Roman" w:hAnsi="Times New Roman" w:cs="Times New Roman"/>
          <w:color w:val="0D0D0D"/>
          <w:sz w:val="24"/>
          <w:szCs w:val="24"/>
          <w:lang w:eastAsia="ru-RU"/>
        </w:rPr>
        <w:t xml:space="preserve"> свидетельствует о большом объеме зрительных нагрузок и необходимости регулярного контроля остроты зрения в течение учебного года, проведения ежедневных упражнений для глаз, витаминизации питания.</w:t>
      </w:r>
    </w:p>
    <w:p w:rsidR="00BA6706" w:rsidRPr="00BA6706" w:rsidRDefault="00BA6706" w:rsidP="00BA6706">
      <w:pPr>
        <w:spacing w:after="0" w:line="240" w:lineRule="auto"/>
        <w:ind w:firstLine="357"/>
        <w:jc w:val="both"/>
        <w:rPr>
          <w:rFonts w:ascii="Times New Roman" w:eastAsia="Times New Roman" w:hAnsi="Times New Roman" w:cs="Times New Roman"/>
          <w:color w:val="0D0D0D"/>
          <w:sz w:val="24"/>
          <w:szCs w:val="24"/>
          <w:lang w:eastAsia="ru-RU"/>
        </w:rPr>
      </w:pPr>
      <w:r w:rsidRPr="00BA6706">
        <w:rPr>
          <w:rFonts w:ascii="Times New Roman" w:eastAsia="Times New Roman" w:hAnsi="Times New Roman" w:cs="Times New Roman"/>
          <w:color w:val="0D0D0D"/>
          <w:sz w:val="24"/>
          <w:szCs w:val="24"/>
          <w:lang w:eastAsia="ru-RU"/>
        </w:rPr>
        <w:t>Анализ проблем, связанных со здоровьем учащихся, приводит к пониманию, что оздоровление учащихся только через уроки физической культуры, спортивные секции - недостаточно. Оздоровление необходимо осуществлять не только через физическую культуру, но и на духовном, культурном, нравственно-эстетическом направлениях.</w:t>
      </w:r>
    </w:p>
    <w:p w:rsidR="00BA6706" w:rsidRPr="00BA6706" w:rsidRDefault="00BA6706" w:rsidP="00BA6706">
      <w:pPr>
        <w:widowControl w:val="0"/>
        <w:suppressAutoHyphens/>
        <w:spacing w:after="0" w:line="240" w:lineRule="auto"/>
        <w:ind w:firstLine="360"/>
        <w:jc w:val="both"/>
        <w:rPr>
          <w:rFonts w:ascii="Times New Roman" w:eastAsia="Times New Roman" w:hAnsi="Times New Roman" w:cs="Times New Roman"/>
          <w:color w:val="FF0000"/>
          <w:sz w:val="24"/>
          <w:szCs w:val="24"/>
          <w:lang w:eastAsia="ru-RU"/>
        </w:rPr>
      </w:pPr>
      <w:r w:rsidRPr="00BA6706">
        <w:rPr>
          <w:rFonts w:ascii="Times New Roman" w:eastAsia="Times New Roman" w:hAnsi="Times New Roman" w:cs="Times New Roman"/>
          <w:color w:val="000000"/>
          <w:sz w:val="24"/>
          <w:szCs w:val="24"/>
          <w:lang w:eastAsia="ru-RU"/>
        </w:rPr>
        <w:t>С этой целью  школа работает по программе «Здоровье»: работают спортивные секции, проводятся школьные спортивные соревнования, внеклассные спортивные мероприятия, апробация ВФСК «Готов к труду и обороне».</w:t>
      </w:r>
      <w:r w:rsidRPr="00BA6706">
        <w:rPr>
          <w:rFonts w:ascii="Times New Roman" w:eastAsia="Times New Roman" w:hAnsi="Times New Roman" w:cs="Times New Roman"/>
          <w:color w:val="FF0000"/>
          <w:sz w:val="24"/>
          <w:szCs w:val="24"/>
          <w:lang w:eastAsia="ru-RU"/>
        </w:rPr>
        <w:t xml:space="preserve"> </w:t>
      </w:r>
    </w:p>
    <w:p w:rsidR="00BA6706" w:rsidRPr="00BA6706" w:rsidRDefault="00BA6706" w:rsidP="00BA6706">
      <w:pPr>
        <w:widowControl w:val="0"/>
        <w:suppressAutoHyphens/>
        <w:spacing w:after="0" w:line="240" w:lineRule="auto"/>
        <w:ind w:firstLine="360"/>
        <w:jc w:val="center"/>
        <w:rPr>
          <w:rFonts w:ascii="Times New Roman" w:eastAsia="Times New Roman" w:hAnsi="Times New Roman" w:cs="Times New Roman"/>
          <w:b/>
          <w:sz w:val="24"/>
          <w:szCs w:val="24"/>
          <w:lang w:eastAsia="ru-RU"/>
        </w:rPr>
      </w:pPr>
      <w:r w:rsidRPr="00BA6706">
        <w:rPr>
          <w:rFonts w:ascii="Times New Roman" w:eastAsia="Times New Roman" w:hAnsi="Times New Roman" w:cs="Times New Roman"/>
          <w:b/>
          <w:sz w:val="24"/>
          <w:szCs w:val="24"/>
          <w:lang w:eastAsia="ru-RU"/>
        </w:rPr>
        <w:t>3.2.6. Информатизация образовательного процесса</w:t>
      </w:r>
    </w:p>
    <w:p w:rsidR="00BA6706" w:rsidRPr="00BA6706" w:rsidRDefault="00BA6706" w:rsidP="00BA6706">
      <w:pPr>
        <w:spacing w:after="0" w:line="240" w:lineRule="auto"/>
        <w:ind w:firstLine="360"/>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 xml:space="preserve">Анализ показателей информатизации образовательного учреждения свидетельствует о том, что  за последние четыре года существенно пополнилась и обновилась материально-техническая база в области приобретения компьютерной техники; пополнилась </w:t>
      </w:r>
      <w:proofErr w:type="spellStart"/>
      <w:r w:rsidRPr="00BA6706">
        <w:rPr>
          <w:rFonts w:ascii="Times New Roman" w:eastAsia="Calibri" w:hAnsi="Times New Roman" w:cs="Times New Roman"/>
          <w:sz w:val="24"/>
          <w:szCs w:val="24"/>
        </w:rPr>
        <w:t>медиатека</w:t>
      </w:r>
      <w:proofErr w:type="spellEnd"/>
      <w:r w:rsidRPr="00BA6706">
        <w:rPr>
          <w:rFonts w:ascii="Times New Roman" w:eastAsia="Calibri" w:hAnsi="Times New Roman" w:cs="Times New Roman"/>
          <w:sz w:val="24"/>
          <w:szCs w:val="24"/>
        </w:rPr>
        <w:t xml:space="preserve">  лицензионного программного обеспечения; осуществлено подключение к  Интернету; педагоги прошли обучение в области ИКТ и используют  в учебном процессе компьютерные технологии. </w:t>
      </w:r>
      <w:r w:rsidRPr="00BA6706">
        <w:rPr>
          <w:rFonts w:ascii="Times New Roman" w:eastAsia="Calibri" w:hAnsi="Times New Roman" w:cs="Times New Roman"/>
          <w:sz w:val="24"/>
          <w:szCs w:val="24"/>
        </w:rPr>
        <w:cr/>
      </w:r>
      <w:proofErr w:type="gramStart"/>
      <w:r w:rsidRPr="00BA6706">
        <w:rPr>
          <w:rFonts w:ascii="Times New Roman" w:eastAsia="Calibri" w:hAnsi="Times New Roman" w:cs="Times New Roman"/>
          <w:sz w:val="24"/>
          <w:szCs w:val="24"/>
        </w:rPr>
        <w:t xml:space="preserve">Однако существует ряд существенных проблем, влияющих на процессы информатизации в образовательном учреждении:  недостаточно большое количество педагогов владеющих ИКТ-компетенцией на продвинутом уровне, неэффективное использование аппаратно-программных средств  уроков с  использованием ИКТ в кабинетах,  оснащенных компьютерной техникой, неэффективное использование Интернет-ресурсов в УВП, недостаточно большое количество учителей и учащихся, участвующих в конференциях, конкурсах, олимпиадах, проектах с использованием ИКТ; </w:t>
      </w:r>
      <w:proofErr w:type="gramEnd"/>
      <w:r w:rsidRPr="00BA6706">
        <w:rPr>
          <w:rFonts w:ascii="Times New Roman" w:eastAsia="Calibri" w:hAnsi="Times New Roman" w:cs="Times New Roman"/>
          <w:sz w:val="24"/>
          <w:szCs w:val="24"/>
        </w:rPr>
        <w:cr/>
      </w:r>
      <w:r w:rsidRPr="00BA6706">
        <w:rPr>
          <w:rFonts w:ascii="Times New Roman" w:eastAsia="Calibri" w:hAnsi="Times New Roman" w:cs="Times New Roman"/>
          <w:color w:val="FF0000"/>
          <w:sz w:val="24"/>
          <w:szCs w:val="24"/>
        </w:rPr>
        <w:t xml:space="preserve"> </w:t>
      </w:r>
      <w:r w:rsidRPr="00BA6706">
        <w:rPr>
          <w:rFonts w:ascii="Times New Roman" w:eastAsia="Calibri" w:hAnsi="Times New Roman" w:cs="Times New Roman"/>
          <w:sz w:val="24"/>
          <w:szCs w:val="24"/>
        </w:rPr>
        <w:t xml:space="preserve">низкий процент учащихся-победителей и призеров в конференциях,   конкурсах, олимпиадах,  проектах с использованием ИКТ, учащихся-победителей и  призеров в </w:t>
      </w:r>
      <w:proofErr w:type="gramStart"/>
      <w:r w:rsidRPr="00BA6706">
        <w:rPr>
          <w:rFonts w:ascii="Times New Roman" w:eastAsia="Calibri" w:hAnsi="Times New Roman" w:cs="Times New Roman"/>
          <w:sz w:val="24"/>
          <w:szCs w:val="24"/>
        </w:rPr>
        <w:t>Интернет-конкурсах</w:t>
      </w:r>
      <w:proofErr w:type="gramEnd"/>
      <w:r w:rsidRPr="00BA6706">
        <w:rPr>
          <w:rFonts w:ascii="Times New Roman" w:eastAsia="Calibri" w:hAnsi="Times New Roman" w:cs="Times New Roman"/>
          <w:sz w:val="24"/>
          <w:szCs w:val="24"/>
        </w:rPr>
        <w:t xml:space="preserve">, олимпиадах,  проектах и т.д.,  отсутствие общей информационной базы данных процесса обучения и организации доступа к ней всех участников образовательного процесса;  </w:t>
      </w:r>
    </w:p>
    <w:p w:rsidR="00BA6706" w:rsidRPr="00BA6706" w:rsidRDefault="00BA6706" w:rsidP="00BA6706">
      <w:pPr>
        <w:spacing w:after="0" w:line="240" w:lineRule="auto"/>
        <w:ind w:firstLine="360"/>
        <w:jc w:val="both"/>
        <w:rPr>
          <w:rFonts w:ascii="Times New Roman" w:eastAsia="Calibri" w:hAnsi="Times New Roman" w:cs="Times New Roman"/>
          <w:sz w:val="24"/>
          <w:szCs w:val="24"/>
        </w:rPr>
      </w:pPr>
      <w:r w:rsidRPr="00BA6706">
        <w:rPr>
          <w:rFonts w:ascii="Times New Roman" w:eastAsia="Calibri" w:hAnsi="Times New Roman" w:cs="Times New Roman"/>
          <w:color w:val="FF0000"/>
          <w:sz w:val="24"/>
          <w:szCs w:val="24"/>
        </w:rPr>
        <w:t xml:space="preserve">  </w:t>
      </w:r>
      <w:r w:rsidRPr="00BA6706">
        <w:rPr>
          <w:rFonts w:ascii="Times New Roman" w:eastAsia="Calibri" w:hAnsi="Times New Roman" w:cs="Times New Roman"/>
          <w:sz w:val="24"/>
          <w:szCs w:val="24"/>
        </w:rPr>
        <w:t xml:space="preserve">Для  решения  данных  проблем  необходима  программа информатизации образовательного учреждения, направленная на создание единой образовательной информационной среды, которая позволит: </w:t>
      </w:r>
      <w:r w:rsidRPr="00BA6706">
        <w:rPr>
          <w:rFonts w:ascii="Times New Roman" w:eastAsia="Calibri" w:hAnsi="Times New Roman" w:cs="Times New Roman"/>
          <w:sz w:val="24"/>
          <w:szCs w:val="24"/>
        </w:rPr>
        <w:cr/>
        <w:t xml:space="preserve"> 1)  Активизировать внедрение новых информационных технологий в традиционные  учебные дисциплины и обновить методические основы обучения постепенной заменой вербального обучения </w:t>
      </w:r>
      <w:proofErr w:type="gramStart"/>
      <w:r w:rsidRPr="00BA6706">
        <w:rPr>
          <w:rFonts w:ascii="Times New Roman" w:eastAsia="Calibri" w:hAnsi="Times New Roman" w:cs="Times New Roman"/>
          <w:sz w:val="24"/>
          <w:szCs w:val="24"/>
        </w:rPr>
        <w:t>аудиовизуальным</w:t>
      </w:r>
      <w:proofErr w:type="gramEnd"/>
      <w:r w:rsidRPr="00BA6706">
        <w:rPr>
          <w:rFonts w:ascii="Times New Roman" w:eastAsia="Calibri" w:hAnsi="Times New Roman" w:cs="Times New Roman"/>
          <w:sz w:val="24"/>
          <w:szCs w:val="24"/>
        </w:rPr>
        <w:t xml:space="preserve">. </w:t>
      </w:r>
      <w:r w:rsidRPr="00BA6706">
        <w:rPr>
          <w:rFonts w:ascii="Times New Roman" w:eastAsia="Calibri" w:hAnsi="Times New Roman" w:cs="Times New Roman"/>
          <w:sz w:val="24"/>
          <w:szCs w:val="24"/>
        </w:rPr>
        <w:cr/>
        <w:t xml:space="preserve">2) Повысить информационную культуру участников образовательного процесса, создав условия для взаимодействия семьи и школы через единое информационное пространство. </w:t>
      </w:r>
    </w:p>
    <w:p w:rsidR="00BA6706" w:rsidRPr="00BA6706" w:rsidRDefault="00BA6706" w:rsidP="00BA6706">
      <w:pPr>
        <w:widowControl w:val="0"/>
        <w:suppressAutoHyphens/>
        <w:spacing w:after="0" w:line="240" w:lineRule="auto"/>
        <w:ind w:left="720" w:firstLine="360"/>
        <w:rPr>
          <w:rFonts w:ascii="Times New Roman" w:eastAsia="Times New Roman" w:hAnsi="Times New Roman" w:cs="Times New Roman"/>
          <w:b/>
          <w:bCs/>
          <w:sz w:val="24"/>
          <w:szCs w:val="24"/>
          <w:lang w:eastAsia="ru-RU"/>
        </w:rPr>
      </w:pPr>
    </w:p>
    <w:p w:rsidR="00BA6706" w:rsidRPr="00BA6706" w:rsidRDefault="00BA6706" w:rsidP="00BA6706">
      <w:pPr>
        <w:widowControl w:val="0"/>
        <w:suppressAutoHyphens/>
        <w:spacing w:after="0" w:line="240" w:lineRule="auto"/>
        <w:ind w:left="720" w:firstLine="360"/>
        <w:jc w:val="center"/>
        <w:rPr>
          <w:rFonts w:ascii="Times New Roman" w:eastAsia="Times New Roman" w:hAnsi="Times New Roman" w:cs="Times New Roman"/>
          <w:b/>
          <w:bCs/>
          <w:sz w:val="24"/>
          <w:szCs w:val="24"/>
          <w:lang w:eastAsia="ru-RU"/>
        </w:rPr>
      </w:pPr>
      <w:r w:rsidRPr="00BA6706">
        <w:rPr>
          <w:rFonts w:ascii="Times New Roman" w:eastAsia="Times New Roman" w:hAnsi="Times New Roman" w:cs="Times New Roman"/>
          <w:b/>
          <w:bCs/>
          <w:sz w:val="24"/>
          <w:szCs w:val="24"/>
          <w:lang w:eastAsia="ru-RU"/>
        </w:rPr>
        <w:t>3.3. Создание условий развития образования в школе</w:t>
      </w:r>
    </w:p>
    <w:p w:rsidR="00BA6706" w:rsidRPr="00BA6706" w:rsidRDefault="00BA6706" w:rsidP="00BA6706">
      <w:pPr>
        <w:widowControl w:val="0"/>
        <w:suppressAutoHyphens/>
        <w:spacing w:after="0" w:line="240" w:lineRule="auto"/>
        <w:ind w:firstLine="360"/>
        <w:jc w:val="both"/>
        <w:rPr>
          <w:rFonts w:ascii="Times New Roman" w:eastAsia="Times New Roman" w:hAnsi="Times New Roman" w:cs="Times New Roman"/>
          <w:b/>
          <w:bCs/>
          <w:sz w:val="24"/>
          <w:szCs w:val="24"/>
          <w:lang w:eastAsia="ru-RU"/>
        </w:rPr>
      </w:pPr>
      <w:r w:rsidRPr="00BA6706">
        <w:rPr>
          <w:rFonts w:ascii="Times New Roman" w:eastAsia="Times New Roman" w:hAnsi="Times New Roman" w:cs="Times New Roman"/>
          <w:b/>
          <w:bCs/>
          <w:sz w:val="24"/>
          <w:szCs w:val="24"/>
          <w:lang w:eastAsia="ru-RU"/>
        </w:rPr>
        <w:t>3.3.1.  Кадровая политика.</w:t>
      </w:r>
    </w:p>
    <w:p w:rsidR="00BA6706" w:rsidRPr="00BA6706" w:rsidRDefault="00BA6706" w:rsidP="00BA6706">
      <w:pPr>
        <w:widowControl w:val="0"/>
        <w:suppressAutoHyphens/>
        <w:spacing w:after="0" w:line="240" w:lineRule="auto"/>
        <w:ind w:firstLine="360"/>
        <w:jc w:val="both"/>
        <w:rPr>
          <w:rFonts w:ascii="Times New Roman" w:eastAsia="Times New Roman" w:hAnsi="Times New Roman" w:cs="Times New Roman"/>
          <w:sz w:val="24"/>
          <w:szCs w:val="24"/>
          <w:lang w:eastAsia="ru-RU"/>
        </w:rPr>
      </w:pPr>
      <w:r w:rsidRPr="00BA6706">
        <w:rPr>
          <w:rFonts w:ascii="Times New Roman" w:eastAsia="Times New Roman" w:hAnsi="Times New Roman" w:cs="Times New Roman"/>
          <w:sz w:val="24"/>
          <w:szCs w:val="24"/>
          <w:lang w:eastAsia="ru-RU"/>
        </w:rPr>
        <w:t xml:space="preserve">Становление педагогической деятельности в эпоху модернизации образования – инновационный процесс, связанный с ревизией устаревших норм и положений, ролей, ценностей. </w:t>
      </w:r>
    </w:p>
    <w:p w:rsidR="00BA6706" w:rsidRPr="00BA6706" w:rsidRDefault="00BA6706" w:rsidP="00BA6706">
      <w:pPr>
        <w:widowControl w:val="0"/>
        <w:suppressAutoHyphens/>
        <w:spacing w:after="0" w:line="240" w:lineRule="auto"/>
        <w:ind w:firstLine="360"/>
        <w:jc w:val="both"/>
        <w:rPr>
          <w:rFonts w:ascii="Times New Roman" w:eastAsia="Times New Roman" w:hAnsi="Times New Roman" w:cs="Times New Roman"/>
          <w:sz w:val="24"/>
          <w:szCs w:val="24"/>
          <w:lang w:eastAsia="ru-RU"/>
        </w:rPr>
      </w:pPr>
      <w:r w:rsidRPr="00BA6706">
        <w:rPr>
          <w:rFonts w:ascii="Times New Roman" w:eastAsia="Times New Roman" w:hAnsi="Times New Roman" w:cs="Times New Roman"/>
          <w:sz w:val="24"/>
          <w:szCs w:val="24"/>
          <w:lang w:eastAsia="ru-RU"/>
        </w:rPr>
        <w:t>«Новая школа требует и новых учителей. Понадобятся педагоги, как глубоко владеющие психолого-педагогическими знаниями и понимающие особенности развития школьников, так и являющиеся профессионалами в других областях деятельности, способные помочь ребятам найти себя в будущем, стать самостоятельными, творческими, и уверенными в себе людьми» (национальная образовательная доктрина «Наша новая школа»).</w:t>
      </w:r>
    </w:p>
    <w:p w:rsidR="00BA6706" w:rsidRPr="00BA6706" w:rsidRDefault="00BA6706" w:rsidP="00BA6706">
      <w:pPr>
        <w:widowControl w:val="0"/>
        <w:suppressAutoHyphens/>
        <w:spacing w:after="0" w:line="240" w:lineRule="auto"/>
        <w:ind w:firstLine="360"/>
        <w:jc w:val="both"/>
        <w:rPr>
          <w:rFonts w:ascii="Times New Roman" w:eastAsia="Times New Roman" w:hAnsi="Times New Roman" w:cs="Times New Roman"/>
          <w:sz w:val="24"/>
          <w:szCs w:val="24"/>
          <w:lang w:eastAsia="ru-RU"/>
        </w:rPr>
      </w:pPr>
      <w:r w:rsidRPr="00BA6706">
        <w:rPr>
          <w:rFonts w:ascii="Times New Roman" w:eastAsia="Times New Roman" w:hAnsi="Times New Roman" w:cs="Times New Roman"/>
          <w:sz w:val="24"/>
          <w:szCs w:val="24"/>
          <w:lang w:eastAsia="ru-RU"/>
        </w:rPr>
        <w:t xml:space="preserve"> «Качество системы образования не может быть выше качества работающих в ней учителей» (Мак </w:t>
      </w:r>
      <w:proofErr w:type="spellStart"/>
      <w:r w:rsidRPr="00BA6706">
        <w:rPr>
          <w:rFonts w:ascii="Times New Roman" w:eastAsia="Times New Roman" w:hAnsi="Times New Roman" w:cs="Times New Roman"/>
          <w:sz w:val="24"/>
          <w:szCs w:val="24"/>
          <w:lang w:eastAsia="ru-RU"/>
        </w:rPr>
        <w:t>Кинзи</w:t>
      </w:r>
      <w:proofErr w:type="spellEnd"/>
      <w:r w:rsidRPr="00BA6706">
        <w:rPr>
          <w:rFonts w:ascii="Times New Roman" w:eastAsia="Times New Roman" w:hAnsi="Times New Roman" w:cs="Times New Roman"/>
          <w:sz w:val="24"/>
          <w:szCs w:val="24"/>
          <w:lang w:eastAsia="ru-RU"/>
        </w:rPr>
        <w:t>).</w:t>
      </w:r>
    </w:p>
    <w:p w:rsidR="00BA6706" w:rsidRPr="00BA6706" w:rsidRDefault="00BA6706" w:rsidP="00BA6706">
      <w:pPr>
        <w:widowControl w:val="0"/>
        <w:suppressAutoHyphens/>
        <w:spacing w:after="0" w:line="240" w:lineRule="auto"/>
        <w:ind w:firstLine="360"/>
        <w:jc w:val="both"/>
        <w:rPr>
          <w:rFonts w:ascii="Times New Roman" w:eastAsia="Times New Roman" w:hAnsi="Times New Roman" w:cs="Times New Roman"/>
          <w:sz w:val="24"/>
          <w:szCs w:val="24"/>
          <w:lang w:eastAsia="ru-RU"/>
        </w:rPr>
      </w:pPr>
      <w:r w:rsidRPr="00BA6706">
        <w:rPr>
          <w:rFonts w:ascii="Times New Roman" w:eastAsia="Times New Roman" w:hAnsi="Times New Roman" w:cs="Times New Roman"/>
          <w:sz w:val="24"/>
          <w:szCs w:val="24"/>
          <w:lang w:eastAsia="ru-RU"/>
        </w:rPr>
        <w:t>Переход в иную «культуру» для многих учителей очень непрост. Психологические барьеры, неизбежно сопровождающие смену ценностных ориентаций, отказ от стереотипов, могут быть преодолены только при условии осмысления их педагогом, собственной рефлексии.</w:t>
      </w:r>
    </w:p>
    <w:p w:rsidR="00BA6706" w:rsidRPr="00BA6706" w:rsidRDefault="00BA6706" w:rsidP="00BA6706">
      <w:pPr>
        <w:widowControl w:val="0"/>
        <w:suppressAutoHyphens/>
        <w:spacing w:after="0" w:line="240" w:lineRule="auto"/>
        <w:ind w:firstLine="360"/>
        <w:jc w:val="both"/>
        <w:rPr>
          <w:rFonts w:ascii="Times New Roman" w:eastAsia="Times New Roman" w:hAnsi="Times New Roman" w:cs="Times New Roman"/>
          <w:sz w:val="24"/>
          <w:szCs w:val="24"/>
          <w:lang w:eastAsia="ru-RU"/>
        </w:rPr>
      </w:pPr>
      <w:r w:rsidRPr="00BA6706">
        <w:rPr>
          <w:rFonts w:ascii="Times New Roman" w:eastAsia="Times New Roman" w:hAnsi="Times New Roman" w:cs="Times New Roman"/>
          <w:sz w:val="24"/>
          <w:szCs w:val="24"/>
          <w:lang w:eastAsia="ru-RU"/>
        </w:rPr>
        <w:t>Современная дидактическая система предполагает, что у самих учителей сформированы основы теоретического мышления и качества субъекта исследовательской, проектной, учебной   деятельности. Учитель современной школы – учитель-исследователь!</w:t>
      </w:r>
    </w:p>
    <w:p w:rsidR="00BA6706" w:rsidRPr="00BA6706" w:rsidRDefault="00BA6706" w:rsidP="00BA6706">
      <w:pPr>
        <w:widowControl w:val="0"/>
        <w:suppressAutoHyphens/>
        <w:spacing w:after="0" w:line="240" w:lineRule="auto"/>
        <w:ind w:firstLine="360"/>
        <w:jc w:val="both"/>
        <w:rPr>
          <w:rFonts w:ascii="Times New Roman" w:eastAsia="Times New Roman" w:hAnsi="Times New Roman" w:cs="Times New Roman"/>
          <w:b/>
          <w:bCs/>
          <w:sz w:val="24"/>
          <w:szCs w:val="24"/>
          <w:lang w:eastAsia="ru-RU"/>
        </w:rPr>
      </w:pPr>
      <w:r w:rsidRPr="00BA6706">
        <w:rPr>
          <w:rFonts w:ascii="Times New Roman" w:eastAsia="Times New Roman" w:hAnsi="Times New Roman" w:cs="Times New Roman"/>
          <w:sz w:val="24"/>
          <w:szCs w:val="24"/>
          <w:lang w:eastAsia="ru-RU"/>
        </w:rPr>
        <w:t>Однако  рефлексивный самоанализ педагогической деятельности свидетельствует о  недостаточном уровне исследовательской, опытно-экспериментальной  культуры  членов педагогического коллектива школы. Ощущается дефицит знаний по теории и технологии  исследовательской, проектной, контрольно-оценочной, учебной деятельности, методам диагностики уровня  развития обучающихся.</w:t>
      </w:r>
    </w:p>
    <w:p w:rsidR="00BA6706" w:rsidRPr="00BA6706" w:rsidRDefault="00BA6706" w:rsidP="00BA6706">
      <w:pPr>
        <w:widowControl w:val="0"/>
        <w:suppressAutoHyphens/>
        <w:spacing w:after="0" w:line="240" w:lineRule="auto"/>
        <w:ind w:firstLine="360"/>
        <w:jc w:val="both"/>
        <w:rPr>
          <w:rFonts w:ascii="Times New Roman" w:eastAsia="Times New Roman" w:hAnsi="Times New Roman" w:cs="Times New Roman"/>
          <w:sz w:val="24"/>
          <w:szCs w:val="24"/>
          <w:lang w:eastAsia="ru-RU"/>
        </w:rPr>
      </w:pPr>
      <w:r w:rsidRPr="00BA6706">
        <w:rPr>
          <w:rFonts w:ascii="Times New Roman" w:eastAsia="Times New Roman" w:hAnsi="Times New Roman" w:cs="Times New Roman"/>
          <w:sz w:val="24"/>
          <w:szCs w:val="24"/>
          <w:lang w:eastAsia="ru-RU"/>
        </w:rPr>
        <w:t>Если абстрагироваться от профессиональной педагогической деятельности и посмотреть на учителя в роли «обучающегося», то, следуя логике теории учебной деятельности, его необходимо вовлечь в соответствующую деятельность для развития качеств субъекта:</w:t>
      </w:r>
    </w:p>
    <w:p w:rsidR="00BA6706" w:rsidRPr="00BA6706" w:rsidRDefault="00BA6706" w:rsidP="00BA6706">
      <w:pPr>
        <w:widowControl w:val="0"/>
        <w:numPr>
          <w:ilvl w:val="0"/>
          <w:numId w:val="11"/>
        </w:numPr>
        <w:tabs>
          <w:tab w:val="num" w:pos="720"/>
        </w:tabs>
        <w:suppressAutoHyphens/>
        <w:spacing w:after="0" w:line="240" w:lineRule="auto"/>
        <w:ind w:firstLine="360"/>
        <w:rPr>
          <w:rFonts w:ascii="Times New Roman" w:eastAsia="Times New Roman" w:hAnsi="Times New Roman" w:cs="Times New Roman"/>
          <w:sz w:val="24"/>
          <w:szCs w:val="24"/>
          <w:lang w:eastAsia="ru-RU"/>
        </w:rPr>
      </w:pPr>
      <w:r w:rsidRPr="00BA6706">
        <w:rPr>
          <w:rFonts w:ascii="Times New Roman" w:eastAsia="Times New Roman" w:hAnsi="Times New Roman" w:cs="Times New Roman"/>
          <w:sz w:val="24"/>
          <w:szCs w:val="24"/>
          <w:lang w:eastAsia="ru-RU"/>
        </w:rPr>
        <w:t>научно-исследовательской деятельности;</w:t>
      </w:r>
    </w:p>
    <w:p w:rsidR="00BA6706" w:rsidRPr="00BA6706" w:rsidRDefault="00BA6706" w:rsidP="00BA6706">
      <w:pPr>
        <w:widowControl w:val="0"/>
        <w:numPr>
          <w:ilvl w:val="0"/>
          <w:numId w:val="11"/>
        </w:numPr>
        <w:tabs>
          <w:tab w:val="num" w:pos="720"/>
        </w:tabs>
        <w:suppressAutoHyphens/>
        <w:spacing w:after="0" w:line="240" w:lineRule="auto"/>
        <w:ind w:firstLine="360"/>
        <w:rPr>
          <w:rFonts w:ascii="Times New Roman" w:eastAsia="Times New Roman" w:hAnsi="Times New Roman" w:cs="Times New Roman"/>
          <w:sz w:val="24"/>
          <w:szCs w:val="24"/>
          <w:lang w:eastAsia="ru-RU"/>
        </w:rPr>
      </w:pPr>
      <w:r w:rsidRPr="00BA6706">
        <w:rPr>
          <w:rFonts w:ascii="Times New Roman" w:eastAsia="Times New Roman" w:hAnsi="Times New Roman" w:cs="Times New Roman"/>
          <w:sz w:val="24"/>
          <w:szCs w:val="24"/>
          <w:lang w:eastAsia="ru-RU"/>
        </w:rPr>
        <w:t>опытно-экспериментальной деятельности.</w:t>
      </w:r>
    </w:p>
    <w:p w:rsidR="00BA6706" w:rsidRPr="00BA6706" w:rsidRDefault="00BA6706" w:rsidP="00BA6706">
      <w:pPr>
        <w:widowControl w:val="0"/>
        <w:suppressAutoHyphens/>
        <w:spacing w:after="0" w:line="240" w:lineRule="auto"/>
        <w:rPr>
          <w:rFonts w:ascii="Times New Roman" w:eastAsia="Times New Roman" w:hAnsi="Times New Roman" w:cs="Times New Roman"/>
          <w:sz w:val="24"/>
          <w:szCs w:val="24"/>
          <w:lang w:eastAsia="ru-RU"/>
        </w:rPr>
      </w:pPr>
      <w:r w:rsidRPr="00BA6706">
        <w:rPr>
          <w:rFonts w:ascii="Times New Roman" w:eastAsia="Times New Roman" w:hAnsi="Times New Roman" w:cs="Times New Roman"/>
          <w:sz w:val="24"/>
          <w:szCs w:val="24"/>
          <w:lang w:eastAsia="ru-RU"/>
        </w:rPr>
        <w:t>Насущной задачей современного этапа развития образования становится создание новых критериев оценки педагогической деятельности.</w:t>
      </w:r>
    </w:p>
    <w:p w:rsidR="00BA6706" w:rsidRPr="00BA6706" w:rsidRDefault="00BA6706" w:rsidP="00BA6706">
      <w:pPr>
        <w:widowControl w:val="0"/>
        <w:suppressAutoHyphens/>
        <w:spacing w:after="0" w:line="240" w:lineRule="auto"/>
        <w:ind w:firstLine="360"/>
        <w:jc w:val="both"/>
        <w:rPr>
          <w:rFonts w:ascii="Times New Roman" w:eastAsia="Times New Roman" w:hAnsi="Times New Roman" w:cs="Times New Roman"/>
          <w:sz w:val="24"/>
          <w:szCs w:val="24"/>
          <w:lang w:eastAsia="ru-RU"/>
        </w:rPr>
      </w:pPr>
      <w:r w:rsidRPr="00BA6706">
        <w:rPr>
          <w:rFonts w:ascii="Times New Roman" w:eastAsia="Times New Roman" w:hAnsi="Times New Roman" w:cs="Times New Roman"/>
          <w:sz w:val="24"/>
          <w:szCs w:val="24"/>
          <w:lang w:eastAsia="ru-RU"/>
        </w:rPr>
        <w:t>На момент написания данной программы в школе сложился достаточно опытный коллектив педагогов, стремящихся к совершенствованию своих профессиональных знаний, умений и навыков. Обеспечивается плановая курсовая подготовка в ИМЦ, ИРО, КФУ.</w:t>
      </w:r>
    </w:p>
    <w:p w:rsidR="00BA6706" w:rsidRPr="00BA6706" w:rsidRDefault="00BA6706" w:rsidP="00BA6706">
      <w:pPr>
        <w:widowControl w:val="0"/>
        <w:suppressAutoHyphens/>
        <w:spacing w:after="0" w:line="240" w:lineRule="auto"/>
        <w:ind w:firstLine="360"/>
        <w:jc w:val="both"/>
        <w:rPr>
          <w:rFonts w:ascii="Times New Roman" w:eastAsia="Times New Roman" w:hAnsi="Times New Roman" w:cs="Times New Roman"/>
          <w:sz w:val="24"/>
          <w:szCs w:val="24"/>
          <w:lang w:eastAsia="ru-RU"/>
        </w:rPr>
      </w:pPr>
      <w:r w:rsidRPr="00BA6706">
        <w:rPr>
          <w:rFonts w:ascii="Times New Roman" w:eastAsia="Times New Roman" w:hAnsi="Times New Roman" w:cs="Times New Roman"/>
          <w:sz w:val="24"/>
          <w:szCs w:val="24"/>
          <w:lang w:eastAsia="ru-RU"/>
        </w:rPr>
        <w:t xml:space="preserve"> Учителя участвуют в работе школьных и муниципальных методических объединений,  выступают с обобщением передового опыта на муниципальных семинарах и конференциях. </w:t>
      </w:r>
    </w:p>
    <w:p w:rsidR="00BA6706" w:rsidRPr="00BA6706" w:rsidRDefault="00BA6706" w:rsidP="00BA6706">
      <w:pPr>
        <w:widowControl w:val="0"/>
        <w:suppressAutoHyphens/>
        <w:spacing w:after="0" w:line="240" w:lineRule="auto"/>
        <w:ind w:firstLine="360"/>
        <w:jc w:val="both"/>
        <w:rPr>
          <w:rFonts w:ascii="Times New Roman" w:eastAsia="Times New Roman" w:hAnsi="Times New Roman" w:cs="Times New Roman"/>
          <w:sz w:val="24"/>
          <w:szCs w:val="24"/>
          <w:lang w:eastAsia="ru-RU"/>
        </w:rPr>
      </w:pPr>
      <w:r w:rsidRPr="00BA6706">
        <w:rPr>
          <w:rFonts w:ascii="Times New Roman" w:eastAsia="Times New Roman" w:hAnsi="Times New Roman" w:cs="Times New Roman"/>
          <w:sz w:val="24"/>
          <w:szCs w:val="24"/>
          <w:lang w:eastAsia="ru-RU"/>
        </w:rPr>
        <w:t xml:space="preserve">3 педагога школы являются победителями конкурса на грант «Наш лучший учитель». За  </w:t>
      </w:r>
      <w:proofErr w:type="gramStart"/>
      <w:r w:rsidRPr="00BA6706">
        <w:rPr>
          <w:rFonts w:ascii="Times New Roman" w:eastAsia="Times New Roman" w:hAnsi="Times New Roman" w:cs="Times New Roman"/>
          <w:sz w:val="24"/>
          <w:szCs w:val="24"/>
          <w:lang w:eastAsia="ru-RU"/>
        </w:rPr>
        <w:t>последние</w:t>
      </w:r>
      <w:proofErr w:type="gramEnd"/>
      <w:r w:rsidRPr="00BA6706">
        <w:rPr>
          <w:rFonts w:ascii="Times New Roman" w:eastAsia="Times New Roman" w:hAnsi="Times New Roman" w:cs="Times New Roman"/>
          <w:sz w:val="24"/>
          <w:szCs w:val="24"/>
          <w:lang w:eastAsia="ru-RU"/>
        </w:rPr>
        <w:t xml:space="preserve"> 3 года 1 учитель становился победителям  муниципального конкурса «Учитель года» (</w:t>
      </w:r>
      <w:proofErr w:type="spellStart"/>
      <w:r w:rsidRPr="00BA6706">
        <w:rPr>
          <w:rFonts w:ascii="Times New Roman" w:eastAsia="Times New Roman" w:hAnsi="Times New Roman" w:cs="Times New Roman"/>
          <w:sz w:val="24"/>
          <w:szCs w:val="24"/>
          <w:lang w:eastAsia="ru-RU"/>
        </w:rPr>
        <w:t>Латыпова</w:t>
      </w:r>
      <w:proofErr w:type="spellEnd"/>
      <w:r w:rsidRPr="00BA6706">
        <w:rPr>
          <w:rFonts w:ascii="Times New Roman" w:eastAsia="Times New Roman" w:hAnsi="Times New Roman" w:cs="Times New Roman"/>
          <w:sz w:val="24"/>
          <w:szCs w:val="24"/>
          <w:lang w:eastAsia="ru-RU"/>
        </w:rPr>
        <w:t xml:space="preserve"> С.А.) и 1 учитель участником (</w:t>
      </w:r>
      <w:proofErr w:type="spellStart"/>
      <w:r w:rsidRPr="00BA6706">
        <w:rPr>
          <w:rFonts w:ascii="Times New Roman" w:eastAsia="Times New Roman" w:hAnsi="Times New Roman" w:cs="Times New Roman"/>
          <w:sz w:val="24"/>
          <w:szCs w:val="24"/>
          <w:lang w:eastAsia="ru-RU"/>
        </w:rPr>
        <w:t>Карликова</w:t>
      </w:r>
      <w:proofErr w:type="spellEnd"/>
      <w:r w:rsidRPr="00BA6706">
        <w:rPr>
          <w:rFonts w:ascii="Times New Roman" w:eastAsia="Times New Roman" w:hAnsi="Times New Roman" w:cs="Times New Roman"/>
          <w:sz w:val="24"/>
          <w:szCs w:val="24"/>
          <w:lang w:eastAsia="ru-RU"/>
        </w:rPr>
        <w:t xml:space="preserve"> М.Т.). </w:t>
      </w:r>
    </w:p>
    <w:p w:rsidR="00BA6706" w:rsidRPr="00BA6706" w:rsidRDefault="00BA6706" w:rsidP="00BA6706">
      <w:pPr>
        <w:widowControl w:val="0"/>
        <w:suppressAutoHyphens/>
        <w:spacing w:after="0" w:line="240" w:lineRule="auto"/>
        <w:ind w:firstLine="360"/>
        <w:jc w:val="both"/>
        <w:rPr>
          <w:rFonts w:ascii="Times New Roman" w:eastAsia="Times New Roman" w:hAnsi="Times New Roman" w:cs="Times New Roman"/>
          <w:sz w:val="24"/>
          <w:szCs w:val="24"/>
          <w:lang w:eastAsia="ru-RU"/>
        </w:rPr>
      </w:pPr>
      <w:r w:rsidRPr="00BA6706">
        <w:rPr>
          <w:rFonts w:ascii="Times New Roman" w:eastAsia="Times New Roman" w:hAnsi="Times New Roman" w:cs="Times New Roman"/>
          <w:sz w:val="24"/>
          <w:szCs w:val="24"/>
          <w:lang w:eastAsia="ru-RU"/>
        </w:rPr>
        <w:t>Однако не все учителя школы активно участвуют в конкурсах как муниципального, так и республиканского уровней.</w:t>
      </w:r>
    </w:p>
    <w:p w:rsidR="00BA6706" w:rsidRPr="00BA6706" w:rsidRDefault="00BA6706" w:rsidP="00BA6706">
      <w:pPr>
        <w:widowControl w:val="0"/>
        <w:suppressAutoHyphens/>
        <w:spacing w:after="0" w:line="240" w:lineRule="auto"/>
        <w:ind w:firstLine="360"/>
        <w:jc w:val="center"/>
        <w:rPr>
          <w:rFonts w:ascii="Times New Roman" w:eastAsia="Times New Roman" w:hAnsi="Times New Roman" w:cs="Times New Roman"/>
          <w:b/>
          <w:iCs/>
          <w:sz w:val="24"/>
          <w:szCs w:val="24"/>
          <w:lang w:eastAsia="ru-RU"/>
        </w:rPr>
      </w:pPr>
      <w:r w:rsidRPr="00BA6706">
        <w:rPr>
          <w:rFonts w:ascii="Times New Roman" w:eastAsia="Times New Roman" w:hAnsi="Times New Roman" w:cs="Times New Roman"/>
          <w:b/>
          <w:iCs/>
          <w:sz w:val="24"/>
          <w:szCs w:val="24"/>
          <w:lang w:eastAsia="ru-RU"/>
        </w:rPr>
        <w:t>Обеспечение совершенствования системы управления школой.</w:t>
      </w:r>
    </w:p>
    <w:p w:rsidR="00BA6706" w:rsidRPr="00BA6706" w:rsidRDefault="00BA6706" w:rsidP="00BA6706">
      <w:pPr>
        <w:spacing w:after="0" w:line="240" w:lineRule="auto"/>
        <w:ind w:firstLine="360"/>
        <w:jc w:val="both"/>
        <w:rPr>
          <w:rFonts w:ascii="Times New Roman" w:eastAsia="Times New Roman" w:hAnsi="Times New Roman" w:cs="Times New Roman"/>
          <w:sz w:val="24"/>
          <w:szCs w:val="24"/>
          <w:lang w:eastAsia="ru-RU"/>
        </w:rPr>
      </w:pPr>
      <w:r w:rsidRPr="00BA6706">
        <w:rPr>
          <w:rFonts w:ascii="Times New Roman" w:eastAsia="Times New Roman" w:hAnsi="Times New Roman" w:cs="Times New Roman"/>
          <w:sz w:val="24"/>
          <w:szCs w:val="24"/>
          <w:lang w:eastAsia="ru-RU"/>
        </w:rPr>
        <w:t xml:space="preserve">Совершенствование системы управления школой необходимо в связи с изменениями в содержании управленческой деятельности руководителей образовательного учреждения. </w:t>
      </w:r>
    </w:p>
    <w:p w:rsidR="00BA6706" w:rsidRPr="00BA6706" w:rsidRDefault="00BA6706" w:rsidP="00BA6706">
      <w:pPr>
        <w:spacing w:after="0" w:line="240" w:lineRule="auto"/>
        <w:ind w:firstLine="360"/>
        <w:jc w:val="both"/>
        <w:rPr>
          <w:rFonts w:ascii="Times New Roman" w:eastAsia="Times New Roman" w:hAnsi="Times New Roman" w:cs="Times New Roman"/>
          <w:sz w:val="24"/>
          <w:szCs w:val="24"/>
          <w:lang w:eastAsia="ru-RU"/>
        </w:rPr>
      </w:pPr>
      <w:r w:rsidRPr="00BA6706">
        <w:rPr>
          <w:rFonts w:ascii="Times New Roman" w:eastAsia="Times New Roman" w:hAnsi="Times New Roman" w:cs="Times New Roman"/>
          <w:sz w:val="24"/>
          <w:szCs w:val="24"/>
          <w:lang w:eastAsia="ru-RU"/>
        </w:rPr>
        <w:t xml:space="preserve">Современные требования к качеству образования диктуют необходимость введения нового содержания  и новых технологий, а значит, необходимы новые подходы  к    методической работе. </w:t>
      </w:r>
    </w:p>
    <w:p w:rsidR="00BA6706" w:rsidRPr="00BA6706" w:rsidRDefault="00BA6706" w:rsidP="00BA6706">
      <w:pPr>
        <w:spacing w:after="0" w:line="240" w:lineRule="auto"/>
        <w:ind w:firstLine="360"/>
        <w:jc w:val="both"/>
        <w:rPr>
          <w:rFonts w:ascii="Times New Roman" w:eastAsia="Times New Roman" w:hAnsi="Times New Roman" w:cs="Times New Roman"/>
          <w:sz w:val="24"/>
          <w:szCs w:val="24"/>
          <w:lang w:eastAsia="ru-RU"/>
        </w:rPr>
      </w:pPr>
      <w:r w:rsidRPr="00BA6706">
        <w:rPr>
          <w:rFonts w:ascii="Times New Roman" w:eastAsia="Times New Roman" w:hAnsi="Times New Roman" w:cs="Times New Roman"/>
          <w:sz w:val="24"/>
          <w:szCs w:val="24"/>
          <w:lang w:eastAsia="ru-RU"/>
        </w:rPr>
        <w:t xml:space="preserve">Изменившаяся демографическая ситуация повлекла за собой уменьшение  </w:t>
      </w:r>
      <w:proofErr w:type="gramStart"/>
      <w:r w:rsidRPr="00BA6706">
        <w:rPr>
          <w:rFonts w:ascii="Times New Roman" w:eastAsia="Times New Roman" w:hAnsi="Times New Roman" w:cs="Times New Roman"/>
          <w:sz w:val="24"/>
          <w:szCs w:val="24"/>
          <w:lang w:eastAsia="ru-RU"/>
        </w:rPr>
        <w:t>обучающихся</w:t>
      </w:r>
      <w:proofErr w:type="gramEnd"/>
      <w:r w:rsidRPr="00BA6706">
        <w:rPr>
          <w:rFonts w:ascii="Times New Roman" w:eastAsia="Times New Roman" w:hAnsi="Times New Roman" w:cs="Times New Roman"/>
          <w:sz w:val="24"/>
          <w:szCs w:val="24"/>
          <w:lang w:eastAsia="ru-RU"/>
        </w:rPr>
        <w:t xml:space="preserve"> в школе.  </w:t>
      </w:r>
    </w:p>
    <w:p w:rsidR="00BA6706" w:rsidRPr="00BA6706" w:rsidRDefault="00BA6706" w:rsidP="00BA6706">
      <w:pPr>
        <w:spacing w:after="0" w:line="240" w:lineRule="auto"/>
        <w:ind w:firstLine="360"/>
        <w:jc w:val="both"/>
        <w:rPr>
          <w:rFonts w:ascii="Times New Roman" w:eastAsia="Times New Roman" w:hAnsi="Times New Roman" w:cs="Times New Roman"/>
          <w:sz w:val="24"/>
          <w:szCs w:val="24"/>
          <w:lang w:eastAsia="ru-RU"/>
        </w:rPr>
      </w:pPr>
      <w:r w:rsidRPr="00BA6706">
        <w:rPr>
          <w:rFonts w:ascii="Times New Roman" w:eastAsia="Times New Roman" w:hAnsi="Times New Roman" w:cs="Times New Roman"/>
          <w:sz w:val="24"/>
          <w:szCs w:val="24"/>
          <w:lang w:eastAsia="ru-RU"/>
        </w:rPr>
        <w:t xml:space="preserve">  Необходимо привлечение к решению управленческих задач  педагогов и обучающихся, что позволит в полной мере реализовать им свои  потенциальные возможности, а в школе обеспечит:</w:t>
      </w:r>
    </w:p>
    <w:p w:rsidR="00BA6706" w:rsidRPr="00BA6706" w:rsidRDefault="00BA6706" w:rsidP="00BA6706">
      <w:pPr>
        <w:numPr>
          <w:ilvl w:val="0"/>
          <w:numId w:val="14"/>
        </w:numPr>
        <w:spacing w:after="0" w:line="240" w:lineRule="auto"/>
        <w:ind w:firstLine="360"/>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перспективное целеполагание и прогнозирование результатов работы в школе;</w:t>
      </w:r>
    </w:p>
    <w:p w:rsidR="00BA6706" w:rsidRPr="00BA6706" w:rsidRDefault="00BA6706" w:rsidP="00BA6706">
      <w:pPr>
        <w:numPr>
          <w:ilvl w:val="0"/>
          <w:numId w:val="14"/>
        </w:numPr>
        <w:spacing w:after="0" w:line="240" w:lineRule="auto"/>
        <w:ind w:firstLine="360"/>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оптимальную расстановку кадров;</w:t>
      </w:r>
    </w:p>
    <w:p w:rsidR="00BA6706" w:rsidRPr="00BA6706" w:rsidRDefault="00BA6706" w:rsidP="00BA6706">
      <w:pPr>
        <w:numPr>
          <w:ilvl w:val="0"/>
          <w:numId w:val="14"/>
        </w:numPr>
        <w:spacing w:after="0" w:line="240" w:lineRule="auto"/>
        <w:ind w:firstLine="360"/>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lastRenderedPageBreak/>
        <w:t>мотивацию учителей к инновационной деятельности,  к работе в творческих коллективах;</w:t>
      </w:r>
    </w:p>
    <w:p w:rsidR="00BA6706" w:rsidRPr="00BA6706" w:rsidRDefault="00BA6706" w:rsidP="00BA6706">
      <w:pPr>
        <w:numPr>
          <w:ilvl w:val="0"/>
          <w:numId w:val="14"/>
        </w:numPr>
        <w:spacing w:after="0" w:line="240" w:lineRule="auto"/>
        <w:ind w:firstLine="360"/>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 xml:space="preserve">регулирование и коррекцию деятельности школьного коллектива; </w:t>
      </w:r>
    </w:p>
    <w:p w:rsidR="00BA6706" w:rsidRPr="00BA6706" w:rsidRDefault="00BA6706" w:rsidP="00BA6706">
      <w:pPr>
        <w:numPr>
          <w:ilvl w:val="0"/>
          <w:numId w:val="14"/>
        </w:numPr>
        <w:spacing w:after="0" w:line="240" w:lineRule="auto"/>
        <w:ind w:firstLine="360"/>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активизацию деятельности ученического самоуправления   по реализации программы развития;</w:t>
      </w:r>
    </w:p>
    <w:p w:rsidR="00BA6706" w:rsidRPr="00BA6706" w:rsidRDefault="00BA6706" w:rsidP="00BA6706">
      <w:pPr>
        <w:numPr>
          <w:ilvl w:val="0"/>
          <w:numId w:val="14"/>
        </w:numPr>
        <w:spacing w:after="0" w:line="240" w:lineRule="auto"/>
        <w:ind w:firstLine="360"/>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создание условий для сохранения и укрепления здоровья субъектов образовательного процесса.</w:t>
      </w:r>
    </w:p>
    <w:p w:rsidR="00BA6706" w:rsidRPr="00BA6706" w:rsidRDefault="00BA6706" w:rsidP="00BA6706">
      <w:pPr>
        <w:widowControl w:val="0"/>
        <w:suppressAutoHyphens/>
        <w:spacing w:after="0" w:line="240" w:lineRule="auto"/>
        <w:ind w:firstLine="360"/>
        <w:rPr>
          <w:rFonts w:ascii="Times New Roman" w:eastAsia="Times New Roman" w:hAnsi="Times New Roman" w:cs="Times New Roman"/>
          <w:b/>
          <w:sz w:val="24"/>
          <w:szCs w:val="24"/>
          <w:lang w:eastAsia="ru-RU"/>
        </w:rPr>
      </w:pPr>
    </w:p>
    <w:p w:rsidR="00BA6706" w:rsidRPr="00BA6706" w:rsidRDefault="00BA6706" w:rsidP="00BA6706">
      <w:pPr>
        <w:widowControl w:val="0"/>
        <w:suppressAutoHyphens/>
        <w:spacing w:after="0" w:line="240" w:lineRule="auto"/>
        <w:ind w:firstLine="360"/>
        <w:jc w:val="center"/>
        <w:rPr>
          <w:rFonts w:ascii="Times New Roman" w:eastAsia="Times New Roman" w:hAnsi="Times New Roman" w:cs="Times New Roman"/>
          <w:b/>
          <w:sz w:val="24"/>
          <w:szCs w:val="24"/>
          <w:lang w:eastAsia="ru-RU"/>
        </w:rPr>
      </w:pPr>
      <w:r w:rsidRPr="00BA6706">
        <w:rPr>
          <w:rFonts w:ascii="Times New Roman" w:eastAsia="Times New Roman" w:hAnsi="Times New Roman" w:cs="Times New Roman"/>
          <w:b/>
          <w:sz w:val="24"/>
          <w:szCs w:val="24"/>
          <w:lang w:eastAsia="ru-RU"/>
        </w:rPr>
        <w:t>3.3.2. Научно-методическое сопровождение реализации программы.</w:t>
      </w:r>
    </w:p>
    <w:p w:rsidR="00BA6706" w:rsidRPr="00BA6706" w:rsidRDefault="00BA6706" w:rsidP="00BA6706">
      <w:pPr>
        <w:spacing w:after="0" w:line="240" w:lineRule="auto"/>
        <w:ind w:firstLine="360"/>
        <w:jc w:val="both"/>
        <w:rPr>
          <w:rFonts w:ascii="Times New Roman" w:eastAsia="Calibri" w:hAnsi="Times New Roman" w:cs="Times New Roman"/>
          <w:bCs/>
          <w:sz w:val="24"/>
          <w:szCs w:val="24"/>
        </w:rPr>
      </w:pPr>
      <w:r w:rsidRPr="00BA6706">
        <w:rPr>
          <w:rFonts w:ascii="Times New Roman" w:eastAsia="Calibri" w:hAnsi="Times New Roman" w:cs="Times New Roman"/>
          <w:bCs/>
          <w:sz w:val="24"/>
          <w:szCs w:val="24"/>
        </w:rPr>
        <w:t xml:space="preserve">Качество образовательной подготовки учащихся напрямую связано с качеством преподавания, которое в большой степени определяется уровнем методической поддержки учебно-воспитательного процесса. </w:t>
      </w:r>
    </w:p>
    <w:p w:rsidR="00BA6706" w:rsidRPr="00BA6706" w:rsidRDefault="00BA6706" w:rsidP="00BA6706">
      <w:pPr>
        <w:spacing w:after="0" w:line="240" w:lineRule="auto"/>
        <w:ind w:firstLine="360"/>
        <w:jc w:val="both"/>
        <w:rPr>
          <w:rFonts w:ascii="Times New Roman" w:eastAsia="Calibri" w:hAnsi="Times New Roman" w:cs="Times New Roman"/>
          <w:bCs/>
          <w:sz w:val="24"/>
          <w:szCs w:val="24"/>
        </w:rPr>
      </w:pPr>
      <w:r w:rsidRPr="00BA6706">
        <w:rPr>
          <w:rFonts w:ascii="Times New Roman" w:eastAsia="Calibri" w:hAnsi="Times New Roman" w:cs="Times New Roman"/>
          <w:bCs/>
          <w:sz w:val="24"/>
          <w:szCs w:val="24"/>
        </w:rPr>
        <w:t xml:space="preserve">В период перехода к новым образовательным стандартам научно-методическая работа становится краеугольным камнем процесса развития школы. Для обеспечения перехода на новые методы обучения с целью реализации </w:t>
      </w:r>
      <w:proofErr w:type="spellStart"/>
      <w:r w:rsidRPr="00BA6706">
        <w:rPr>
          <w:rFonts w:ascii="Times New Roman" w:eastAsia="Calibri" w:hAnsi="Times New Roman" w:cs="Times New Roman"/>
          <w:bCs/>
          <w:sz w:val="24"/>
          <w:szCs w:val="24"/>
        </w:rPr>
        <w:t>деятельностно-компетентностного</w:t>
      </w:r>
      <w:proofErr w:type="spellEnd"/>
      <w:r w:rsidRPr="00BA6706">
        <w:rPr>
          <w:rFonts w:ascii="Times New Roman" w:eastAsia="Calibri" w:hAnsi="Times New Roman" w:cs="Times New Roman"/>
          <w:bCs/>
          <w:sz w:val="24"/>
          <w:szCs w:val="24"/>
        </w:rPr>
        <w:t xml:space="preserve"> подхода следует решить следующие задачи:</w:t>
      </w:r>
    </w:p>
    <w:p w:rsidR="00BA6706" w:rsidRPr="00BA6706" w:rsidRDefault="00BA6706" w:rsidP="00BA6706">
      <w:pPr>
        <w:numPr>
          <w:ilvl w:val="0"/>
          <w:numId w:val="24"/>
        </w:numPr>
        <w:spacing w:after="0" w:line="240" w:lineRule="auto"/>
        <w:jc w:val="both"/>
        <w:rPr>
          <w:rFonts w:ascii="Times New Roman" w:eastAsia="Calibri" w:hAnsi="Times New Roman" w:cs="Times New Roman"/>
          <w:bCs/>
          <w:sz w:val="24"/>
          <w:szCs w:val="24"/>
        </w:rPr>
      </w:pPr>
      <w:r w:rsidRPr="00BA6706">
        <w:rPr>
          <w:rFonts w:ascii="Times New Roman" w:eastAsia="Calibri" w:hAnsi="Times New Roman" w:cs="Times New Roman"/>
          <w:bCs/>
          <w:sz w:val="24"/>
          <w:szCs w:val="24"/>
        </w:rPr>
        <w:t xml:space="preserve">реализация ФГОС нового поколения, </w:t>
      </w:r>
    </w:p>
    <w:p w:rsidR="00BA6706" w:rsidRPr="00BA6706" w:rsidRDefault="00BA6706" w:rsidP="00BA6706">
      <w:pPr>
        <w:numPr>
          <w:ilvl w:val="0"/>
          <w:numId w:val="24"/>
        </w:numPr>
        <w:spacing w:after="0" w:line="240" w:lineRule="auto"/>
        <w:jc w:val="both"/>
        <w:rPr>
          <w:rFonts w:ascii="Times New Roman" w:eastAsia="Calibri" w:hAnsi="Times New Roman" w:cs="Times New Roman"/>
          <w:bCs/>
          <w:sz w:val="24"/>
          <w:szCs w:val="24"/>
        </w:rPr>
      </w:pPr>
      <w:r w:rsidRPr="00BA6706">
        <w:rPr>
          <w:rFonts w:ascii="Times New Roman" w:eastAsia="Calibri" w:hAnsi="Times New Roman" w:cs="Times New Roman"/>
          <w:bCs/>
          <w:sz w:val="24"/>
          <w:szCs w:val="24"/>
        </w:rPr>
        <w:t xml:space="preserve">освоение современных педагогических технологий, </w:t>
      </w:r>
    </w:p>
    <w:p w:rsidR="00BA6706" w:rsidRPr="00BA6706" w:rsidRDefault="00BA6706" w:rsidP="00BA6706">
      <w:pPr>
        <w:numPr>
          <w:ilvl w:val="0"/>
          <w:numId w:val="24"/>
        </w:numPr>
        <w:spacing w:after="0" w:line="240" w:lineRule="auto"/>
        <w:jc w:val="both"/>
        <w:rPr>
          <w:rFonts w:ascii="Times New Roman" w:eastAsia="Calibri" w:hAnsi="Times New Roman" w:cs="Times New Roman"/>
          <w:bCs/>
          <w:sz w:val="24"/>
          <w:szCs w:val="24"/>
        </w:rPr>
      </w:pPr>
      <w:r w:rsidRPr="00BA6706">
        <w:rPr>
          <w:rFonts w:ascii="Times New Roman" w:eastAsia="Calibri" w:hAnsi="Times New Roman" w:cs="Times New Roman"/>
          <w:bCs/>
          <w:sz w:val="24"/>
          <w:szCs w:val="24"/>
        </w:rPr>
        <w:t xml:space="preserve">изучение и обобщение передового опыта учителей школы, в том числе опыта экспериментальной деятельности, </w:t>
      </w:r>
    </w:p>
    <w:p w:rsidR="00BA6706" w:rsidRPr="00BA6706" w:rsidRDefault="00BA6706" w:rsidP="00BA6706">
      <w:pPr>
        <w:numPr>
          <w:ilvl w:val="0"/>
          <w:numId w:val="24"/>
        </w:numPr>
        <w:spacing w:after="0" w:line="240" w:lineRule="auto"/>
        <w:jc w:val="both"/>
        <w:rPr>
          <w:rFonts w:ascii="Times New Roman" w:eastAsia="Calibri" w:hAnsi="Times New Roman" w:cs="Times New Roman"/>
          <w:bCs/>
          <w:sz w:val="24"/>
          <w:szCs w:val="24"/>
        </w:rPr>
      </w:pPr>
      <w:r w:rsidRPr="00BA6706">
        <w:rPr>
          <w:rFonts w:ascii="Times New Roman" w:eastAsia="Calibri" w:hAnsi="Times New Roman" w:cs="Times New Roman"/>
          <w:bCs/>
          <w:sz w:val="24"/>
          <w:szCs w:val="24"/>
        </w:rPr>
        <w:t xml:space="preserve">создание условий и стимулов для повышения квалификации учителей, </w:t>
      </w:r>
    </w:p>
    <w:p w:rsidR="00BA6706" w:rsidRPr="00BA6706" w:rsidRDefault="00BA6706" w:rsidP="00BA6706">
      <w:pPr>
        <w:numPr>
          <w:ilvl w:val="0"/>
          <w:numId w:val="24"/>
        </w:numPr>
        <w:spacing w:after="0" w:line="240" w:lineRule="auto"/>
        <w:jc w:val="both"/>
        <w:rPr>
          <w:rFonts w:ascii="Times New Roman" w:eastAsia="Calibri" w:hAnsi="Times New Roman" w:cs="Times New Roman"/>
          <w:bCs/>
          <w:sz w:val="24"/>
          <w:szCs w:val="24"/>
        </w:rPr>
      </w:pPr>
      <w:r w:rsidRPr="00BA6706">
        <w:rPr>
          <w:rFonts w:ascii="Times New Roman" w:eastAsia="Calibri" w:hAnsi="Times New Roman" w:cs="Times New Roman"/>
          <w:bCs/>
          <w:sz w:val="24"/>
          <w:szCs w:val="24"/>
        </w:rPr>
        <w:t>выработка критериев оценки деятельности учителя.</w:t>
      </w:r>
    </w:p>
    <w:p w:rsidR="00BA6706" w:rsidRPr="00BA6706" w:rsidRDefault="00BA6706" w:rsidP="00BA6706">
      <w:pPr>
        <w:spacing w:after="0" w:line="240" w:lineRule="auto"/>
        <w:ind w:firstLine="360"/>
        <w:rPr>
          <w:rFonts w:ascii="Times New Roman" w:eastAsia="Calibri" w:hAnsi="Times New Roman" w:cs="Times New Roman"/>
          <w:b/>
          <w:bCs/>
          <w:i/>
          <w:sz w:val="24"/>
          <w:szCs w:val="24"/>
        </w:rPr>
      </w:pPr>
    </w:p>
    <w:p w:rsidR="00BA6706" w:rsidRPr="00BA6706" w:rsidRDefault="00BA6706" w:rsidP="00BA6706">
      <w:pPr>
        <w:spacing w:after="0" w:line="240" w:lineRule="auto"/>
        <w:ind w:firstLine="360"/>
        <w:jc w:val="center"/>
        <w:rPr>
          <w:rFonts w:ascii="Times New Roman" w:eastAsia="Calibri" w:hAnsi="Times New Roman" w:cs="Times New Roman"/>
          <w:b/>
          <w:bCs/>
          <w:sz w:val="24"/>
          <w:szCs w:val="24"/>
        </w:rPr>
      </w:pPr>
      <w:r w:rsidRPr="00BA6706">
        <w:rPr>
          <w:rFonts w:ascii="Times New Roman" w:eastAsia="Calibri" w:hAnsi="Times New Roman" w:cs="Times New Roman"/>
          <w:b/>
          <w:bCs/>
          <w:sz w:val="24"/>
          <w:szCs w:val="24"/>
        </w:rPr>
        <w:t>3.3.3. Развитие внешних связей школы</w:t>
      </w:r>
    </w:p>
    <w:p w:rsidR="00BA6706" w:rsidRPr="00BA6706" w:rsidRDefault="00BA6706" w:rsidP="00BA6706">
      <w:pPr>
        <w:spacing w:after="0" w:line="240" w:lineRule="auto"/>
        <w:ind w:firstLine="360"/>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МБОУ «Лучовская СОШ» функционирует как образовательная школа, нацеленная на комплексную модернизацию образования и обеспечение качества, доступности, эффективности образовательного процесса.</w:t>
      </w:r>
    </w:p>
    <w:p w:rsidR="00BA6706" w:rsidRPr="00BA6706" w:rsidRDefault="00BA6706" w:rsidP="00BA6706">
      <w:pPr>
        <w:spacing w:after="0" w:line="240" w:lineRule="auto"/>
        <w:ind w:firstLine="360"/>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 xml:space="preserve">Реализации этой задачи способствует сотрудничество  школы с  учреждениями дополнительного образования поселка (библиотеки, музеи, ДЮСШ «Олимп», </w:t>
      </w:r>
      <w:proofErr w:type="spellStart"/>
      <w:r w:rsidRPr="00BA6706">
        <w:rPr>
          <w:rFonts w:ascii="Times New Roman" w:eastAsia="Calibri" w:hAnsi="Times New Roman" w:cs="Times New Roman"/>
          <w:sz w:val="24"/>
          <w:szCs w:val="24"/>
        </w:rPr>
        <w:t>ЦСПСиД</w:t>
      </w:r>
      <w:proofErr w:type="spellEnd"/>
      <w:r w:rsidRPr="00BA6706">
        <w:rPr>
          <w:rFonts w:ascii="Times New Roman" w:eastAsia="Calibri" w:hAnsi="Times New Roman" w:cs="Times New Roman"/>
          <w:sz w:val="24"/>
          <w:szCs w:val="24"/>
        </w:rPr>
        <w:t xml:space="preserve"> «Салават </w:t>
      </w:r>
      <w:proofErr w:type="spellStart"/>
      <w:r w:rsidRPr="00BA6706">
        <w:rPr>
          <w:rFonts w:ascii="Times New Roman" w:eastAsia="Calibri" w:hAnsi="Times New Roman" w:cs="Times New Roman"/>
          <w:sz w:val="24"/>
          <w:szCs w:val="24"/>
        </w:rPr>
        <w:t>купере</w:t>
      </w:r>
      <w:proofErr w:type="spellEnd"/>
      <w:r w:rsidRPr="00BA6706">
        <w:rPr>
          <w:rFonts w:ascii="Times New Roman" w:eastAsia="Calibri" w:hAnsi="Times New Roman" w:cs="Times New Roman"/>
          <w:sz w:val="24"/>
          <w:szCs w:val="24"/>
        </w:rPr>
        <w:t>»), учреждениями культуры, здравоохранения, полиции, КДН, ПДН.</w:t>
      </w:r>
    </w:p>
    <w:p w:rsidR="00BA6706" w:rsidRPr="00BA6706" w:rsidRDefault="00BA6706" w:rsidP="00BA6706">
      <w:pPr>
        <w:spacing w:after="0" w:line="240" w:lineRule="auto"/>
        <w:ind w:firstLine="360"/>
        <w:jc w:val="both"/>
        <w:rPr>
          <w:rFonts w:ascii="Times New Roman" w:eastAsia="Calibri" w:hAnsi="Times New Roman" w:cs="Times New Roman"/>
          <w:color w:val="FF0000"/>
          <w:sz w:val="24"/>
          <w:szCs w:val="24"/>
        </w:rPr>
      </w:pPr>
      <w:r w:rsidRPr="00BA6706">
        <w:rPr>
          <w:rFonts w:ascii="Times New Roman" w:eastAsia="Calibri" w:hAnsi="Times New Roman" w:cs="Times New Roman"/>
          <w:sz w:val="24"/>
          <w:szCs w:val="24"/>
        </w:rPr>
        <w:t xml:space="preserve"> Педагогический коллектив работает в тесном сотрудничестве со специалистами Чистопольского УО.</w:t>
      </w:r>
    </w:p>
    <w:p w:rsidR="00BA6706" w:rsidRPr="00BA6706" w:rsidRDefault="00BA6706" w:rsidP="00BA6706">
      <w:pPr>
        <w:spacing w:after="0" w:line="240" w:lineRule="auto"/>
        <w:ind w:firstLine="360"/>
        <w:jc w:val="both"/>
        <w:rPr>
          <w:rFonts w:ascii="Times New Roman" w:eastAsia="Times New Roman" w:hAnsi="Times New Roman" w:cs="Times New Roman"/>
          <w:sz w:val="24"/>
          <w:szCs w:val="24"/>
          <w:lang w:eastAsia="ru-RU"/>
        </w:rPr>
      </w:pPr>
      <w:r w:rsidRPr="00BA6706">
        <w:rPr>
          <w:rFonts w:ascii="Times New Roman" w:eastAsia="Times New Roman" w:hAnsi="Times New Roman" w:cs="Times New Roman"/>
          <w:sz w:val="24"/>
          <w:szCs w:val="24"/>
          <w:lang w:eastAsia="ru-RU"/>
        </w:rPr>
        <w:t xml:space="preserve">Сотрудничество осуществляется как через электронную почту, так и  в личном контакте. </w:t>
      </w:r>
    </w:p>
    <w:p w:rsidR="00BA6706" w:rsidRPr="00BA6706" w:rsidRDefault="00BA6706" w:rsidP="00BA6706">
      <w:pPr>
        <w:spacing w:after="0" w:line="240" w:lineRule="auto"/>
        <w:ind w:firstLine="360"/>
        <w:jc w:val="both"/>
        <w:rPr>
          <w:rFonts w:ascii="Times New Roman" w:eastAsia="Times New Roman" w:hAnsi="Times New Roman" w:cs="Times New Roman"/>
          <w:sz w:val="24"/>
          <w:szCs w:val="24"/>
          <w:lang w:eastAsia="ru-RU"/>
        </w:rPr>
      </w:pPr>
      <w:r w:rsidRPr="00BA6706">
        <w:rPr>
          <w:rFonts w:ascii="Times New Roman" w:eastAsia="Times New Roman" w:hAnsi="Times New Roman" w:cs="Times New Roman"/>
          <w:sz w:val="24"/>
          <w:szCs w:val="24"/>
          <w:lang w:eastAsia="ru-RU"/>
        </w:rPr>
        <w:t>Установившиеся внешние связи школы нуждаются в  систематизации и развитии.</w:t>
      </w:r>
    </w:p>
    <w:p w:rsidR="00BA6706" w:rsidRPr="00BA6706" w:rsidRDefault="00BA6706" w:rsidP="00BA6706">
      <w:pPr>
        <w:spacing w:after="0" w:line="240" w:lineRule="auto"/>
        <w:ind w:firstLine="360"/>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В связи с недостаточным ресурсным обеспечением, школа не может пригласить для консультации специалистов, направить педагогов на курсы повышения квалификации по необходимым школе направлениям деятельности,  участвовать в мероприятиях, предлагаемых учреждениями развития образования очно.</w:t>
      </w:r>
    </w:p>
    <w:p w:rsidR="00BA6706" w:rsidRPr="00BA6706" w:rsidRDefault="00BA6706" w:rsidP="00BA6706">
      <w:pPr>
        <w:spacing w:after="0" w:line="240" w:lineRule="auto"/>
        <w:ind w:firstLine="360"/>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Возможным путем решения этой проблемы является активизация деятельности активное участие школы в конкурсах на получение грантов.</w:t>
      </w:r>
    </w:p>
    <w:p w:rsidR="00BA6706" w:rsidRPr="00BA6706" w:rsidRDefault="00BA6706" w:rsidP="00BA6706">
      <w:pPr>
        <w:tabs>
          <w:tab w:val="num" w:pos="360"/>
        </w:tabs>
        <w:spacing w:after="0" w:line="240" w:lineRule="auto"/>
        <w:ind w:firstLine="360"/>
        <w:jc w:val="both"/>
        <w:rPr>
          <w:rFonts w:ascii="Times New Roman" w:eastAsia="Calibri" w:hAnsi="Times New Roman" w:cs="Times New Roman"/>
          <w:b/>
          <w:bCs/>
          <w:sz w:val="24"/>
          <w:szCs w:val="24"/>
        </w:rPr>
      </w:pPr>
      <w:r w:rsidRPr="00BA6706">
        <w:rPr>
          <w:rFonts w:ascii="Times New Roman" w:eastAsia="Calibri" w:hAnsi="Times New Roman" w:cs="Times New Roman"/>
          <w:b/>
          <w:sz w:val="24"/>
          <w:szCs w:val="24"/>
        </w:rPr>
        <w:t xml:space="preserve">3.3.4. Развитие материально-технической базы. Совершенствование школьной инфраструктуры. Создание на базе школы центра самоподготовки, занятий творчеством и спортом. </w:t>
      </w:r>
    </w:p>
    <w:p w:rsidR="00BA6706" w:rsidRPr="00BA6706" w:rsidRDefault="00BA6706" w:rsidP="00BA6706">
      <w:pPr>
        <w:spacing w:after="0" w:line="240" w:lineRule="auto"/>
        <w:ind w:firstLine="360"/>
        <w:jc w:val="both"/>
        <w:rPr>
          <w:rFonts w:ascii="Times New Roman" w:eastAsia="Times New Roman" w:hAnsi="Times New Roman" w:cs="Times New Roman"/>
          <w:sz w:val="24"/>
          <w:szCs w:val="24"/>
          <w:lang w:eastAsia="ru-RU"/>
        </w:rPr>
      </w:pPr>
      <w:r w:rsidRPr="00BA6706">
        <w:rPr>
          <w:rFonts w:ascii="Times New Roman" w:eastAsia="Times New Roman" w:hAnsi="Times New Roman" w:cs="Times New Roman"/>
          <w:sz w:val="24"/>
          <w:szCs w:val="24"/>
          <w:lang w:eastAsia="ru-RU"/>
        </w:rPr>
        <w:t xml:space="preserve">Реализация Программы «Школа радости, школа побед, школа, нацеленная на успех» немыслима без финансовых и материально-технических ресурсов. Имеющееся в школе ресурсное обеспечение явно недостаточно для решения обозначенных в ней целей и задач. </w:t>
      </w:r>
    </w:p>
    <w:p w:rsidR="00BA6706" w:rsidRPr="00BA6706" w:rsidRDefault="00BA6706" w:rsidP="00BA6706">
      <w:pPr>
        <w:spacing w:after="0" w:line="240" w:lineRule="auto"/>
        <w:ind w:firstLine="360"/>
        <w:rPr>
          <w:rFonts w:ascii="Times New Roman" w:eastAsia="Times New Roman" w:hAnsi="Times New Roman" w:cs="Times New Roman"/>
          <w:sz w:val="24"/>
          <w:szCs w:val="24"/>
          <w:lang w:eastAsia="ru-RU"/>
        </w:rPr>
      </w:pPr>
      <w:r w:rsidRPr="00BA6706">
        <w:rPr>
          <w:rFonts w:ascii="Times New Roman" w:eastAsia="Times New Roman" w:hAnsi="Times New Roman" w:cs="Times New Roman"/>
          <w:sz w:val="24"/>
          <w:szCs w:val="24"/>
          <w:lang w:eastAsia="ru-RU"/>
        </w:rPr>
        <w:t>Например:</w:t>
      </w:r>
    </w:p>
    <w:p w:rsidR="00BA6706" w:rsidRPr="00BA6706" w:rsidRDefault="00BA6706" w:rsidP="00BA6706">
      <w:pPr>
        <w:numPr>
          <w:ilvl w:val="0"/>
          <w:numId w:val="20"/>
        </w:numPr>
        <w:tabs>
          <w:tab w:val="left" w:pos="0"/>
          <w:tab w:val="left" w:pos="284"/>
        </w:tabs>
        <w:spacing w:after="0" w:line="240" w:lineRule="auto"/>
        <w:ind w:firstLine="360"/>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в кабинете информатики компьютеры устаревшей модификации;</w:t>
      </w:r>
    </w:p>
    <w:p w:rsidR="00BA6706" w:rsidRPr="00BA6706" w:rsidRDefault="00BA6706" w:rsidP="00BA6706">
      <w:pPr>
        <w:numPr>
          <w:ilvl w:val="0"/>
          <w:numId w:val="20"/>
        </w:numPr>
        <w:tabs>
          <w:tab w:val="left" w:pos="0"/>
          <w:tab w:val="left" w:pos="284"/>
        </w:tabs>
        <w:spacing w:after="0" w:line="240" w:lineRule="auto"/>
        <w:ind w:firstLine="360"/>
        <w:jc w:val="both"/>
        <w:rPr>
          <w:rFonts w:ascii="Times New Roman" w:eastAsia="Calibri" w:hAnsi="Times New Roman" w:cs="Times New Roman"/>
          <w:iCs/>
          <w:sz w:val="24"/>
          <w:szCs w:val="24"/>
        </w:rPr>
      </w:pPr>
      <w:r w:rsidRPr="00BA6706">
        <w:rPr>
          <w:rFonts w:ascii="Times New Roman" w:eastAsia="Calibri" w:hAnsi="Times New Roman" w:cs="Times New Roman"/>
          <w:sz w:val="24"/>
          <w:szCs w:val="24"/>
        </w:rPr>
        <w:t>в кабинете физики, химии, биологии, трудового обучения, спортивном зале оборудования недостаточно;</w:t>
      </w:r>
    </w:p>
    <w:p w:rsidR="00BA6706" w:rsidRPr="00BA6706" w:rsidRDefault="00BA6706" w:rsidP="00BA6706">
      <w:pPr>
        <w:numPr>
          <w:ilvl w:val="0"/>
          <w:numId w:val="20"/>
        </w:numPr>
        <w:tabs>
          <w:tab w:val="left" w:pos="0"/>
          <w:tab w:val="left" w:pos="284"/>
        </w:tabs>
        <w:spacing w:after="0" w:line="240" w:lineRule="auto"/>
        <w:ind w:firstLine="360"/>
        <w:jc w:val="both"/>
        <w:rPr>
          <w:rFonts w:ascii="Times New Roman" w:eastAsia="Calibri" w:hAnsi="Times New Roman" w:cs="Times New Roman"/>
          <w:iCs/>
          <w:sz w:val="24"/>
          <w:szCs w:val="24"/>
        </w:rPr>
      </w:pPr>
      <w:r w:rsidRPr="00BA6706">
        <w:rPr>
          <w:rFonts w:ascii="Times New Roman" w:eastAsia="Calibri" w:hAnsi="Times New Roman" w:cs="Times New Roman"/>
          <w:sz w:val="24"/>
          <w:szCs w:val="24"/>
        </w:rPr>
        <w:t>нет достаточного количества интерактивных комплексов;</w:t>
      </w:r>
    </w:p>
    <w:p w:rsidR="00BA6706" w:rsidRPr="00BA6706" w:rsidRDefault="00BA6706" w:rsidP="00BA6706">
      <w:pPr>
        <w:numPr>
          <w:ilvl w:val="0"/>
          <w:numId w:val="20"/>
        </w:numPr>
        <w:tabs>
          <w:tab w:val="left" w:pos="0"/>
        </w:tabs>
        <w:spacing w:after="0" w:line="240" w:lineRule="auto"/>
        <w:ind w:firstLine="360"/>
        <w:jc w:val="both"/>
        <w:rPr>
          <w:rFonts w:ascii="Times New Roman" w:eastAsia="Calibri" w:hAnsi="Times New Roman" w:cs="Times New Roman"/>
          <w:iCs/>
          <w:sz w:val="24"/>
          <w:szCs w:val="24"/>
        </w:rPr>
      </w:pPr>
      <w:r w:rsidRPr="00BA6706">
        <w:rPr>
          <w:rFonts w:ascii="Times New Roman" w:eastAsia="Calibri" w:hAnsi="Times New Roman" w:cs="Times New Roman"/>
          <w:sz w:val="24"/>
          <w:szCs w:val="24"/>
        </w:rPr>
        <w:t xml:space="preserve">нет финансовых ресурсов для обеспечения всех учащихся школы необходимыми учебными пособиями, </w:t>
      </w:r>
    </w:p>
    <w:p w:rsidR="00BA6706" w:rsidRPr="00BA6706" w:rsidRDefault="00BA6706" w:rsidP="00BA6706">
      <w:pPr>
        <w:numPr>
          <w:ilvl w:val="0"/>
          <w:numId w:val="20"/>
        </w:numPr>
        <w:tabs>
          <w:tab w:val="left" w:pos="0"/>
        </w:tabs>
        <w:spacing w:after="0" w:line="240" w:lineRule="auto"/>
        <w:ind w:firstLine="360"/>
        <w:jc w:val="both"/>
        <w:rPr>
          <w:rFonts w:ascii="Times New Roman" w:eastAsia="Calibri" w:hAnsi="Times New Roman" w:cs="Times New Roman"/>
          <w:iCs/>
          <w:sz w:val="24"/>
          <w:szCs w:val="24"/>
        </w:rPr>
      </w:pPr>
      <w:r w:rsidRPr="00BA6706">
        <w:rPr>
          <w:rFonts w:ascii="Times New Roman" w:eastAsia="Calibri" w:hAnsi="Times New Roman" w:cs="Times New Roman"/>
          <w:sz w:val="24"/>
          <w:szCs w:val="24"/>
        </w:rPr>
        <w:lastRenderedPageBreak/>
        <w:t>нет необходимого учебного оборудования, материалов и технических средств обучения для оснащения кабинетов дополнительного образования по направлениям научно-исследовательской, проектной деятельности и творчества детей.</w:t>
      </w:r>
    </w:p>
    <w:p w:rsidR="00BA6706" w:rsidRPr="00BA6706" w:rsidRDefault="00BA6706" w:rsidP="00BA6706">
      <w:pPr>
        <w:tabs>
          <w:tab w:val="left" w:pos="0"/>
        </w:tabs>
        <w:spacing w:after="0" w:line="240" w:lineRule="auto"/>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 xml:space="preserve"> Все это затрудняет создание на базе школы центра самоподготовки, занятий творчеством и спортом, не позволяет реализовать права обучающихся в области образования в полном объеме. </w:t>
      </w:r>
    </w:p>
    <w:p w:rsidR="00BA6706" w:rsidRPr="00BA6706" w:rsidRDefault="00BA6706" w:rsidP="00BA6706">
      <w:pPr>
        <w:tabs>
          <w:tab w:val="left" w:pos="0"/>
        </w:tabs>
        <w:spacing w:after="0" w:line="240" w:lineRule="auto"/>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Необходимы новые подходы к ресурсному обеспечению школы, п</w:t>
      </w:r>
      <w:proofErr w:type="spellStart"/>
      <w:r w:rsidRPr="00BA6706">
        <w:rPr>
          <w:rFonts w:ascii="Times New Roman" w:eastAsia="Calibri" w:hAnsi="Times New Roman" w:cs="Times New Roman"/>
          <w:sz w:val="24"/>
          <w:szCs w:val="24"/>
          <w:lang w:val="x-none"/>
        </w:rPr>
        <w:t>ривлечение</w:t>
      </w:r>
      <w:proofErr w:type="spellEnd"/>
      <w:r w:rsidRPr="00BA6706">
        <w:rPr>
          <w:rFonts w:ascii="Times New Roman" w:eastAsia="Calibri" w:hAnsi="Times New Roman" w:cs="Times New Roman"/>
          <w:sz w:val="24"/>
          <w:szCs w:val="24"/>
          <w:lang w:val="x-none"/>
        </w:rPr>
        <w:t xml:space="preserve"> бюджетных, внебюджетных и спонсорских сре</w:t>
      </w:r>
      <w:proofErr w:type="gramStart"/>
      <w:r w:rsidRPr="00BA6706">
        <w:rPr>
          <w:rFonts w:ascii="Times New Roman" w:eastAsia="Calibri" w:hAnsi="Times New Roman" w:cs="Times New Roman"/>
          <w:sz w:val="24"/>
          <w:szCs w:val="24"/>
          <w:lang w:val="x-none"/>
        </w:rPr>
        <w:t>дств дл</w:t>
      </w:r>
      <w:proofErr w:type="gramEnd"/>
      <w:r w:rsidRPr="00BA6706">
        <w:rPr>
          <w:rFonts w:ascii="Times New Roman" w:eastAsia="Calibri" w:hAnsi="Times New Roman" w:cs="Times New Roman"/>
          <w:sz w:val="24"/>
          <w:szCs w:val="24"/>
          <w:lang w:val="x-none"/>
        </w:rPr>
        <w:t xml:space="preserve">я развития материально-технической базы </w:t>
      </w:r>
      <w:r w:rsidRPr="00BA6706">
        <w:rPr>
          <w:rFonts w:ascii="Times New Roman" w:eastAsia="Calibri" w:hAnsi="Times New Roman" w:cs="Times New Roman"/>
          <w:sz w:val="24"/>
          <w:szCs w:val="24"/>
        </w:rPr>
        <w:t>школы</w:t>
      </w:r>
      <w:r w:rsidRPr="00BA6706">
        <w:rPr>
          <w:rFonts w:ascii="Times New Roman" w:eastAsia="Calibri" w:hAnsi="Times New Roman" w:cs="Times New Roman"/>
          <w:sz w:val="24"/>
          <w:szCs w:val="24"/>
          <w:lang w:val="x-none"/>
        </w:rPr>
        <w:t>.</w:t>
      </w:r>
    </w:p>
    <w:p w:rsidR="00BA6706" w:rsidRPr="00BA6706" w:rsidRDefault="00BA6706" w:rsidP="00BA6706">
      <w:pPr>
        <w:tabs>
          <w:tab w:val="left" w:pos="1134"/>
        </w:tabs>
        <w:spacing w:after="0" w:line="240" w:lineRule="auto"/>
        <w:ind w:firstLine="360"/>
        <w:rPr>
          <w:rFonts w:ascii="Times New Roman" w:eastAsia="Calibri" w:hAnsi="Times New Roman" w:cs="Times New Roman"/>
          <w:sz w:val="24"/>
          <w:szCs w:val="24"/>
        </w:rPr>
      </w:pPr>
    </w:p>
    <w:p w:rsidR="00BA6706" w:rsidRPr="00BA6706" w:rsidRDefault="00BA6706" w:rsidP="00BA6706">
      <w:pPr>
        <w:widowControl w:val="0"/>
        <w:autoSpaceDE w:val="0"/>
        <w:autoSpaceDN w:val="0"/>
        <w:adjustRightInd w:val="0"/>
        <w:spacing w:after="0" w:line="240" w:lineRule="auto"/>
        <w:ind w:firstLine="485"/>
        <w:jc w:val="center"/>
        <w:rPr>
          <w:rFonts w:ascii="Times New Roman" w:eastAsia="Calibri" w:hAnsi="Times New Roman" w:cs="Times New Roman"/>
          <w:b/>
          <w:color w:val="000000"/>
          <w:sz w:val="24"/>
          <w:szCs w:val="24"/>
        </w:rPr>
      </w:pPr>
      <w:r w:rsidRPr="00BA6706">
        <w:rPr>
          <w:rFonts w:ascii="Times New Roman" w:eastAsia="Calibri" w:hAnsi="Times New Roman" w:cs="Times New Roman"/>
          <w:b/>
          <w:color w:val="000000"/>
          <w:sz w:val="24"/>
          <w:szCs w:val="24"/>
        </w:rPr>
        <w:t>4. Концепция желаемого будущего состояния школы</w:t>
      </w:r>
    </w:p>
    <w:p w:rsidR="00BA6706" w:rsidRPr="00BA6706" w:rsidRDefault="00BA6706" w:rsidP="00BA6706">
      <w:pPr>
        <w:widowControl w:val="0"/>
        <w:autoSpaceDE w:val="0"/>
        <w:autoSpaceDN w:val="0"/>
        <w:adjustRightInd w:val="0"/>
        <w:spacing w:after="0" w:line="240" w:lineRule="auto"/>
        <w:ind w:firstLine="485"/>
        <w:jc w:val="both"/>
        <w:rPr>
          <w:rFonts w:ascii="Times New Roman" w:eastAsia="Calibri" w:hAnsi="Times New Roman" w:cs="Times New Roman"/>
          <w:color w:val="000000"/>
          <w:sz w:val="24"/>
          <w:szCs w:val="24"/>
        </w:rPr>
      </w:pPr>
      <w:r w:rsidRPr="00BA6706">
        <w:rPr>
          <w:rFonts w:ascii="Times New Roman" w:eastAsia="Calibri" w:hAnsi="Times New Roman" w:cs="Times New Roman"/>
          <w:color w:val="000000"/>
          <w:sz w:val="24"/>
          <w:szCs w:val="24"/>
        </w:rPr>
        <w:t xml:space="preserve">Модернизация образования - это масштабная программа государства, осуществляемая при активном содействии общества. Она должна привести к достижению нового качества российского образования, которое </w:t>
      </w:r>
      <w:proofErr w:type="gramStart"/>
      <w:r w:rsidRPr="00BA6706">
        <w:rPr>
          <w:rFonts w:ascii="Times New Roman" w:eastAsia="Calibri" w:hAnsi="Times New Roman" w:cs="Times New Roman"/>
          <w:color w:val="000000"/>
          <w:sz w:val="24"/>
          <w:szCs w:val="24"/>
        </w:rPr>
        <w:t>определяется</w:t>
      </w:r>
      <w:proofErr w:type="gramEnd"/>
      <w:r w:rsidRPr="00BA6706">
        <w:rPr>
          <w:rFonts w:ascii="Times New Roman" w:eastAsia="Calibri" w:hAnsi="Times New Roman" w:cs="Times New Roman"/>
          <w:color w:val="000000"/>
          <w:sz w:val="24"/>
          <w:szCs w:val="24"/>
        </w:rPr>
        <w:t xml:space="preserve"> прежде всего его соответствием актуальным и перспективным запросам современной жизни страны.</w:t>
      </w:r>
    </w:p>
    <w:p w:rsidR="00BA6706" w:rsidRPr="00BA6706" w:rsidRDefault="00BA6706" w:rsidP="00BA6706">
      <w:pPr>
        <w:widowControl w:val="0"/>
        <w:autoSpaceDE w:val="0"/>
        <w:autoSpaceDN w:val="0"/>
        <w:adjustRightInd w:val="0"/>
        <w:spacing w:after="0" w:line="240" w:lineRule="auto"/>
        <w:ind w:firstLine="485"/>
        <w:jc w:val="both"/>
        <w:rPr>
          <w:rFonts w:ascii="Times New Roman" w:eastAsia="Calibri" w:hAnsi="Times New Roman" w:cs="Times New Roman"/>
          <w:color w:val="000000"/>
          <w:sz w:val="24"/>
          <w:szCs w:val="24"/>
        </w:rPr>
      </w:pPr>
      <w:r w:rsidRPr="00BA6706">
        <w:rPr>
          <w:rFonts w:ascii="Times New Roman" w:eastAsia="Calibri" w:hAnsi="Times New Roman" w:cs="Times New Roman"/>
          <w:color w:val="000000"/>
          <w:sz w:val="24"/>
          <w:szCs w:val="24"/>
        </w:rPr>
        <w:t>Исходя из требований, диктуемых современными условиями жизни, наша школа – адаптивная, многопрофильная модель общеобразовательного учреждения.</w:t>
      </w:r>
    </w:p>
    <w:p w:rsidR="00BA6706" w:rsidRPr="00BA6706" w:rsidRDefault="00BA6706" w:rsidP="00BA6706">
      <w:pPr>
        <w:widowControl w:val="0"/>
        <w:autoSpaceDE w:val="0"/>
        <w:autoSpaceDN w:val="0"/>
        <w:adjustRightInd w:val="0"/>
        <w:spacing w:after="0" w:line="240" w:lineRule="auto"/>
        <w:ind w:firstLine="485"/>
        <w:jc w:val="both"/>
        <w:rPr>
          <w:rFonts w:ascii="Times New Roman" w:eastAsia="Calibri" w:hAnsi="Times New Roman" w:cs="Times New Roman"/>
          <w:b/>
          <w:color w:val="000000"/>
          <w:sz w:val="24"/>
          <w:szCs w:val="24"/>
        </w:rPr>
      </w:pPr>
    </w:p>
    <w:p w:rsidR="00BA6706" w:rsidRPr="00BA6706" w:rsidRDefault="00BA6706" w:rsidP="00BA6706">
      <w:pPr>
        <w:widowControl w:val="0"/>
        <w:autoSpaceDE w:val="0"/>
        <w:autoSpaceDN w:val="0"/>
        <w:adjustRightInd w:val="0"/>
        <w:spacing w:after="0" w:line="240" w:lineRule="auto"/>
        <w:ind w:firstLine="485"/>
        <w:jc w:val="center"/>
        <w:rPr>
          <w:rFonts w:ascii="Times New Roman" w:eastAsia="Calibri" w:hAnsi="Times New Roman" w:cs="Times New Roman"/>
          <w:b/>
          <w:color w:val="000000"/>
          <w:sz w:val="24"/>
          <w:szCs w:val="24"/>
        </w:rPr>
      </w:pPr>
      <w:r w:rsidRPr="00BA6706">
        <w:rPr>
          <w:rFonts w:ascii="Times New Roman" w:eastAsia="Calibri" w:hAnsi="Times New Roman" w:cs="Times New Roman"/>
          <w:b/>
          <w:color w:val="000000"/>
          <w:sz w:val="24"/>
          <w:szCs w:val="24"/>
        </w:rPr>
        <w:t>4.1. Миссия школы</w:t>
      </w:r>
    </w:p>
    <w:p w:rsidR="00BA6706" w:rsidRPr="00BA6706" w:rsidRDefault="00BA6706" w:rsidP="00BA6706">
      <w:pPr>
        <w:widowControl w:val="0"/>
        <w:autoSpaceDE w:val="0"/>
        <w:autoSpaceDN w:val="0"/>
        <w:adjustRightInd w:val="0"/>
        <w:spacing w:after="0" w:line="240" w:lineRule="auto"/>
        <w:ind w:firstLine="485"/>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Главная миссия школы - создание максимально благоприятных условий для разностороннего развития и  самообразования субъектов образовательного процесса,</w:t>
      </w:r>
      <w:r w:rsidRPr="00BA6706">
        <w:rPr>
          <w:rFonts w:ascii="Times New Roman" w:eastAsia="Calibri" w:hAnsi="Times New Roman" w:cs="Times New Roman"/>
          <w:b/>
          <w:bCs/>
          <w:sz w:val="24"/>
          <w:szCs w:val="24"/>
        </w:rPr>
        <w:t xml:space="preserve"> </w:t>
      </w:r>
      <w:r w:rsidRPr="00BA6706">
        <w:rPr>
          <w:rFonts w:ascii="Times New Roman" w:eastAsia="Calibri" w:hAnsi="Times New Roman" w:cs="Times New Roman"/>
          <w:sz w:val="24"/>
          <w:szCs w:val="24"/>
        </w:rPr>
        <w:t>для достижения нового качества образования, адекватного современным запросам личности, общества и государства, что предполагает</w:t>
      </w:r>
    </w:p>
    <w:p w:rsidR="00BA6706" w:rsidRPr="00BA6706" w:rsidRDefault="00BA6706" w:rsidP="00BA6706">
      <w:pPr>
        <w:widowControl w:val="0"/>
        <w:numPr>
          <w:ilvl w:val="0"/>
          <w:numId w:val="2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BA6706">
        <w:rPr>
          <w:rFonts w:ascii="Times New Roman" w:eastAsia="Calibri" w:hAnsi="Times New Roman" w:cs="Times New Roman"/>
          <w:sz w:val="24"/>
          <w:szCs w:val="24"/>
        </w:rPr>
        <w:t xml:space="preserve">использование системно - </w:t>
      </w:r>
      <w:proofErr w:type="spellStart"/>
      <w:r w:rsidRPr="00BA6706">
        <w:rPr>
          <w:rFonts w:ascii="Times New Roman" w:eastAsia="Calibri" w:hAnsi="Times New Roman" w:cs="Times New Roman"/>
          <w:sz w:val="24"/>
          <w:szCs w:val="24"/>
        </w:rPr>
        <w:t>деятельностного</w:t>
      </w:r>
      <w:proofErr w:type="spellEnd"/>
      <w:r w:rsidRPr="00BA6706">
        <w:rPr>
          <w:rFonts w:ascii="Times New Roman" w:eastAsia="Calibri" w:hAnsi="Times New Roman" w:cs="Times New Roman"/>
          <w:sz w:val="24"/>
          <w:szCs w:val="24"/>
        </w:rPr>
        <w:t xml:space="preserve"> подхода в учебно-воспитательном процессе, обеспечивающего соответствие ведущей учебной деятельности обучающихся  их индивидуальным особенностям и возрасту;</w:t>
      </w:r>
    </w:p>
    <w:p w:rsidR="00BA6706" w:rsidRPr="00BA6706" w:rsidRDefault="00BA6706" w:rsidP="00BA6706">
      <w:pPr>
        <w:numPr>
          <w:ilvl w:val="0"/>
          <w:numId w:val="27"/>
        </w:numPr>
        <w:spacing w:after="0" w:line="240" w:lineRule="auto"/>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формирование у учащихся наряду с передачей им знаний и технологий творческих компетентностей, готовности к переобучению, развитие навыков непрерывного образования;</w:t>
      </w:r>
    </w:p>
    <w:p w:rsidR="00BA6706" w:rsidRPr="00BA6706" w:rsidRDefault="00BA6706" w:rsidP="00BA6706">
      <w:pPr>
        <w:widowControl w:val="0"/>
        <w:numPr>
          <w:ilvl w:val="0"/>
          <w:numId w:val="2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BA6706">
        <w:rPr>
          <w:rFonts w:ascii="Times New Roman" w:eastAsia="Calibri" w:hAnsi="Times New Roman" w:cs="Times New Roman"/>
          <w:sz w:val="24"/>
          <w:szCs w:val="24"/>
        </w:rPr>
        <w:t>усиление воспитательного потенциала школы, обеспечение индивидуализированного психолого-педагогического сопровождения каждого обучающегося;</w:t>
      </w:r>
    </w:p>
    <w:p w:rsidR="00BA6706" w:rsidRPr="00BA6706" w:rsidRDefault="00BA6706" w:rsidP="00BA6706">
      <w:pPr>
        <w:widowControl w:val="0"/>
        <w:numPr>
          <w:ilvl w:val="0"/>
          <w:numId w:val="2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BA6706">
        <w:rPr>
          <w:rFonts w:ascii="Times New Roman" w:eastAsia="Calibri" w:hAnsi="Times New Roman" w:cs="Times New Roman"/>
          <w:color w:val="000000"/>
          <w:sz w:val="24"/>
          <w:szCs w:val="24"/>
        </w:rPr>
        <w:t>сохранение и укрепление здоровья всех субъектов образовательного процесса,</w:t>
      </w:r>
    </w:p>
    <w:p w:rsidR="00BA6706" w:rsidRPr="00BA6706" w:rsidRDefault="00BA6706" w:rsidP="00BA6706">
      <w:pPr>
        <w:widowControl w:val="0"/>
        <w:numPr>
          <w:ilvl w:val="0"/>
          <w:numId w:val="2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BA6706">
        <w:rPr>
          <w:rFonts w:ascii="Times New Roman" w:eastAsia="Calibri" w:hAnsi="Times New Roman" w:cs="Times New Roman"/>
          <w:color w:val="000000"/>
          <w:sz w:val="24"/>
          <w:szCs w:val="24"/>
        </w:rPr>
        <w:t>повышение конкурентоспособности и инвестиционной привлекательности образования в результате опережающего обновления материально-технической базы школы.</w:t>
      </w:r>
    </w:p>
    <w:p w:rsidR="00BA6706" w:rsidRPr="00BA6706" w:rsidRDefault="00BA6706" w:rsidP="00BA6706">
      <w:pPr>
        <w:widowControl w:val="0"/>
        <w:autoSpaceDE w:val="0"/>
        <w:autoSpaceDN w:val="0"/>
        <w:adjustRightInd w:val="0"/>
        <w:spacing w:after="0" w:line="240" w:lineRule="auto"/>
        <w:ind w:firstLine="485"/>
        <w:jc w:val="both"/>
        <w:rPr>
          <w:rFonts w:ascii="Times New Roman" w:eastAsia="Calibri" w:hAnsi="Times New Roman" w:cs="Times New Roman"/>
          <w:color w:val="000000"/>
          <w:sz w:val="24"/>
          <w:szCs w:val="24"/>
        </w:rPr>
      </w:pPr>
      <w:r w:rsidRPr="00BA6706">
        <w:rPr>
          <w:rFonts w:ascii="Times New Roman" w:eastAsia="Calibri" w:hAnsi="Times New Roman" w:cs="Times New Roman"/>
          <w:color w:val="000000"/>
          <w:sz w:val="24"/>
          <w:szCs w:val="24"/>
        </w:rPr>
        <w:t>Школа стремится, с одной стороны, максимально адаптироваться к учащимся с их индивидуальными способностями, с другой – гибко реагировать на социокультурные изменения среды. Главным итогом такой двусторонней деятельности школы призвана стать адаптация детей и юношества к быстро меняющейся жизни, сохранение личности воспитанника в весьма непростых, подчас драматических обстоятельствах жизни.</w:t>
      </w:r>
    </w:p>
    <w:p w:rsidR="00BA6706" w:rsidRPr="00BA6706" w:rsidRDefault="00BA6706" w:rsidP="00BA6706">
      <w:pPr>
        <w:widowControl w:val="0"/>
        <w:autoSpaceDE w:val="0"/>
        <w:autoSpaceDN w:val="0"/>
        <w:adjustRightInd w:val="0"/>
        <w:spacing w:after="0" w:line="240" w:lineRule="auto"/>
        <w:ind w:left="485"/>
        <w:jc w:val="center"/>
        <w:rPr>
          <w:rFonts w:ascii="Times New Roman" w:eastAsia="Calibri" w:hAnsi="Times New Roman" w:cs="Times New Roman"/>
          <w:b/>
          <w:color w:val="000000"/>
          <w:sz w:val="24"/>
          <w:szCs w:val="24"/>
        </w:rPr>
      </w:pPr>
    </w:p>
    <w:p w:rsidR="00BA6706" w:rsidRPr="00BA6706" w:rsidRDefault="00BA6706" w:rsidP="00BA6706">
      <w:pPr>
        <w:spacing w:after="0" w:line="240" w:lineRule="auto"/>
        <w:jc w:val="center"/>
        <w:rPr>
          <w:rFonts w:ascii="Times New Roman" w:eastAsia="Calibri" w:hAnsi="Times New Roman" w:cs="Times New Roman"/>
          <w:b/>
          <w:sz w:val="24"/>
          <w:szCs w:val="24"/>
        </w:rPr>
      </w:pPr>
      <w:r w:rsidRPr="00BA6706">
        <w:rPr>
          <w:rFonts w:ascii="Times New Roman" w:eastAsia="Calibri" w:hAnsi="Times New Roman" w:cs="Times New Roman"/>
          <w:b/>
          <w:sz w:val="24"/>
          <w:szCs w:val="24"/>
        </w:rPr>
        <w:t>4.2. Доминанты развития школы</w:t>
      </w:r>
    </w:p>
    <w:p w:rsidR="00BA6706" w:rsidRPr="00BA6706" w:rsidRDefault="00BA6706" w:rsidP="00BA6706">
      <w:pPr>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sz w:val="24"/>
          <w:szCs w:val="24"/>
        </w:rPr>
        <w:t>Доминантами развития школы в ближайшие пять лет должны стать:</w:t>
      </w:r>
    </w:p>
    <w:p w:rsidR="00BA6706" w:rsidRPr="00BA6706" w:rsidRDefault="00BA6706" w:rsidP="00BA6706">
      <w:pPr>
        <w:numPr>
          <w:ilvl w:val="0"/>
          <w:numId w:val="3"/>
        </w:numPr>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sz w:val="24"/>
          <w:szCs w:val="24"/>
        </w:rPr>
        <w:t>обеспечение нового качества образования,</w:t>
      </w:r>
    </w:p>
    <w:p w:rsidR="00BA6706" w:rsidRPr="00BA6706" w:rsidRDefault="00BA6706" w:rsidP="00BA6706">
      <w:pPr>
        <w:numPr>
          <w:ilvl w:val="0"/>
          <w:numId w:val="3"/>
        </w:numPr>
        <w:spacing w:after="0" w:line="240" w:lineRule="auto"/>
        <w:rPr>
          <w:rFonts w:ascii="Times New Roman" w:eastAsia="Calibri" w:hAnsi="Times New Roman" w:cs="Times New Roman"/>
          <w:b/>
          <w:sz w:val="24"/>
          <w:szCs w:val="24"/>
        </w:rPr>
      </w:pPr>
      <w:r w:rsidRPr="00BA6706">
        <w:rPr>
          <w:rFonts w:ascii="Times New Roman" w:eastAsia="Calibri" w:hAnsi="Times New Roman" w:cs="Times New Roman"/>
          <w:sz w:val="24"/>
          <w:szCs w:val="24"/>
        </w:rPr>
        <w:t>конкурентоспособность,</w:t>
      </w:r>
      <w:r w:rsidRPr="00BA6706">
        <w:rPr>
          <w:rFonts w:ascii="Times New Roman" w:eastAsia="Calibri" w:hAnsi="Times New Roman" w:cs="Times New Roman"/>
          <w:b/>
          <w:sz w:val="24"/>
          <w:szCs w:val="24"/>
        </w:rPr>
        <w:t xml:space="preserve"> </w:t>
      </w:r>
    </w:p>
    <w:p w:rsidR="00BA6706" w:rsidRPr="00BA6706" w:rsidRDefault="00BA6706" w:rsidP="00BA6706">
      <w:pPr>
        <w:numPr>
          <w:ilvl w:val="0"/>
          <w:numId w:val="3"/>
        </w:numPr>
        <w:spacing w:after="0" w:line="240" w:lineRule="auto"/>
        <w:rPr>
          <w:rFonts w:ascii="Times New Roman" w:eastAsia="Calibri" w:hAnsi="Times New Roman" w:cs="Times New Roman"/>
          <w:sz w:val="24"/>
          <w:szCs w:val="24"/>
        </w:rPr>
      </w:pPr>
      <w:proofErr w:type="spellStart"/>
      <w:r w:rsidRPr="00BA6706">
        <w:rPr>
          <w:rFonts w:ascii="Times New Roman" w:eastAsia="Calibri" w:hAnsi="Times New Roman" w:cs="Times New Roman"/>
          <w:sz w:val="24"/>
          <w:szCs w:val="24"/>
        </w:rPr>
        <w:t>инновационность</w:t>
      </w:r>
      <w:proofErr w:type="spellEnd"/>
      <w:r w:rsidRPr="00BA6706">
        <w:rPr>
          <w:rFonts w:ascii="Times New Roman" w:eastAsia="Calibri" w:hAnsi="Times New Roman" w:cs="Times New Roman"/>
          <w:sz w:val="24"/>
          <w:szCs w:val="24"/>
        </w:rPr>
        <w:t>.</w:t>
      </w:r>
    </w:p>
    <w:p w:rsidR="00BA6706" w:rsidRPr="00BA6706" w:rsidRDefault="00BA6706" w:rsidP="00BA6706">
      <w:pPr>
        <w:spacing w:after="0" w:line="240" w:lineRule="auto"/>
        <w:jc w:val="center"/>
        <w:rPr>
          <w:rFonts w:ascii="Times New Roman" w:eastAsia="Calibri" w:hAnsi="Times New Roman" w:cs="Times New Roman"/>
          <w:b/>
          <w:sz w:val="24"/>
          <w:szCs w:val="24"/>
        </w:rPr>
      </w:pPr>
      <w:r w:rsidRPr="00BA6706">
        <w:rPr>
          <w:rFonts w:ascii="Times New Roman" w:eastAsia="Calibri" w:hAnsi="Times New Roman" w:cs="Times New Roman"/>
          <w:b/>
          <w:sz w:val="24"/>
          <w:szCs w:val="24"/>
        </w:rPr>
        <w:t>4.3. Принципы образовательной политики</w:t>
      </w:r>
    </w:p>
    <w:p w:rsidR="00BA6706" w:rsidRPr="00BA6706" w:rsidRDefault="00BA6706" w:rsidP="00BA6706">
      <w:pPr>
        <w:spacing w:after="0" w:line="240" w:lineRule="auto"/>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Программа развития школы основывается на следующих принципах:</w:t>
      </w:r>
    </w:p>
    <w:p w:rsidR="00BA6706" w:rsidRPr="00BA6706" w:rsidRDefault="00BA6706" w:rsidP="00BA6706">
      <w:pPr>
        <w:spacing w:after="0" w:line="240" w:lineRule="auto"/>
        <w:jc w:val="both"/>
        <w:rPr>
          <w:rFonts w:ascii="Times New Roman" w:eastAsia="Times New Roman" w:hAnsi="Times New Roman" w:cs="Times New Roman"/>
          <w:sz w:val="24"/>
          <w:szCs w:val="24"/>
          <w:lang w:eastAsia="ru-RU"/>
        </w:rPr>
      </w:pPr>
      <w:r w:rsidRPr="00BA6706">
        <w:rPr>
          <w:rFonts w:ascii="Times New Roman" w:eastAsia="Times New Roman" w:hAnsi="Times New Roman" w:cs="Times New Roman"/>
          <w:sz w:val="24"/>
          <w:szCs w:val="24"/>
          <w:lang w:eastAsia="ru-RU"/>
        </w:rPr>
        <w:t>1) гуманистический характер образования, приоритет общечеловеческих ценностей, жизни и здоровья человека, свободного развития личности. Воспитание гражданственности, трудолюбия, уважения к правам и свободам человека, любви к окружающей природе, Родине, семье;</w:t>
      </w:r>
    </w:p>
    <w:p w:rsidR="00BA6706" w:rsidRPr="00BA6706" w:rsidRDefault="00BA6706" w:rsidP="00BA6706">
      <w:pPr>
        <w:spacing w:after="0" w:line="240" w:lineRule="auto"/>
        <w:jc w:val="both"/>
        <w:rPr>
          <w:rFonts w:ascii="Times New Roman" w:eastAsia="Times New Roman" w:hAnsi="Times New Roman" w:cs="Times New Roman"/>
          <w:sz w:val="24"/>
          <w:szCs w:val="24"/>
          <w:lang w:eastAsia="ru-RU"/>
        </w:rPr>
      </w:pPr>
      <w:r w:rsidRPr="00BA6706">
        <w:rPr>
          <w:rFonts w:ascii="Times New Roman" w:eastAsia="Times New Roman" w:hAnsi="Times New Roman" w:cs="Times New Roman"/>
          <w:sz w:val="24"/>
          <w:szCs w:val="24"/>
          <w:lang w:eastAsia="ru-RU"/>
        </w:rPr>
        <w:t>2) защита и развитие региональных культурных традиций и особенностей в условиях многонационального государства;</w:t>
      </w:r>
    </w:p>
    <w:p w:rsidR="00BA6706" w:rsidRPr="00BA6706" w:rsidRDefault="00BA6706" w:rsidP="00BA6706">
      <w:pPr>
        <w:spacing w:after="0" w:line="240" w:lineRule="auto"/>
        <w:jc w:val="both"/>
        <w:rPr>
          <w:rFonts w:ascii="Times New Roman" w:eastAsia="Times New Roman" w:hAnsi="Times New Roman" w:cs="Times New Roman"/>
          <w:sz w:val="24"/>
          <w:szCs w:val="24"/>
          <w:lang w:eastAsia="ru-RU"/>
        </w:rPr>
      </w:pPr>
      <w:r w:rsidRPr="00BA6706">
        <w:rPr>
          <w:rFonts w:ascii="Times New Roman" w:eastAsia="Times New Roman" w:hAnsi="Times New Roman" w:cs="Times New Roman"/>
          <w:sz w:val="24"/>
          <w:szCs w:val="24"/>
          <w:lang w:eastAsia="ru-RU"/>
        </w:rPr>
        <w:lastRenderedPageBreak/>
        <w:t xml:space="preserve">3) общедоступность образования, адаптивность системы образования к уровням и особенностям развития и подготовки </w:t>
      </w:r>
      <w:proofErr w:type="gramStart"/>
      <w:r w:rsidRPr="00BA6706">
        <w:rPr>
          <w:rFonts w:ascii="Times New Roman" w:eastAsia="Times New Roman" w:hAnsi="Times New Roman" w:cs="Times New Roman"/>
          <w:sz w:val="24"/>
          <w:szCs w:val="24"/>
          <w:lang w:eastAsia="ru-RU"/>
        </w:rPr>
        <w:t>обучающихся</w:t>
      </w:r>
      <w:proofErr w:type="gramEnd"/>
      <w:r w:rsidRPr="00BA6706">
        <w:rPr>
          <w:rFonts w:ascii="Times New Roman" w:eastAsia="Times New Roman" w:hAnsi="Times New Roman" w:cs="Times New Roman"/>
          <w:sz w:val="24"/>
          <w:szCs w:val="24"/>
          <w:lang w:eastAsia="ru-RU"/>
        </w:rPr>
        <w:t>;</w:t>
      </w:r>
    </w:p>
    <w:p w:rsidR="00BA6706" w:rsidRPr="00BA6706" w:rsidRDefault="00BA6706" w:rsidP="00BA6706">
      <w:pPr>
        <w:spacing w:after="0" w:line="240" w:lineRule="auto"/>
        <w:rPr>
          <w:rFonts w:ascii="Times New Roman" w:eastAsia="Times New Roman" w:hAnsi="Times New Roman" w:cs="Times New Roman"/>
          <w:sz w:val="24"/>
          <w:szCs w:val="24"/>
          <w:lang w:eastAsia="ru-RU"/>
        </w:rPr>
      </w:pPr>
      <w:r w:rsidRPr="00BA6706">
        <w:rPr>
          <w:rFonts w:ascii="Times New Roman" w:eastAsia="Times New Roman" w:hAnsi="Times New Roman" w:cs="Times New Roman"/>
          <w:sz w:val="24"/>
          <w:szCs w:val="24"/>
          <w:lang w:eastAsia="ru-RU"/>
        </w:rPr>
        <w:t>4) светский характер образования;</w:t>
      </w:r>
    </w:p>
    <w:p w:rsidR="00BA6706" w:rsidRPr="00BA6706" w:rsidRDefault="00BA6706" w:rsidP="00BA6706">
      <w:pPr>
        <w:spacing w:after="0" w:line="240" w:lineRule="auto"/>
        <w:rPr>
          <w:rFonts w:ascii="Times New Roman" w:eastAsia="Times New Roman" w:hAnsi="Times New Roman" w:cs="Times New Roman"/>
          <w:sz w:val="24"/>
          <w:szCs w:val="24"/>
          <w:lang w:eastAsia="ru-RU"/>
        </w:rPr>
      </w:pPr>
      <w:r w:rsidRPr="00BA6706">
        <w:rPr>
          <w:rFonts w:ascii="Times New Roman" w:eastAsia="Times New Roman" w:hAnsi="Times New Roman" w:cs="Times New Roman"/>
          <w:sz w:val="24"/>
          <w:szCs w:val="24"/>
          <w:lang w:eastAsia="ru-RU"/>
        </w:rPr>
        <w:t>5) свобода и плюрализм в образовании.</w:t>
      </w:r>
    </w:p>
    <w:p w:rsidR="00BA6706" w:rsidRPr="00BA6706" w:rsidRDefault="00BA6706" w:rsidP="00BA6706">
      <w:pPr>
        <w:spacing w:after="0" w:line="240" w:lineRule="auto"/>
        <w:jc w:val="center"/>
        <w:rPr>
          <w:rFonts w:ascii="Times New Roman" w:eastAsia="Calibri" w:hAnsi="Times New Roman" w:cs="Times New Roman"/>
          <w:b/>
          <w:sz w:val="24"/>
          <w:szCs w:val="24"/>
        </w:rPr>
      </w:pPr>
    </w:p>
    <w:p w:rsidR="00BA6706" w:rsidRPr="00BA6706" w:rsidRDefault="00BA6706" w:rsidP="00BA6706">
      <w:pPr>
        <w:spacing w:after="0" w:line="240" w:lineRule="auto"/>
        <w:jc w:val="center"/>
        <w:rPr>
          <w:rFonts w:ascii="Times New Roman" w:eastAsia="Calibri" w:hAnsi="Times New Roman" w:cs="Times New Roman"/>
          <w:b/>
          <w:sz w:val="24"/>
          <w:szCs w:val="24"/>
        </w:rPr>
      </w:pPr>
      <w:r w:rsidRPr="00BA6706">
        <w:rPr>
          <w:rFonts w:ascii="Times New Roman" w:eastAsia="Calibri" w:hAnsi="Times New Roman" w:cs="Times New Roman"/>
          <w:b/>
          <w:sz w:val="24"/>
          <w:szCs w:val="24"/>
        </w:rPr>
        <w:t>4.4. Модель выпускника</w:t>
      </w:r>
    </w:p>
    <w:p w:rsidR="00BA6706" w:rsidRPr="00BA6706" w:rsidRDefault="00BA6706" w:rsidP="00BA6706">
      <w:pPr>
        <w:spacing w:after="0" w:line="240" w:lineRule="auto"/>
        <w:jc w:val="both"/>
        <w:rPr>
          <w:rFonts w:ascii="Times New Roman" w:eastAsia="Calibri" w:hAnsi="Times New Roman" w:cs="Times New Roman"/>
          <w:color w:val="000000"/>
          <w:sz w:val="24"/>
          <w:szCs w:val="24"/>
        </w:rPr>
      </w:pPr>
      <w:r w:rsidRPr="00BA6706">
        <w:rPr>
          <w:rFonts w:ascii="Times New Roman" w:eastAsia="Calibri" w:hAnsi="Times New Roman" w:cs="Times New Roman"/>
          <w:color w:val="000000"/>
          <w:sz w:val="24"/>
          <w:szCs w:val="24"/>
        </w:rPr>
        <w:t>Реализация данной Концепции направлена на формирование модели выпускника –</w:t>
      </w:r>
      <w:r w:rsidRPr="00BA6706">
        <w:rPr>
          <w:rFonts w:ascii="Times New Roman" w:eastAsia="Calibri" w:hAnsi="Times New Roman" w:cs="Times New Roman"/>
          <w:b/>
          <w:color w:val="000000"/>
          <w:sz w:val="24"/>
          <w:szCs w:val="24"/>
        </w:rPr>
        <w:t xml:space="preserve"> </w:t>
      </w:r>
      <w:r w:rsidRPr="00BA6706">
        <w:rPr>
          <w:rFonts w:ascii="Times New Roman" w:eastAsia="Calibri" w:hAnsi="Times New Roman" w:cs="Times New Roman"/>
          <w:color w:val="000000"/>
          <w:sz w:val="24"/>
          <w:szCs w:val="24"/>
        </w:rPr>
        <w:t xml:space="preserve">гражданина России, открытого миру, готового к диалогу с другими культурами. </w:t>
      </w:r>
    </w:p>
    <w:p w:rsidR="00BA6706" w:rsidRPr="00BA6706" w:rsidRDefault="00BA6706" w:rsidP="00BA6706">
      <w:pPr>
        <w:spacing w:after="0" w:line="240" w:lineRule="auto"/>
        <w:rPr>
          <w:rFonts w:ascii="Times New Roman" w:eastAsia="Calibri" w:hAnsi="Times New Roman" w:cs="Times New Roman"/>
          <w:b/>
          <w:sz w:val="24"/>
          <w:szCs w:val="24"/>
        </w:rPr>
      </w:pPr>
      <w:r w:rsidRPr="00BA6706">
        <w:rPr>
          <w:rFonts w:ascii="Times New Roman" w:eastAsia="Calibri" w:hAnsi="Times New Roman" w:cs="Times New Roman"/>
          <w:b/>
          <w:sz w:val="24"/>
          <w:szCs w:val="24"/>
        </w:rPr>
        <w:t xml:space="preserve">Выпускник нашей школы – это </w:t>
      </w:r>
    </w:p>
    <w:p w:rsidR="00BA6706" w:rsidRPr="00BA6706" w:rsidRDefault="00BA6706" w:rsidP="00BA6706">
      <w:pPr>
        <w:numPr>
          <w:ilvl w:val="0"/>
          <w:numId w:val="30"/>
        </w:numPr>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color w:val="000000"/>
          <w:sz w:val="24"/>
          <w:szCs w:val="24"/>
        </w:rPr>
        <w:t>высоконравственный, ответственный</w:t>
      </w:r>
      <w:r w:rsidRPr="00BA6706">
        <w:rPr>
          <w:rFonts w:ascii="Times New Roman" w:eastAsia="Calibri" w:hAnsi="Times New Roman" w:cs="Times New Roman"/>
          <w:sz w:val="24"/>
          <w:szCs w:val="24"/>
        </w:rPr>
        <w:t xml:space="preserve"> человек, </w:t>
      </w:r>
    </w:p>
    <w:p w:rsidR="00BA6706" w:rsidRPr="00BA6706" w:rsidRDefault="00BA6706" w:rsidP="00BA6706">
      <w:pPr>
        <w:numPr>
          <w:ilvl w:val="0"/>
          <w:numId w:val="30"/>
        </w:numPr>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color w:val="000000"/>
          <w:sz w:val="24"/>
          <w:szCs w:val="24"/>
        </w:rPr>
        <w:t>творческий, инициативный, компетентный гражданин России,</w:t>
      </w:r>
    </w:p>
    <w:p w:rsidR="00BA6706" w:rsidRPr="00BA6706" w:rsidRDefault="00BA6706" w:rsidP="00BA6706">
      <w:pPr>
        <w:numPr>
          <w:ilvl w:val="0"/>
          <w:numId w:val="30"/>
        </w:numPr>
        <w:spacing w:after="0" w:line="240" w:lineRule="auto"/>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 xml:space="preserve">человек, </w:t>
      </w:r>
      <w:r w:rsidRPr="00BA6706">
        <w:rPr>
          <w:rFonts w:ascii="Times New Roman" w:eastAsia="Calibri" w:hAnsi="Times New Roman" w:cs="Times New Roman"/>
          <w:color w:val="000000"/>
          <w:sz w:val="24"/>
          <w:szCs w:val="24"/>
        </w:rPr>
        <w:t>осваивающий культурные богатства своего региона и многонационального народа Российской Федерации, осознающий их значимость, особенности,</w:t>
      </w:r>
    </w:p>
    <w:p w:rsidR="00BA6706" w:rsidRPr="00BA6706" w:rsidRDefault="00BA6706" w:rsidP="00BA6706">
      <w:pPr>
        <w:numPr>
          <w:ilvl w:val="0"/>
          <w:numId w:val="30"/>
        </w:numPr>
        <w:spacing w:after="0" w:line="240" w:lineRule="auto"/>
        <w:jc w:val="both"/>
        <w:rPr>
          <w:rFonts w:ascii="Times New Roman" w:eastAsia="Calibri" w:hAnsi="Times New Roman" w:cs="Times New Roman"/>
          <w:sz w:val="24"/>
          <w:szCs w:val="24"/>
        </w:rPr>
      </w:pPr>
      <w:proofErr w:type="gramStart"/>
      <w:r w:rsidRPr="00BA6706">
        <w:rPr>
          <w:rFonts w:ascii="Times New Roman" w:eastAsia="Calibri" w:hAnsi="Times New Roman" w:cs="Times New Roman"/>
          <w:color w:val="000000"/>
          <w:sz w:val="24"/>
          <w:szCs w:val="24"/>
        </w:rPr>
        <w:t>принимающий</w:t>
      </w:r>
      <w:proofErr w:type="gramEnd"/>
      <w:r w:rsidRPr="00BA6706">
        <w:rPr>
          <w:rFonts w:ascii="Times New Roman" w:eastAsia="Calibri" w:hAnsi="Times New Roman" w:cs="Times New Roman"/>
          <w:color w:val="000000"/>
          <w:sz w:val="24"/>
          <w:szCs w:val="24"/>
        </w:rPr>
        <w:t xml:space="preserve"> судьбу Отечества как свою личную,</w:t>
      </w:r>
    </w:p>
    <w:p w:rsidR="00BA6706" w:rsidRPr="00BA6706" w:rsidRDefault="00BA6706" w:rsidP="00BA6706">
      <w:pPr>
        <w:numPr>
          <w:ilvl w:val="0"/>
          <w:numId w:val="30"/>
        </w:numPr>
        <w:spacing w:after="0" w:line="240" w:lineRule="auto"/>
        <w:jc w:val="both"/>
        <w:rPr>
          <w:rFonts w:ascii="Times New Roman" w:eastAsia="Calibri" w:hAnsi="Times New Roman" w:cs="Times New Roman"/>
          <w:sz w:val="24"/>
          <w:szCs w:val="24"/>
        </w:rPr>
      </w:pPr>
      <w:proofErr w:type="gramStart"/>
      <w:r w:rsidRPr="00BA6706">
        <w:rPr>
          <w:rFonts w:ascii="Times New Roman" w:eastAsia="Calibri" w:hAnsi="Times New Roman" w:cs="Times New Roman"/>
          <w:color w:val="000000"/>
          <w:sz w:val="24"/>
          <w:szCs w:val="24"/>
        </w:rPr>
        <w:t>осознающий</w:t>
      </w:r>
      <w:proofErr w:type="gramEnd"/>
      <w:r w:rsidRPr="00BA6706">
        <w:rPr>
          <w:rFonts w:ascii="Times New Roman" w:eastAsia="Calibri" w:hAnsi="Times New Roman" w:cs="Times New Roman"/>
          <w:color w:val="000000"/>
          <w:sz w:val="24"/>
          <w:szCs w:val="24"/>
        </w:rPr>
        <w:t xml:space="preserve"> ответственность за настоящее и будущее своей страны,</w:t>
      </w:r>
    </w:p>
    <w:p w:rsidR="00BA6706" w:rsidRPr="00BA6706" w:rsidRDefault="00BA6706" w:rsidP="00BA6706">
      <w:pPr>
        <w:numPr>
          <w:ilvl w:val="0"/>
          <w:numId w:val="30"/>
        </w:numPr>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sz w:val="24"/>
          <w:szCs w:val="24"/>
        </w:rPr>
        <w:t>человек, готовый к непрерывному образованию,</w:t>
      </w:r>
    </w:p>
    <w:p w:rsidR="00BA6706" w:rsidRPr="00BA6706" w:rsidRDefault="00BA6706" w:rsidP="00BA6706">
      <w:pPr>
        <w:numPr>
          <w:ilvl w:val="0"/>
          <w:numId w:val="30"/>
        </w:numPr>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sz w:val="24"/>
          <w:szCs w:val="24"/>
        </w:rPr>
        <w:t>ведущий и пропагандирующий здоровый образ жизни.</w:t>
      </w:r>
    </w:p>
    <w:p w:rsidR="00BA6706" w:rsidRPr="00BA6706" w:rsidRDefault="00BA6706" w:rsidP="00BA6706">
      <w:pPr>
        <w:widowControl w:val="0"/>
        <w:autoSpaceDE w:val="0"/>
        <w:autoSpaceDN w:val="0"/>
        <w:adjustRightInd w:val="0"/>
        <w:spacing w:after="0" w:line="240" w:lineRule="auto"/>
        <w:ind w:firstLine="485"/>
        <w:jc w:val="both"/>
        <w:rPr>
          <w:rFonts w:ascii="Times New Roman" w:eastAsia="Calibri" w:hAnsi="Times New Roman" w:cs="Times New Roman"/>
          <w:color w:val="000000"/>
          <w:sz w:val="24"/>
          <w:szCs w:val="24"/>
        </w:rPr>
      </w:pPr>
      <w:proofErr w:type="gramStart"/>
      <w:r w:rsidRPr="00BA6706">
        <w:rPr>
          <w:rFonts w:ascii="Times New Roman" w:eastAsia="Calibri" w:hAnsi="Times New Roman" w:cs="Times New Roman"/>
          <w:color w:val="000000"/>
          <w:sz w:val="24"/>
          <w:szCs w:val="24"/>
        </w:rPr>
        <w:t>Это личность, принимающая базовые национальные ценности Российской Федерации: патриотизм, социальная солидарность, гражданственность, семья, труд и творчество, наука, толерантность по отношению к традиционным российским религиям, искусство, литература, природа, человечество.</w:t>
      </w:r>
      <w:proofErr w:type="gramEnd"/>
    </w:p>
    <w:p w:rsidR="00BA6706" w:rsidRPr="00BA6706" w:rsidRDefault="00BA6706" w:rsidP="00BA6706">
      <w:pPr>
        <w:spacing w:after="0" w:line="240" w:lineRule="auto"/>
        <w:ind w:firstLine="485"/>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 xml:space="preserve">Выпускник школы представляется конкурентоспособным человеком, который может адаптироваться к быстро меняющимся условиям в окружающей  его среде.  Это  личность, способная самостоятельно находить выход из проблемной ситуации, осуществлять творческую поисковую деятельность, личность, обладающая разносторонним интеллектом и высоким  уровнем культуры. </w:t>
      </w:r>
    </w:p>
    <w:p w:rsidR="00BA6706" w:rsidRPr="00BA6706" w:rsidRDefault="00BA6706" w:rsidP="00BA6706">
      <w:pPr>
        <w:widowControl w:val="0"/>
        <w:tabs>
          <w:tab w:val="left" w:pos="825"/>
        </w:tabs>
        <w:autoSpaceDE w:val="0"/>
        <w:autoSpaceDN w:val="0"/>
        <w:adjustRightInd w:val="0"/>
        <w:spacing w:after="0" w:line="240" w:lineRule="auto"/>
        <w:ind w:firstLine="485"/>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Современный выпускник готов к осознанному выбору и освоению профессиональных и  образовательных программ отдельных областей знаний с учетом склонностей, сложившихся интересов и индивидуальных возможностей.</w:t>
      </w:r>
    </w:p>
    <w:p w:rsidR="00BA6706" w:rsidRPr="00BA6706" w:rsidRDefault="00BA6706" w:rsidP="00BA6706">
      <w:pPr>
        <w:widowControl w:val="0"/>
        <w:tabs>
          <w:tab w:val="left" w:pos="825"/>
        </w:tabs>
        <w:autoSpaceDE w:val="0"/>
        <w:autoSpaceDN w:val="0"/>
        <w:adjustRightInd w:val="0"/>
        <w:spacing w:after="0" w:line="240" w:lineRule="auto"/>
        <w:ind w:firstLine="485"/>
        <w:jc w:val="both"/>
        <w:rPr>
          <w:rFonts w:ascii="Times New Roman" w:eastAsia="Calibri" w:hAnsi="Times New Roman" w:cs="Times New Roman"/>
          <w:sz w:val="24"/>
          <w:szCs w:val="24"/>
          <w:lang w:val="uz-Cyrl-UZ"/>
        </w:rPr>
      </w:pPr>
      <w:r w:rsidRPr="00BA6706">
        <w:rPr>
          <w:rFonts w:ascii="Times New Roman" w:eastAsia="Calibri" w:hAnsi="Times New Roman" w:cs="Times New Roman"/>
          <w:sz w:val="24"/>
          <w:szCs w:val="24"/>
        </w:rPr>
        <w:t>Представление о выпускнике определяет необходимость такого построения образовательного процесса, при котором происходит переход</w:t>
      </w:r>
      <w:r w:rsidRPr="00BA6706">
        <w:rPr>
          <w:rFonts w:ascii="Times New Roman" w:eastAsia="Calibri" w:hAnsi="Times New Roman" w:cs="Times New Roman"/>
          <w:sz w:val="24"/>
          <w:szCs w:val="24"/>
          <w:lang w:val="uz-Cyrl-UZ"/>
        </w:rPr>
        <w:t>:</w:t>
      </w:r>
    </w:p>
    <w:p w:rsidR="00BA6706" w:rsidRPr="00BA6706" w:rsidRDefault="00BA6706" w:rsidP="00BA6706">
      <w:pPr>
        <w:widowControl w:val="0"/>
        <w:tabs>
          <w:tab w:val="left" w:pos="825"/>
        </w:tabs>
        <w:autoSpaceDE w:val="0"/>
        <w:autoSpaceDN w:val="0"/>
        <w:adjustRightInd w:val="0"/>
        <w:spacing w:after="0" w:line="240" w:lineRule="auto"/>
        <w:ind w:firstLine="485"/>
        <w:jc w:val="both"/>
        <w:rPr>
          <w:rFonts w:ascii="Times New Roman" w:eastAsia="Calibri" w:hAnsi="Times New Roman" w:cs="Times New Roman"/>
          <w:sz w:val="24"/>
          <w:szCs w:val="24"/>
        </w:rPr>
      </w:pPr>
      <w:r w:rsidRPr="00BA6706">
        <w:rPr>
          <w:rFonts w:ascii="Times New Roman" w:eastAsia="Calibri" w:hAnsi="Times New Roman" w:cs="Times New Roman"/>
          <w:b/>
          <w:sz w:val="24"/>
          <w:szCs w:val="24"/>
        </w:rPr>
        <w:t xml:space="preserve"> - </w:t>
      </w:r>
      <w:r w:rsidRPr="00BA6706">
        <w:rPr>
          <w:rFonts w:ascii="Times New Roman" w:eastAsia="Calibri" w:hAnsi="Times New Roman" w:cs="Times New Roman"/>
          <w:sz w:val="24"/>
          <w:szCs w:val="24"/>
        </w:rPr>
        <w:t xml:space="preserve">обучения в </w:t>
      </w:r>
      <w:proofErr w:type="spellStart"/>
      <w:r w:rsidRPr="00BA6706">
        <w:rPr>
          <w:rFonts w:ascii="Times New Roman" w:eastAsia="Calibri" w:hAnsi="Times New Roman" w:cs="Times New Roman"/>
          <w:sz w:val="24"/>
          <w:szCs w:val="24"/>
        </w:rPr>
        <w:t>самообразовани</w:t>
      </w:r>
      <w:proofErr w:type="spellEnd"/>
      <w:r w:rsidRPr="00BA6706">
        <w:rPr>
          <w:rFonts w:ascii="Times New Roman" w:eastAsia="Calibri" w:hAnsi="Times New Roman" w:cs="Times New Roman"/>
          <w:sz w:val="24"/>
          <w:szCs w:val="24"/>
          <w:lang w:val="uz-Cyrl-UZ"/>
        </w:rPr>
        <w:t>е</w:t>
      </w:r>
      <w:r w:rsidRPr="00BA6706">
        <w:rPr>
          <w:rFonts w:ascii="Times New Roman" w:eastAsia="Calibri" w:hAnsi="Times New Roman" w:cs="Times New Roman"/>
          <w:sz w:val="24"/>
          <w:szCs w:val="24"/>
        </w:rPr>
        <w:t>,</w:t>
      </w:r>
    </w:p>
    <w:p w:rsidR="00BA6706" w:rsidRPr="00BA6706" w:rsidRDefault="00BA6706" w:rsidP="00BA6706">
      <w:pPr>
        <w:widowControl w:val="0"/>
        <w:tabs>
          <w:tab w:val="left" w:pos="825"/>
        </w:tabs>
        <w:autoSpaceDE w:val="0"/>
        <w:autoSpaceDN w:val="0"/>
        <w:adjustRightInd w:val="0"/>
        <w:spacing w:after="0" w:line="240" w:lineRule="auto"/>
        <w:ind w:firstLine="485"/>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 воспитания в самовоспитание,</w:t>
      </w:r>
    </w:p>
    <w:p w:rsidR="00BA6706" w:rsidRPr="00BA6706" w:rsidRDefault="00BA6706" w:rsidP="00BA6706">
      <w:pPr>
        <w:widowControl w:val="0"/>
        <w:tabs>
          <w:tab w:val="left" w:pos="825"/>
        </w:tabs>
        <w:autoSpaceDE w:val="0"/>
        <w:autoSpaceDN w:val="0"/>
        <w:adjustRightInd w:val="0"/>
        <w:spacing w:after="0" w:line="240" w:lineRule="auto"/>
        <w:ind w:firstLine="485"/>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 развития в саморазвитие.</w:t>
      </w:r>
    </w:p>
    <w:p w:rsidR="00BA6706" w:rsidRPr="00BA6706" w:rsidRDefault="00BA6706" w:rsidP="00BA6706">
      <w:pPr>
        <w:widowControl w:val="0"/>
        <w:tabs>
          <w:tab w:val="left" w:pos="825"/>
        </w:tabs>
        <w:autoSpaceDE w:val="0"/>
        <w:autoSpaceDN w:val="0"/>
        <w:adjustRightInd w:val="0"/>
        <w:spacing w:after="0" w:line="240" w:lineRule="auto"/>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 xml:space="preserve">Образовательный процесс и содержание образование </w:t>
      </w:r>
      <w:proofErr w:type="gramStart"/>
      <w:r w:rsidRPr="00BA6706">
        <w:rPr>
          <w:rFonts w:ascii="Times New Roman" w:eastAsia="Calibri" w:hAnsi="Times New Roman" w:cs="Times New Roman"/>
          <w:sz w:val="24"/>
          <w:szCs w:val="24"/>
        </w:rPr>
        <w:t>призваны</w:t>
      </w:r>
      <w:proofErr w:type="gramEnd"/>
      <w:r w:rsidRPr="00BA6706">
        <w:rPr>
          <w:rFonts w:ascii="Times New Roman" w:eastAsia="Calibri" w:hAnsi="Times New Roman" w:cs="Times New Roman"/>
          <w:sz w:val="24"/>
          <w:szCs w:val="24"/>
        </w:rPr>
        <w:t xml:space="preserve"> </w:t>
      </w:r>
    </w:p>
    <w:p w:rsidR="00BA6706" w:rsidRPr="00BA6706" w:rsidRDefault="00BA6706" w:rsidP="00BA6706">
      <w:pPr>
        <w:widowControl w:val="0"/>
        <w:numPr>
          <w:ilvl w:val="0"/>
          <w:numId w:val="28"/>
        </w:numPr>
        <w:tabs>
          <w:tab w:val="left" w:pos="825"/>
        </w:tabs>
        <w:autoSpaceDE w:val="0"/>
        <w:autoSpaceDN w:val="0"/>
        <w:adjustRightInd w:val="0"/>
        <w:spacing w:after="0" w:line="240" w:lineRule="auto"/>
        <w:ind w:hanging="180"/>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формировать личность с развитым интеллектом и высоким уровнем культуры,</w:t>
      </w:r>
    </w:p>
    <w:p w:rsidR="00BA6706" w:rsidRPr="00BA6706" w:rsidRDefault="00BA6706" w:rsidP="00BA6706">
      <w:pPr>
        <w:widowControl w:val="0"/>
        <w:numPr>
          <w:ilvl w:val="0"/>
          <w:numId w:val="28"/>
        </w:numPr>
        <w:tabs>
          <w:tab w:val="left" w:pos="825"/>
        </w:tabs>
        <w:autoSpaceDE w:val="0"/>
        <w:autoSpaceDN w:val="0"/>
        <w:adjustRightInd w:val="0"/>
        <w:spacing w:after="0" w:line="240" w:lineRule="auto"/>
        <w:ind w:hanging="180"/>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 xml:space="preserve"> адаптировать его к жизни в динамичных социально-экономических условиях, </w:t>
      </w:r>
    </w:p>
    <w:p w:rsidR="00BA6706" w:rsidRPr="00BA6706" w:rsidRDefault="00BA6706" w:rsidP="00BA6706">
      <w:pPr>
        <w:widowControl w:val="0"/>
        <w:numPr>
          <w:ilvl w:val="0"/>
          <w:numId w:val="28"/>
        </w:numPr>
        <w:tabs>
          <w:tab w:val="left" w:pos="825"/>
        </w:tabs>
        <w:autoSpaceDE w:val="0"/>
        <w:autoSpaceDN w:val="0"/>
        <w:adjustRightInd w:val="0"/>
        <w:spacing w:after="0" w:line="240" w:lineRule="auto"/>
        <w:ind w:hanging="180"/>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не допускать снижения уровня физического и психического здоровья учащихся.</w:t>
      </w:r>
    </w:p>
    <w:p w:rsidR="00BA6706" w:rsidRPr="00BA6706" w:rsidRDefault="00BA6706" w:rsidP="00BA6706">
      <w:pPr>
        <w:widowControl w:val="0"/>
        <w:tabs>
          <w:tab w:val="left" w:pos="825"/>
        </w:tabs>
        <w:autoSpaceDE w:val="0"/>
        <w:autoSpaceDN w:val="0"/>
        <w:adjustRightInd w:val="0"/>
        <w:spacing w:after="0" w:line="240" w:lineRule="auto"/>
        <w:ind w:firstLine="485"/>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Для достижения данного результата предполагается следующая структура модернизированной школы.</w:t>
      </w:r>
    </w:p>
    <w:p w:rsidR="00BA6706" w:rsidRPr="00BA6706" w:rsidRDefault="00BA6706" w:rsidP="00BA6706">
      <w:pPr>
        <w:spacing w:after="0" w:line="240" w:lineRule="auto"/>
        <w:ind w:firstLine="485"/>
        <w:jc w:val="center"/>
        <w:rPr>
          <w:rFonts w:ascii="Times New Roman" w:eastAsia="Calibri" w:hAnsi="Times New Roman" w:cs="Times New Roman"/>
          <w:b/>
          <w:color w:val="000000"/>
          <w:sz w:val="24"/>
          <w:szCs w:val="24"/>
        </w:rPr>
      </w:pPr>
    </w:p>
    <w:p w:rsidR="00BA6706" w:rsidRPr="00BA6706" w:rsidRDefault="00BA6706" w:rsidP="00BA6706">
      <w:pPr>
        <w:spacing w:after="0" w:line="240" w:lineRule="auto"/>
        <w:ind w:firstLine="485"/>
        <w:jc w:val="center"/>
        <w:rPr>
          <w:rFonts w:ascii="Times New Roman" w:eastAsia="Calibri" w:hAnsi="Times New Roman" w:cs="Times New Roman"/>
          <w:b/>
          <w:color w:val="000000"/>
          <w:sz w:val="24"/>
          <w:szCs w:val="24"/>
        </w:rPr>
      </w:pPr>
      <w:r w:rsidRPr="00BA6706">
        <w:rPr>
          <w:rFonts w:ascii="Times New Roman" w:eastAsia="Calibri" w:hAnsi="Times New Roman" w:cs="Times New Roman"/>
          <w:b/>
          <w:color w:val="000000"/>
          <w:sz w:val="24"/>
          <w:szCs w:val="24"/>
        </w:rPr>
        <w:t>4.5. Структура модернизированной школы</w:t>
      </w:r>
    </w:p>
    <w:p w:rsidR="00BA6706" w:rsidRPr="00BA6706" w:rsidRDefault="00BA6706" w:rsidP="00BA6706">
      <w:pPr>
        <w:widowControl w:val="0"/>
        <w:autoSpaceDE w:val="0"/>
        <w:autoSpaceDN w:val="0"/>
        <w:adjustRightInd w:val="0"/>
        <w:spacing w:after="0" w:line="240" w:lineRule="auto"/>
        <w:ind w:firstLine="485"/>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Школа</w:t>
      </w:r>
      <w:r w:rsidRPr="00BA6706">
        <w:rPr>
          <w:rFonts w:ascii="Times New Roman" w:eastAsia="Calibri" w:hAnsi="Times New Roman" w:cs="Times New Roman"/>
          <w:sz w:val="24"/>
          <w:szCs w:val="24"/>
          <w:lang w:val="x-none"/>
        </w:rPr>
        <w:t xml:space="preserve"> имеет </w:t>
      </w:r>
      <w:r w:rsidRPr="00BA6706">
        <w:rPr>
          <w:rFonts w:ascii="Times New Roman" w:eastAsia="Calibri" w:hAnsi="Times New Roman" w:cs="Times New Roman"/>
          <w:b/>
          <w:sz w:val="24"/>
          <w:szCs w:val="24"/>
          <w:lang w:val="x-none"/>
        </w:rPr>
        <w:t>три ступени обучения</w:t>
      </w:r>
      <w:r w:rsidRPr="00BA6706">
        <w:rPr>
          <w:rFonts w:ascii="Times New Roman" w:eastAsia="Calibri" w:hAnsi="Times New Roman" w:cs="Times New Roman"/>
          <w:sz w:val="24"/>
          <w:szCs w:val="24"/>
          <w:lang w:val="x-none"/>
        </w:rPr>
        <w:t xml:space="preserve">. </w:t>
      </w:r>
    </w:p>
    <w:p w:rsidR="00BA6706" w:rsidRPr="00BA6706" w:rsidRDefault="00BA6706" w:rsidP="00BA6706">
      <w:pPr>
        <w:widowControl w:val="0"/>
        <w:autoSpaceDE w:val="0"/>
        <w:autoSpaceDN w:val="0"/>
        <w:adjustRightInd w:val="0"/>
        <w:spacing w:after="0" w:line="240" w:lineRule="auto"/>
        <w:ind w:firstLine="485"/>
        <w:jc w:val="both"/>
        <w:rPr>
          <w:rFonts w:ascii="Times New Roman" w:eastAsia="Calibri" w:hAnsi="Times New Roman" w:cs="Times New Roman"/>
          <w:sz w:val="24"/>
          <w:szCs w:val="24"/>
        </w:rPr>
      </w:pPr>
      <w:r w:rsidRPr="00BA6706">
        <w:rPr>
          <w:rFonts w:ascii="Times New Roman" w:eastAsia="Calibri" w:hAnsi="Times New Roman" w:cs="Times New Roman"/>
          <w:b/>
          <w:sz w:val="24"/>
          <w:szCs w:val="24"/>
          <w:lang w:val="x-none"/>
        </w:rPr>
        <w:t>На первой ступени</w:t>
      </w:r>
      <w:r w:rsidRPr="00BA6706">
        <w:rPr>
          <w:rFonts w:ascii="Times New Roman" w:eastAsia="Calibri" w:hAnsi="Times New Roman" w:cs="Times New Roman"/>
          <w:sz w:val="24"/>
          <w:szCs w:val="24"/>
          <w:lang w:val="x-none"/>
        </w:rPr>
        <w:t xml:space="preserve"> обучения</w:t>
      </w:r>
      <w:r w:rsidRPr="00BA6706">
        <w:rPr>
          <w:rFonts w:ascii="Times New Roman" w:eastAsia="Calibri" w:hAnsi="Times New Roman" w:cs="Times New Roman"/>
          <w:sz w:val="24"/>
          <w:szCs w:val="24"/>
        </w:rPr>
        <w:t xml:space="preserve"> </w:t>
      </w:r>
      <w:r w:rsidRPr="00BA6706">
        <w:rPr>
          <w:rFonts w:ascii="Times New Roman" w:eastAsia="Calibri" w:hAnsi="Times New Roman" w:cs="Times New Roman"/>
          <w:sz w:val="24"/>
          <w:szCs w:val="24"/>
          <w:lang w:val="x-none"/>
        </w:rPr>
        <w:t xml:space="preserve"> вводятся программы, которые позволяют подготовить обучающихся к успешному освоению учебных программ на последующих ступенях.</w:t>
      </w:r>
    </w:p>
    <w:p w:rsidR="00BA6706" w:rsidRPr="00BA6706" w:rsidRDefault="00BA6706" w:rsidP="00BA6706">
      <w:pPr>
        <w:widowControl w:val="0"/>
        <w:autoSpaceDE w:val="0"/>
        <w:autoSpaceDN w:val="0"/>
        <w:adjustRightInd w:val="0"/>
        <w:spacing w:after="0" w:line="240" w:lineRule="auto"/>
        <w:ind w:firstLine="645"/>
        <w:jc w:val="both"/>
        <w:rPr>
          <w:rFonts w:ascii="Times New Roman" w:eastAsia="Calibri" w:hAnsi="Times New Roman" w:cs="Times New Roman"/>
          <w:sz w:val="24"/>
          <w:szCs w:val="24"/>
        </w:rPr>
      </w:pPr>
      <w:r w:rsidRPr="00BA6706">
        <w:rPr>
          <w:rFonts w:ascii="Times New Roman" w:eastAsia="Calibri" w:hAnsi="Times New Roman" w:cs="Times New Roman"/>
          <w:b/>
          <w:sz w:val="24"/>
          <w:szCs w:val="24"/>
          <w:lang w:val="x-none"/>
        </w:rPr>
        <w:t xml:space="preserve">Цели обучения на </w:t>
      </w:r>
      <w:r w:rsidRPr="00BA6706">
        <w:rPr>
          <w:rFonts w:ascii="Times New Roman" w:eastAsia="Calibri" w:hAnsi="Times New Roman" w:cs="Times New Roman"/>
          <w:b/>
          <w:sz w:val="24"/>
          <w:szCs w:val="24"/>
        </w:rPr>
        <w:t>первой</w:t>
      </w:r>
      <w:r w:rsidRPr="00BA6706">
        <w:rPr>
          <w:rFonts w:ascii="Times New Roman" w:eastAsia="Calibri" w:hAnsi="Times New Roman" w:cs="Times New Roman"/>
          <w:b/>
          <w:sz w:val="24"/>
          <w:szCs w:val="24"/>
          <w:lang w:val="x-none"/>
        </w:rPr>
        <w:t xml:space="preserve"> ступени образования</w:t>
      </w:r>
      <w:r w:rsidRPr="00BA6706">
        <w:rPr>
          <w:rFonts w:ascii="Times New Roman" w:eastAsia="Calibri" w:hAnsi="Times New Roman" w:cs="Times New Roman"/>
          <w:sz w:val="24"/>
          <w:szCs w:val="24"/>
          <w:lang w:val="x-none"/>
        </w:rPr>
        <w:t>:</w:t>
      </w:r>
    </w:p>
    <w:p w:rsidR="00BA6706" w:rsidRPr="00BA6706" w:rsidRDefault="00BA6706" w:rsidP="00BA6706">
      <w:pPr>
        <w:widowControl w:val="0"/>
        <w:autoSpaceDE w:val="0"/>
        <w:autoSpaceDN w:val="0"/>
        <w:adjustRightInd w:val="0"/>
        <w:spacing w:after="0" w:line="240" w:lineRule="auto"/>
        <w:ind w:firstLine="645"/>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w:t>
      </w:r>
      <w:r w:rsidRPr="00BA6706">
        <w:rPr>
          <w:rFonts w:ascii="Times New Roman" w:eastAsia="Calibri" w:hAnsi="Times New Roman" w:cs="Times New Roman"/>
          <w:kern w:val="2"/>
          <w:sz w:val="24"/>
          <w:szCs w:val="24"/>
        </w:rPr>
        <w:t xml:space="preserve"> развитие личности обучающегося на основе усвоения универсальных учебных действий,  познания и освоения мира, </w:t>
      </w:r>
      <w:r w:rsidRPr="00BA6706">
        <w:rPr>
          <w:rFonts w:ascii="Times New Roman" w:eastAsia="Calibri" w:hAnsi="Times New Roman" w:cs="Times New Roman"/>
          <w:sz w:val="24"/>
          <w:szCs w:val="24"/>
        </w:rPr>
        <w:t>создание познавательной мотивации, без которой невозможно в дальнейшем строить систему непрерывного образования.</w:t>
      </w:r>
    </w:p>
    <w:p w:rsidR="00BA6706" w:rsidRPr="00BA6706" w:rsidRDefault="00BA6706" w:rsidP="00BA6706">
      <w:pPr>
        <w:spacing w:after="0" w:line="240" w:lineRule="auto"/>
        <w:ind w:firstLine="697"/>
        <w:jc w:val="both"/>
        <w:rPr>
          <w:rFonts w:ascii="Times New Roman" w:eastAsia="Times New Roman" w:hAnsi="Times New Roman" w:cs="Times New Roman"/>
          <w:sz w:val="24"/>
          <w:szCs w:val="24"/>
          <w:lang w:eastAsia="ru-RU"/>
        </w:rPr>
      </w:pPr>
      <w:r w:rsidRPr="00BA6706">
        <w:rPr>
          <w:rFonts w:ascii="Times New Roman" w:eastAsia="Times New Roman" w:hAnsi="Times New Roman" w:cs="Times New Roman"/>
          <w:b/>
          <w:sz w:val="24"/>
          <w:szCs w:val="24"/>
          <w:lang w:val="x-none" w:eastAsia="ru-RU"/>
        </w:rPr>
        <w:t>Вторая ступень</w:t>
      </w:r>
      <w:r w:rsidRPr="00BA6706">
        <w:rPr>
          <w:rFonts w:ascii="Times New Roman" w:eastAsia="Times New Roman" w:hAnsi="Times New Roman" w:cs="Times New Roman"/>
          <w:sz w:val="24"/>
          <w:szCs w:val="24"/>
          <w:lang w:val="x-none" w:eastAsia="ru-RU"/>
        </w:rPr>
        <w:t xml:space="preserve"> образования (основное общее образование) </w:t>
      </w:r>
      <w:r w:rsidRPr="00BA6706">
        <w:rPr>
          <w:rFonts w:ascii="Times New Roman" w:eastAsia="Times New Roman" w:hAnsi="Times New Roman" w:cs="Times New Roman"/>
          <w:sz w:val="24"/>
          <w:szCs w:val="24"/>
          <w:lang w:eastAsia="ru-RU"/>
        </w:rPr>
        <w:t xml:space="preserve">предполагает достижение учащимися личностных, </w:t>
      </w:r>
      <w:proofErr w:type="spellStart"/>
      <w:r w:rsidRPr="00BA6706">
        <w:rPr>
          <w:rFonts w:ascii="Times New Roman" w:eastAsia="Times New Roman" w:hAnsi="Times New Roman" w:cs="Times New Roman"/>
          <w:sz w:val="24"/>
          <w:szCs w:val="24"/>
          <w:lang w:eastAsia="ru-RU"/>
        </w:rPr>
        <w:t>метапредметных</w:t>
      </w:r>
      <w:proofErr w:type="spellEnd"/>
      <w:r w:rsidRPr="00BA6706">
        <w:rPr>
          <w:rFonts w:ascii="Times New Roman" w:eastAsia="Times New Roman" w:hAnsi="Times New Roman" w:cs="Times New Roman"/>
          <w:sz w:val="24"/>
          <w:szCs w:val="24"/>
          <w:lang w:eastAsia="ru-RU"/>
        </w:rPr>
        <w:t xml:space="preserve"> и предметных результатов. Главные </w:t>
      </w:r>
      <w:r w:rsidRPr="00BA6706">
        <w:rPr>
          <w:rFonts w:ascii="Times New Roman" w:eastAsia="Times New Roman" w:hAnsi="Times New Roman" w:cs="Times New Roman"/>
          <w:b/>
          <w:sz w:val="24"/>
          <w:szCs w:val="24"/>
          <w:lang w:eastAsia="ru-RU"/>
        </w:rPr>
        <w:t>цели основного общего образования</w:t>
      </w:r>
      <w:r w:rsidRPr="00BA6706">
        <w:rPr>
          <w:rFonts w:ascii="Times New Roman" w:eastAsia="Times New Roman" w:hAnsi="Times New Roman" w:cs="Times New Roman"/>
          <w:sz w:val="24"/>
          <w:szCs w:val="24"/>
          <w:lang w:eastAsia="ru-RU"/>
        </w:rPr>
        <w:t xml:space="preserve"> состоят </w:t>
      </w:r>
      <w:proofErr w:type="gramStart"/>
      <w:r w:rsidRPr="00BA6706">
        <w:rPr>
          <w:rFonts w:ascii="Times New Roman" w:eastAsia="Times New Roman" w:hAnsi="Times New Roman" w:cs="Times New Roman"/>
          <w:sz w:val="24"/>
          <w:szCs w:val="24"/>
          <w:lang w:eastAsia="ru-RU"/>
        </w:rPr>
        <w:t>в</w:t>
      </w:r>
      <w:proofErr w:type="gramEnd"/>
      <w:r w:rsidRPr="00BA6706">
        <w:rPr>
          <w:rFonts w:ascii="Times New Roman" w:eastAsia="Times New Roman" w:hAnsi="Times New Roman" w:cs="Times New Roman"/>
          <w:sz w:val="24"/>
          <w:szCs w:val="24"/>
          <w:lang w:eastAsia="ru-RU"/>
        </w:rPr>
        <w:t>:</w:t>
      </w:r>
    </w:p>
    <w:p w:rsidR="00BA6706" w:rsidRPr="00BA6706" w:rsidRDefault="00BA6706" w:rsidP="00BA6706">
      <w:pPr>
        <w:spacing w:after="0" w:line="240" w:lineRule="auto"/>
        <w:ind w:firstLine="697"/>
        <w:jc w:val="both"/>
        <w:rPr>
          <w:rFonts w:ascii="Times New Roman" w:eastAsia="Times New Roman" w:hAnsi="Times New Roman" w:cs="Times New Roman"/>
          <w:sz w:val="24"/>
          <w:szCs w:val="24"/>
          <w:lang w:eastAsia="ru-RU"/>
        </w:rPr>
      </w:pPr>
      <w:r w:rsidRPr="00BA6706">
        <w:rPr>
          <w:rFonts w:ascii="Times New Roman" w:eastAsia="Times New Roman" w:hAnsi="Times New Roman" w:cs="Times New Roman"/>
          <w:sz w:val="24"/>
          <w:szCs w:val="24"/>
          <w:lang w:eastAsia="ru-RU"/>
        </w:rPr>
        <w:t xml:space="preserve">1) </w:t>
      </w:r>
      <w:proofErr w:type="gramStart"/>
      <w:r w:rsidRPr="00BA6706">
        <w:rPr>
          <w:rFonts w:ascii="Times New Roman" w:eastAsia="Times New Roman" w:hAnsi="Times New Roman" w:cs="Times New Roman"/>
          <w:sz w:val="24"/>
          <w:szCs w:val="24"/>
          <w:lang w:eastAsia="ru-RU"/>
        </w:rPr>
        <w:t>формировании</w:t>
      </w:r>
      <w:proofErr w:type="gramEnd"/>
      <w:r w:rsidRPr="00BA6706">
        <w:rPr>
          <w:rFonts w:ascii="Times New Roman" w:eastAsia="Times New Roman" w:hAnsi="Times New Roman" w:cs="Times New Roman"/>
          <w:sz w:val="24"/>
          <w:szCs w:val="24"/>
          <w:lang w:eastAsia="ru-RU"/>
        </w:rPr>
        <w:t xml:space="preserve"> целостного представления о мире, основанного на приобретенных знаниях, умениях и способах деятельности;</w:t>
      </w:r>
    </w:p>
    <w:p w:rsidR="00BA6706" w:rsidRPr="00BA6706" w:rsidRDefault="00BA6706" w:rsidP="00BA6706">
      <w:pPr>
        <w:spacing w:after="0" w:line="240" w:lineRule="auto"/>
        <w:ind w:firstLine="697"/>
        <w:jc w:val="both"/>
        <w:rPr>
          <w:rFonts w:ascii="Times New Roman" w:eastAsia="Times New Roman" w:hAnsi="Times New Roman" w:cs="Times New Roman"/>
          <w:sz w:val="24"/>
          <w:szCs w:val="24"/>
          <w:lang w:eastAsia="ru-RU"/>
        </w:rPr>
      </w:pPr>
      <w:r w:rsidRPr="00BA6706">
        <w:rPr>
          <w:rFonts w:ascii="Times New Roman" w:eastAsia="Times New Roman" w:hAnsi="Times New Roman" w:cs="Times New Roman"/>
          <w:sz w:val="24"/>
          <w:szCs w:val="24"/>
          <w:lang w:eastAsia="ru-RU"/>
        </w:rPr>
        <w:lastRenderedPageBreak/>
        <w:t xml:space="preserve">2) </w:t>
      </w:r>
      <w:proofErr w:type="gramStart"/>
      <w:r w:rsidRPr="00BA6706">
        <w:rPr>
          <w:rFonts w:ascii="Times New Roman" w:eastAsia="Times New Roman" w:hAnsi="Times New Roman" w:cs="Times New Roman"/>
          <w:sz w:val="24"/>
          <w:szCs w:val="24"/>
          <w:lang w:eastAsia="ru-RU"/>
        </w:rPr>
        <w:t>приобретении</w:t>
      </w:r>
      <w:proofErr w:type="gramEnd"/>
      <w:r w:rsidRPr="00BA6706">
        <w:rPr>
          <w:rFonts w:ascii="Times New Roman" w:eastAsia="Times New Roman" w:hAnsi="Times New Roman" w:cs="Times New Roman"/>
          <w:sz w:val="24"/>
          <w:szCs w:val="24"/>
          <w:lang w:eastAsia="ru-RU"/>
        </w:rPr>
        <w:t xml:space="preserve"> опыта разнообразной деятельности, познания и самопознания;</w:t>
      </w:r>
    </w:p>
    <w:p w:rsidR="00BA6706" w:rsidRPr="00BA6706" w:rsidRDefault="00BA6706" w:rsidP="00BA6706">
      <w:pPr>
        <w:spacing w:after="0" w:line="240" w:lineRule="auto"/>
        <w:ind w:firstLine="697"/>
        <w:jc w:val="both"/>
        <w:rPr>
          <w:rFonts w:ascii="Times New Roman" w:eastAsia="Times New Roman" w:hAnsi="Times New Roman" w:cs="Times New Roman"/>
          <w:sz w:val="24"/>
          <w:szCs w:val="24"/>
          <w:lang w:eastAsia="ru-RU"/>
        </w:rPr>
      </w:pPr>
      <w:r w:rsidRPr="00BA6706">
        <w:rPr>
          <w:rFonts w:ascii="Times New Roman" w:eastAsia="Times New Roman" w:hAnsi="Times New Roman" w:cs="Times New Roman"/>
          <w:sz w:val="24"/>
          <w:szCs w:val="24"/>
          <w:lang w:eastAsia="ru-RU"/>
        </w:rPr>
        <w:t>3) подготовке к осуществлению осознанного выбора индивидуальной образовательной или профессиональной траектории.</w:t>
      </w:r>
    </w:p>
    <w:p w:rsidR="00BA6706" w:rsidRPr="00BA6706" w:rsidRDefault="00BA6706" w:rsidP="00BA6706">
      <w:pPr>
        <w:widowControl w:val="0"/>
        <w:autoSpaceDE w:val="0"/>
        <w:autoSpaceDN w:val="0"/>
        <w:adjustRightInd w:val="0"/>
        <w:spacing w:after="0" w:line="240" w:lineRule="auto"/>
        <w:ind w:firstLine="645"/>
        <w:jc w:val="both"/>
        <w:rPr>
          <w:rFonts w:ascii="Times New Roman" w:eastAsia="Calibri" w:hAnsi="Times New Roman" w:cs="Times New Roman"/>
          <w:sz w:val="24"/>
          <w:szCs w:val="24"/>
          <w:lang w:val="x-none"/>
        </w:rPr>
      </w:pPr>
      <w:r w:rsidRPr="00BA6706">
        <w:rPr>
          <w:rFonts w:ascii="Times New Roman" w:eastAsia="Calibri" w:hAnsi="Times New Roman" w:cs="Times New Roman"/>
          <w:b/>
          <w:sz w:val="24"/>
          <w:szCs w:val="24"/>
          <w:lang w:val="x-none"/>
        </w:rPr>
        <w:t>Третья ступень</w:t>
      </w:r>
      <w:r w:rsidRPr="00BA6706">
        <w:rPr>
          <w:rFonts w:ascii="Times New Roman" w:eastAsia="Calibri" w:hAnsi="Times New Roman" w:cs="Times New Roman"/>
          <w:sz w:val="24"/>
          <w:szCs w:val="24"/>
          <w:lang w:val="x-none"/>
        </w:rPr>
        <w:t xml:space="preserve"> образования - </w:t>
      </w:r>
      <w:r w:rsidRPr="00BA6706">
        <w:rPr>
          <w:rFonts w:ascii="Times New Roman" w:eastAsia="Calibri" w:hAnsi="Times New Roman" w:cs="Times New Roman"/>
          <w:b/>
          <w:sz w:val="24"/>
          <w:szCs w:val="24"/>
          <w:lang w:val="x-none"/>
        </w:rPr>
        <w:t>10-11-е</w:t>
      </w:r>
      <w:r w:rsidRPr="00BA6706">
        <w:rPr>
          <w:rFonts w:ascii="Times New Roman" w:eastAsia="Calibri" w:hAnsi="Times New Roman" w:cs="Times New Roman"/>
          <w:sz w:val="24"/>
          <w:szCs w:val="24"/>
          <w:lang w:val="x-none"/>
        </w:rPr>
        <w:t xml:space="preserve"> классы (</w:t>
      </w:r>
      <w:r w:rsidRPr="00BA6706">
        <w:rPr>
          <w:rFonts w:ascii="Times New Roman" w:eastAsia="Calibri" w:hAnsi="Times New Roman" w:cs="Times New Roman"/>
          <w:sz w:val="24"/>
          <w:szCs w:val="24"/>
        </w:rPr>
        <w:t>индивидуальные образовательные траектории</w:t>
      </w:r>
      <w:r w:rsidRPr="00BA6706">
        <w:rPr>
          <w:rFonts w:ascii="Times New Roman" w:eastAsia="Calibri" w:hAnsi="Times New Roman" w:cs="Times New Roman"/>
          <w:sz w:val="24"/>
          <w:szCs w:val="24"/>
          <w:lang w:val="x-none"/>
        </w:rPr>
        <w:t>).</w:t>
      </w:r>
    </w:p>
    <w:p w:rsidR="00BA6706" w:rsidRPr="00BA6706" w:rsidRDefault="00BA6706" w:rsidP="00BA6706">
      <w:pPr>
        <w:widowControl w:val="0"/>
        <w:autoSpaceDE w:val="0"/>
        <w:autoSpaceDN w:val="0"/>
        <w:adjustRightInd w:val="0"/>
        <w:spacing w:after="0" w:line="240" w:lineRule="auto"/>
        <w:ind w:firstLine="645"/>
        <w:jc w:val="both"/>
        <w:rPr>
          <w:rFonts w:ascii="Times New Roman" w:eastAsia="Calibri" w:hAnsi="Times New Roman" w:cs="Times New Roman"/>
          <w:b/>
          <w:sz w:val="24"/>
          <w:szCs w:val="24"/>
          <w:lang w:val="x-none"/>
        </w:rPr>
      </w:pPr>
      <w:r w:rsidRPr="00BA6706">
        <w:rPr>
          <w:rFonts w:ascii="Times New Roman" w:eastAsia="Calibri" w:hAnsi="Times New Roman" w:cs="Times New Roman"/>
          <w:b/>
          <w:sz w:val="24"/>
          <w:szCs w:val="24"/>
          <w:lang w:val="x-none"/>
        </w:rPr>
        <w:t>Цели обучения на третьей ступени образования:</w:t>
      </w:r>
    </w:p>
    <w:p w:rsidR="00BA6706" w:rsidRPr="00BA6706" w:rsidRDefault="00BA6706" w:rsidP="00BA6706">
      <w:pPr>
        <w:widowControl w:val="0"/>
        <w:autoSpaceDE w:val="0"/>
        <w:autoSpaceDN w:val="0"/>
        <w:adjustRightInd w:val="0"/>
        <w:spacing w:after="0" w:line="240" w:lineRule="auto"/>
        <w:ind w:firstLine="645"/>
        <w:jc w:val="both"/>
        <w:rPr>
          <w:rFonts w:ascii="Times New Roman" w:eastAsia="Calibri" w:hAnsi="Times New Roman" w:cs="Times New Roman"/>
          <w:color w:val="000000"/>
          <w:sz w:val="24"/>
          <w:szCs w:val="24"/>
        </w:rPr>
      </w:pPr>
      <w:r w:rsidRPr="00BA6706">
        <w:rPr>
          <w:rFonts w:ascii="Times New Roman" w:eastAsia="Calibri" w:hAnsi="Times New Roman" w:cs="Times New Roman"/>
          <w:sz w:val="24"/>
          <w:szCs w:val="24"/>
          <w:lang w:val="x-none"/>
        </w:rPr>
        <w:t xml:space="preserve">- </w:t>
      </w:r>
      <w:r w:rsidRPr="00BA6706">
        <w:rPr>
          <w:rFonts w:ascii="Times New Roman" w:eastAsia="Calibri" w:hAnsi="Times New Roman" w:cs="Times New Roman"/>
          <w:color w:val="000000"/>
          <w:sz w:val="24"/>
          <w:szCs w:val="24"/>
        </w:rPr>
        <w:t>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w:t>
      </w:r>
    </w:p>
    <w:p w:rsidR="00BA6706" w:rsidRPr="00BA6706" w:rsidRDefault="00BA6706" w:rsidP="00BA6706">
      <w:pPr>
        <w:widowControl w:val="0"/>
        <w:autoSpaceDE w:val="0"/>
        <w:autoSpaceDN w:val="0"/>
        <w:adjustRightInd w:val="0"/>
        <w:spacing w:after="0" w:line="240" w:lineRule="auto"/>
        <w:ind w:firstLine="645"/>
        <w:jc w:val="both"/>
        <w:rPr>
          <w:rFonts w:ascii="Times New Roman" w:eastAsia="Calibri" w:hAnsi="Times New Roman" w:cs="Times New Roman"/>
          <w:color w:val="000000"/>
          <w:sz w:val="24"/>
          <w:szCs w:val="24"/>
        </w:rPr>
      </w:pPr>
      <w:r w:rsidRPr="00BA6706">
        <w:rPr>
          <w:rFonts w:ascii="Times New Roman" w:eastAsia="Calibri" w:hAnsi="Times New Roman" w:cs="Times New Roman"/>
          <w:color w:val="000000"/>
          <w:sz w:val="24"/>
          <w:szCs w:val="24"/>
        </w:rPr>
        <w:t xml:space="preserve"> В дополнение к обязательным предметам вводятся курсы по выбору самих обучающихся в целях реализации интересов, способностей и возможностей личности.</w:t>
      </w:r>
    </w:p>
    <w:p w:rsidR="00BA6706" w:rsidRPr="00BA6706" w:rsidRDefault="00BA6706" w:rsidP="00BA6706">
      <w:pPr>
        <w:widowControl w:val="0"/>
        <w:autoSpaceDE w:val="0"/>
        <w:autoSpaceDN w:val="0"/>
        <w:adjustRightInd w:val="0"/>
        <w:spacing w:after="0" w:line="240" w:lineRule="auto"/>
        <w:ind w:firstLine="645"/>
        <w:jc w:val="both"/>
        <w:rPr>
          <w:rFonts w:ascii="Times New Roman" w:eastAsia="Calibri" w:hAnsi="Times New Roman" w:cs="Times New Roman"/>
          <w:color w:val="000000"/>
          <w:sz w:val="24"/>
          <w:szCs w:val="24"/>
        </w:rPr>
      </w:pPr>
      <w:r w:rsidRPr="00BA6706">
        <w:rPr>
          <w:rFonts w:ascii="Times New Roman" w:eastAsia="Calibri" w:hAnsi="Times New Roman" w:cs="Times New Roman"/>
          <w:color w:val="000000"/>
          <w:sz w:val="24"/>
          <w:szCs w:val="24"/>
        </w:rPr>
        <w:t>Среднее (полное) общее образование является основой для получения среднего профессионального и высшего профессионального образования.</w:t>
      </w:r>
    </w:p>
    <w:p w:rsidR="00BA6706" w:rsidRPr="00BA6706" w:rsidRDefault="00BA6706" w:rsidP="00BA6706">
      <w:pPr>
        <w:spacing w:after="0" w:line="240" w:lineRule="auto"/>
        <w:rPr>
          <w:rFonts w:ascii="Times New Roman" w:eastAsia="Calibri" w:hAnsi="Times New Roman" w:cs="Times New Roman"/>
          <w:b/>
          <w:sz w:val="24"/>
          <w:szCs w:val="24"/>
          <w:lang w:val="en-US"/>
        </w:rPr>
      </w:pPr>
      <w:r w:rsidRPr="00BA6706">
        <w:rPr>
          <w:rFonts w:ascii="Times New Roman" w:eastAsia="Calibri" w:hAnsi="Times New Roman" w:cs="Times New Roman"/>
          <w:color w:val="000000"/>
          <w:sz w:val="24"/>
          <w:szCs w:val="24"/>
        </w:rPr>
        <w:t xml:space="preserve"> </w:t>
      </w:r>
      <w:r w:rsidRPr="00BA6706">
        <w:rPr>
          <w:rFonts w:ascii="Times New Roman" w:eastAsia="Calibri" w:hAnsi="Times New Roman" w:cs="Times New Roman"/>
          <w:b/>
          <w:sz w:val="24"/>
          <w:szCs w:val="24"/>
        </w:rPr>
        <w:t>Конкурентные преимущества школы.</w:t>
      </w:r>
    </w:p>
    <w:p w:rsidR="00BA6706" w:rsidRPr="00BA6706" w:rsidRDefault="00BA6706" w:rsidP="00BA6706">
      <w:pPr>
        <w:numPr>
          <w:ilvl w:val="0"/>
          <w:numId w:val="29"/>
        </w:numPr>
        <w:tabs>
          <w:tab w:val="num" w:pos="900"/>
        </w:tabs>
        <w:spacing w:after="0" w:line="240" w:lineRule="auto"/>
        <w:ind w:left="900"/>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Доступность образования.</w:t>
      </w:r>
    </w:p>
    <w:p w:rsidR="00BA6706" w:rsidRPr="00BA6706" w:rsidRDefault="00BA6706" w:rsidP="00BA6706">
      <w:pPr>
        <w:numPr>
          <w:ilvl w:val="0"/>
          <w:numId w:val="29"/>
        </w:numPr>
        <w:tabs>
          <w:tab w:val="num" w:pos="900"/>
        </w:tabs>
        <w:spacing w:after="0" w:line="240" w:lineRule="auto"/>
        <w:ind w:left="900"/>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Открытость к сотрудничеству.</w:t>
      </w:r>
    </w:p>
    <w:p w:rsidR="00BA6706" w:rsidRPr="00BA6706" w:rsidRDefault="00BA6706" w:rsidP="00BA6706">
      <w:pPr>
        <w:numPr>
          <w:ilvl w:val="0"/>
          <w:numId w:val="29"/>
        </w:numPr>
        <w:tabs>
          <w:tab w:val="num" w:pos="900"/>
        </w:tabs>
        <w:spacing w:after="0" w:line="240" w:lineRule="auto"/>
        <w:ind w:left="900"/>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Высокий уровень  образования выпускников, их информационно-коммуникативной и социальной компетенции.</w:t>
      </w:r>
    </w:p>
    <w:p w:rsidR="00BA6706" w:rsidRPr="00BA6706" w:rsidRDefault="00BA6706" w:rsidP="00BA6706">
      <w:pPr>
        <w:numPr>
          <w:ilvl w:val="0"/>
          <w:numId w:val="29"/>
        </w:numPr>
        <w:tabs>
          <w:tab w:val="num" w:pos="900"/>
        </w:tabs>
        <w:spacing w:after="0" w:line="240" w:lineRule="auto"/>
        <w:ind w:left="900"/>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Активно действующая система внеурочной работы, школьных традиций и взаимодействия с социумом;</w:t>
      </w:r>
    </w:p>
    <w:p w:rsidR="00BA6706" w:rsidRPr="00BA6706" w:rsidRDefault="00BA6706" w:rsidP="00BA6706">
      <w:pPr>
        <w:numPr>
          <w:ilvl w:val="0"/>
          <w:numId w:val="29"/>
        </w:numPr>
        <w:tabs>
          <w:tab w:val="num" w:pos="900"/>
        </w:tabs>
        <w:spacing w:after="0" w:line="240" w:lineRule="auto"/>
        <w:ind w:left="900"/>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Использование современных педагогических технологий и инновационная деятельность;</w:t>
      </w:r>
    </w:p>
    <w:p w:rsidR="00BA6706" w:rsidRPr="00BA6706" w:rsidRDefault="00BA6706" w:rsidP="00BA6706">
      <w:pPr>
        <w:numPr>
          <w:ilvl w:val="0"/>
          <w:numId w:val="29"/>
        </w:numPr>
        <w:tabs>
          <w:tab w:val="num" w:pos="900"/>
        </w:tabs>
        <w:spacing w:after="0" w:line="240" w:lineRule="auto"/>
        <w:ind w:left="900"/>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Высококвалифицированный педагогический коллектив.</w:t>
      </w:r>
    </w:p>
    <w:p w:rsidR="00BA6706" w:rsidRPr="00BA6706" w:rsidRDefault="00BA6706" w:rsidP="00BA6706">
      <w:pPr>
        <w:numPr>
          <w:ilvl w:val="0"/>
          <w:numId w:val="29"/>
        </w:numPr>
        <w:tabs>
          <w:tab w:val="num" w:pos="900"/>
        </w:tabs>
        <w:spacing w:after="0" w:line="240" w:lineRule="auto"/>
        <w:ind w:left="900"/>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Личные достижения учащихся.</w:t>
      </w:r>
    </w:p>
    <w:p w:rsidR="00BA6706" w:rsidRPr="00BA6706" w:rsidRDefault="00BA6706" w:rsidP="00BA6706">
      <w:pPr>
        <w:widowControl w:val="0"/>
        <w:autoSpaceDE w:val="0"/>
        <w:autoSpaceDN w:val="0"/>
        <w:adjustRightInd w:val="0"/>
        <w:spacing w:after="0" w:line="240" w:lineRule="auto"/>
        <w:ind w:firstLine="485"/>
        <w:jc w:val="both"/>
        <w:rPr>
          <w:rFonts w:ascii="Times New Roman" w:eastAsia="Calibri" w:hAnsi="Times New Roman" w:cs="Times New Roman"/>
          <w:color w:val="000000"/>
          <w:sz w:val="24"/>
          <w:szCs w:val="24"/>
        </w:rPr>
      </w:pPr>
    </w:p>
    <w:p w:rsidR="00BA6706" w:rsidRPr="00BA6706" w:rsidRDefault="00BA6706" w:rsidP="00BA6706">
      <w:pPr>
        <w:widowControl w:val="0"/>
        <w:autoSpaceDE w:val="0"/>
        <w:autoSpaceDN w:val="0"/>
        <w:adjustRightInd w:val="0"/>
        <w:spacing w:after="0" w:line="240" w:lineRule="auto"/>
        <w:ind w:firstLine="485"/>
        <w:jc w:val="center"/>
        <w:rPr>
          <w:rFonts w:ascii="Times New Roman" w:eastAsia="Calibri" w:hAnsi="Times New Roman" w:cs="Times New Roman"/>
          <w:b/>
          <w:color w:val="000000"/>
          <w:sz w:val="24"/>
          <w:szCs w:val="24"/>
          <w:lang w:val="en-US"/>
        </w:rPr>
      </w:pPr>
      <w:r w:rsidRPr="00BA6706">
        <w:rPr>
          <w:rFonts w:ascii="Times New Roman" w:eastAsia="Calibri" w:hAnsi="Times New Roman" w:cs="Times New Roman"/>
          <w:b/>
          <w:color w:val="000000"/>
          <w:sz w:val="24"/>
          <w:szCs w:val="24"/>
        </w:rPr>
        <w:t xml:space="preserve">4.6. Концепция развития воспитательной системы школы </w:t>
      </w:r>
    </w:p>
    <w:p w:rsidR="00BA6706" w:rsidRPr="00BA6706" w:rsidRDefault="00BA6706" w:rsidP="00BA6706">
      <w:pPr>
        <w:spacing w:after="0" w:line="240" w:lineRule="auto"/>
        <w:jc w:val="both"/>
        <w:rPr>
          <w:rFonts w:ascii="Times New Roman" w:eastAsia="Calibri" w:hAnsi="Times New Roman" w:cs="Times New Roman"/>
          <w:b/>
          <w:bCs/>
          <w:sz w:val="24"/>
          <w:szCs w:val="24"/>
        </w:rPr>
      </w:pPr>
      <w:r w:rsidRPr="00BA6706">
        <w:rPr>
          <w:rFonts w:ascii="Times New Roman" w:eastAsia="Calibri" w:hAnsi="Times New Roman" w:cs="Times New Roman"/>
          <w:b/>
          <w:bCs/>
          <w:sz w:val="24"/>
          <w:szCs w:val="24"/>
        </w:rPr>
        <w:t>4.6.1. Актуальность идеи.</w:t>
      </w:r>
    </w:p>
    <w:p w:rsidR="00BA6706" w:rsidRPr="00BA6706" w:rsidRDefault="00BA6706" w:rsidP="00BA6706">
      <w:pPr>
        <w:spacing w:after="0" w:line="240" w:lineRule="auto"/>
        <w:ind w:firstLine="360"/>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 xml:space="preserve">В эпоху обновления нашего общества школа должна обеспечить формирование </w:t>
      </w:r>
      <w:r w:rsidRPr="00BA6706">
        <w:rPr>
          <w:rFonts w:ascii="Times New Roman" w:eastAsia="Calibri" w:hAnsi="Times New Roman" w:cs="Times New Roman"/>
          <w:b/>
          <w:sz w:val="24"/>
          <w:szCs w:val="24"/>
        </w:rPr>
        <w:t xml:space="preserve">базовой культуры личности. </w:t>
      </w:r>
      <w:r w:rsidRPr="00BA6706">
        <w:rPr>
          <w:rFonts w:ascii="Times New Roman" w:eastAsia="Calibri" w:hAnsi="Times New Roman" w:cs="Times New Roman"/>
          <w:sz w:val="24"/>
          <w:szCs w:val="24"/>
        </w:rPr>
        <w:t>Это понятие включает в себя оптимальное наличие свойств, качеств, ориентации личности в области интеллектуальной культуры, культуры здорового образа жизни, общения и взаимоотношений, культуры жизненного самоопределения, демократии и экологической культуры, позволяющих человеку  развиваться в гармонии с общественной культурой, способствующих его успешной социализации</w:t>
      </w:r>
      <w:r w:rsidRPr="00BA6706">
        <w:rPr>
          <w:rFonts w:ascii="Times New Roman" w:eastAsia="Calibri" w:hAnsi="Times New Roman" w:cs="Times New Roman"/>
          <w:b/>
          <w:sz w:val="24"/>
          <w:szCs w:val="24"/>
        </w:rPr>
        <w:t>.</w:t>
      </w:r>
      <w:r w:rsidRPr="00BA6706">
        <w:rPr>
          <w:rFonts w:ascii="Times New Roman" w:eastAsia="Calibri" w:hAnsi="Times New Roman" w:cs="Times New Roman"/>
          <w:sz w:val="24"/>
          <w:szCs w:val="24"/>
        </w:rPr>
        <w:t xml:space="preserve"> </w:t>
      </w:r>
    </w:p>
    <w:p w:rsidR="00BA6706" w:rsidRPr="00BA6706" w:rsidRDefault="00BA6706" w:rsidP="00BA6706">
      <w:pPr>
        <w:spacing w:after="0" w:line="240" w:lineRule="auto"/>
        <w:ind w:firstLine="300"/>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 xml:space="preserve">В настоящее время при общем стремлении вырастить здорового, успешного в жизни человека существуют разные, порой диаметрально противоположные взгляды в педагогическом коллективе, в среде учеников и родителей. </w:t>
      </w:r>
    </w:p>
    <w:p w:rsidR="00BA6706" w:rsidRPr="00BA6706" w:rsidRDefault="00BA6706" w:rsidP="00BA6706">
      <w:pPr>
        <w:spacing w:after="0" w:line="240" w:lineRule="auto"/>
        <w:ind w:firstLine="300"/>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 xml:space="preserve">Современный период в российской истории и образовании – время смены ценностных ориентиров. В 90-ые годы прошлого столетия в России произошли как важные позитивные, так и негативные явления. Эти явления оказали отрицательное влияние на общественную нравственность, гражданское самосознание, на отношение людей к обществу, государству, закону, на отношение человека к человеку. В России произошел быстрый демонтаж советской идеологии, копирование западных форм жизни. В российском обществе стал ощущаться недостаток сознательно принимаемых большинством граждан принципов и правил жизни, конструктивного социального поведения, выбора жизненных ориентиров. </w:t>
      </w:r>
    </w:p>
    <w:p w:rsidR="00BA6706" w:rsidRPr="00BA6706" w:rsidRDefault="00BA6706" w:rsidP="00BA6706">
      <w:pPr>
        <w:spacing w:after="0" w:line="240" w:lineRule="auto"/>
        <w:ind w:firstLine="300"/>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 xml:space="preserve">Государство осознало ключевую роль школы в духовно-нравственной консолидации российского  общества, его сплочении. Новая российская школа должна стать важнейшим фактором, обеспечивающим социокультурную модернизацию российского общества. Именно в школе должна быть сосредоточена  не только интеллектуальная, но и гражданская, духовная и культурная жизнь </w:t>
      </w:r>
      <w:proofErr w:type="gramStart"/>
      <w:r w:rsidRPr="00BA6706">
        <w:rPr>
          <w:rFonts w:ascii="Times New Roman" w:eastAsia="Calibri" w:hAnsi="Times New Roman" w:cs="Times New Roman"/>
          <w:sz w:val="24"/>
          <w:szCs w:val="24"/>
        </w:rPr>
        <w:t>обучающегося</w:t>
      </w:r>
      <w:proofErr w:type="gramEnd"/>
      <w:r w:rsidRPr="00BA6706">
        <w:rPr>
          <w:rFonts w:ascii="Times New Roman" w:eastAsia="Calibri" w:hAnsi="Times New Roman" w:cs="Times New Roman"/>
          <w:sz w:val="24"/>
          <w:szCs w:val="24"/>
        </w:rPr>
        <w:t xml:space="preserve">. Ребенок школьного возраста наиболее восприимчив к эмоционально-ценностному, духовно-нравственному развитию, гражданскому воспитанию. </w:t>
      </w:r>
    </w:p>
    <w:p w:rsidR="00BA6706" w:rsidRPr="00BA6706" w:rsidRDefault="00BA6706" w:rsidP="00BA6706">
      <w:pPr>
        <w:spacing w:after="0" w:line="240" w:lineRule="auto"/>
        <w:ind w:firstLine="360"/>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Концепция воспитательной системы школы учитывает конкретные возможности нашей школы, психологическую готовность педагогов, учащихся к этой работе, материальное и научно-методическое обеспечение.</w:t>
      </w:r>
    </w:p>
    <w:p w:rsidR="00BA6706" w:rsidRPr="00BA6706" w:rsidRDefault="00BA6706" w:rsidP="00BA6706">
      <w:pPr>
        <w:spacing w:after="0" w:line="240" w:lineRule="auto"/>
        <w:ind w:left="300"/>
        <w:jc w:val="both"/>
        <w:rPr>
          <w:rFonts w:ascii="Times New Roman" w:eastAsia="Calibri" w:hAnsi="Times New Roman" w:cs="Times New Roman"/>
          <w:b/>
          <w:color w:val="0D0D0D"/>
          <w:sz w:val="24"/>
          <w:szCs w:val="24"/>
        </w:rPr>
      </w:pPr>
      <w:r w:rsidRPr="00BA6706">
        <w:rPr>
          <w:rFonts w:ascii="Times New Roman" w:eastAsia="Calibri" w:hAnsi="Times New Roman" w:cs="Times New Roman"/>
          <w:b/>
          <w:color w:val="0D0D0D"/>
          <w:sz w:val="24"/>
          <w:szCs w:val="24"/>
        </w:rPr>
        <w:t xml:space="preserve"> 4.6.2. Ценностно-ориентированное ядро воспитательной системы. </w:t>
      </w:r>
    </w:p>
    <w:p w:rsidR="00BA6706" w:rsidRPr="00BA6706" w:rsidRDefault="00BA6706" w:rsidP="00BA6706">
      <w:pPr>
        <w:shd w:val="clear" w:color="auto" w:fill="FFFFFF"/>
        <w:spacing w:after="0" w:line="240" w:lineRule="auto"/>
        <w:jc w:val="both"/>
        <w:rPr>
          <w:rFonts w:ascii="Times New Roman" w:eastAsia="Calibri" w:hAnsi="Times New Roman" w:cs="Times New Roman"/>
          <w:color w:val="0D0D0D"/>
          <w:sz w:val="24"/>
          <w:szCs w:val="24"/>
        </w:rPr>
      </w:pPr>
      <w:r w:rsidRPr="00BA6706">
        <w:rPr>
          <w:rFonts w:ascii="Times New Roman" w:eastAsia="Calibri" w:hAnsi="Times New Roman" w:cs="Times New Roman"/>
          <w:color w:val="0D0D0D"/>
          <w:sz w:val="24"/>
          <w:szCs w:val="24"/>
        </w:rPr>
        <w:lastRenderedPageBreak/>
        <w:t>   Воспитательная система школы - сложное психолого-</w:t>
      </w:r>
      <w:proofErr w:type="spellStart"/>
      <w:r w:rsidRPr="00BA6706">
        <w:rPr>
          <w:rFonts w:ascii="Times New Roman" w:eastAsia="Calibri" w:hAnsi="Times New Roman" w:cs="Times New Roman"/>
          <w:color w:val="0D0D0D"/>
          <w:sz w:val="24"/>
          <w:szCs w:val="24"/>
        </w:rPr>
        <w:t>социопедагогическое</w:t>
      </w:r>
      <w:proofErr w:type="spellEnd"/>
      <w:r w:rsidRPr="00BA6706">
        <w:rPr>
          <w:rFonts w:ascii="Times New Roman" w:eastAsia="Calibri" w:hAnsi="Times New Roman" w:cs="Times New Roman"/>
          <w:color w:val="0D0D0D"/>
          <w:sz w:val="24"/>
          <w:szCs w:val="24"/>
        </w:rPr>
        <w:t xml:space="preserve"> образование, саморегулируемое и управляемое. Это открытая система, постоянно развивающаяся.</w:t>
      </w:r>
    </w:p>
    <w:p w:rsidR="00BA6706" w:rsidRPr="00BA6706" w:rsidRDefault="00BA6706" w:rsidP="00BA6706">
      <w:pPr>
        <w:shd w:val="clear" w:color="auto" w:fill="FFFFFF"/>
        <w:spacing w:after="0" w:line="240" w:lineRule="auto"/>
        <w:jc w:val="both"/>
        <w:rPr>
          <w:rFonts w:ascii="Times New Roman" w:eastAsia="Calibri" w:hAnsi="Times New Roman" w:cs="Times New Roman"/>
          <w:color w:val="0D0D0D"/>
          <w:sz w:val="24"/>
          <w:szCs w:val="24"/>
        </w:rPr>
      </w:pPr>
      <w:r w:rsidRPr="00BA6706">
        <w:rPr>
          <w:rFonts w:ascii="Times New Roman" w:eastAsia="Calibri" w:hAnsi="Times New Roman" w:cs="Times New Roman"/>
          <w:color w:val="0D0D0D"/>
          <w:sz w:val="24"/>
          <w:szCs w:val="24"/>
        </w:rPr>
        <w:t>   Воспитательная система, с одной стороны, рассматривается как</w:t>
      </w:r>
      <w:r w:rsidRPr="00BA6706">
        <w:rPr>
          <w:rFonts w:ascii="Times New Roman" w:eastAsia="Calibri" w:hAnsi="Times New Roman" w:cs="Times New Roman"/>
          <w:i/>
          <w:iCs/>
          <w:color w:val="0D0D0D"/>
          <w:sz w:val="24"/>
          <w:szCs w:val="24"/>
        </w:rPr>
        <w:t xml:space="preserve"> </w:t>
      </w:r>
      <w:r w:rsidRPr="00BA6706">
        <w:rPr>
          <w:rFonts w:ascii="Times New Roman" w:eastAsia="Calibri" w:hAnsi="Times New Roman" w:cs="Times New Roman"/>
          <w:color w:val="0D0D0D"/>
          <w:sz w:val="24"/>
          <w:szCs w:val="24"/>
        </w:rPr>
        <w:t>система воспитательной работы со своими целями, методами, подходами, принципами, а с другой стороны, как программа совершенствования воспитания.</w:t>
      </w:r>
    </w:p>
    <w:p w:rsidR="00BA6706" w:rsidRPr="00BA6706" w:rsidRDefault="00BA6706" w:rsidP="00BA6706">
      <w:pPr>
        <w:shd w:val="clear" w:color="auto" w:fill="FFFFFF"/>
        <w:spacing w:after="0" w:line="240" w:lineRule="auto"/>
        <w:jc w:val="both"/>
        <w:rPr>
          <w:rFonts w:ascii="Times New Roman" w:eastAsia="Calibri" w:hAnsi="Times New Roman" w:cs="Times New Roman"/>
          <w:sz w:val="24"/>
          <w:szCs w:val="24"/>
        </w:rPr>
      </w:pPr>
      <w:r w:rsidRPr="00BA6706">
        <w:rPr>
          <w:rFonts w:ascii="Times New Roman" w:eastAsia="Calibri" w:hAnsi="Times New Roman" w:cs="Times New Roman"/>
          <w:b/>
          <w:sz w:val="24"/>
          <w:szCs w:val="24"/>
        </w:rPr>
        <w:t xml:space="preserve">Цель воспитательной системы </w:t>
      </w:r>
      <w:r w:rsidRPr="00BA6706">
        <w:rPr>
          <w:rFonts w:ascii="Times New Roman" w:eastAsia="Calibri" w:hAnsi="Times New Roman" w:cs="Times New Roman"/>
          <w:sz w:val="24"/>
          <w:szCs w:val="24"/>
        </w:rPr>
        <w:t>- создание условий для самостоятельного осознанного выбора каждой личностью своей стратегии поведения, способа существования, направленной самореализации в контексте человеческой культуры, и, как следствие, формирование личности, способной к успешной социализации.</w:t>
      </w:r>
    </w:p>
    <w:p w:rsidR="00BA6706" w:rsidRPr="00BA6706" w:rsidRDefault="00BA6706" w:rsidP="00BA6706">
      <w:pPr>
        <w:spacing w:after="0" w:line="240" w:lineRule="auto"/>
        <w:ind w:firstLine="301"/>
        <w:jc w:val="both"/>
        <w:rPr>
          <w:rFonts w:ascii="Times New Roman" w:eastAsia="Calibri" w:hAnsi="Times New Roman" w:cs="Times New Roman"/>
          <w:b/>
          <w:color w:val="0D0D0D"/>
          <w:sz w:val="24"/>
          <w:szCs w:val="24"/>
        </w:rPr>
      </w:pPr>
      <w:r w:rsidRPr="00BA6706">
        <w:rPr>
          <w:rFonts w:ascii="Times New Roman" w:eastAsia="Calibri" w:hAnsi="Times New Roman" w:cs="Times New Roman"/>
          <w:b/>
          <w:color w:val="0D0D0D"/>
          <w:sz w:val="24"/>
          <w:szCs w:val="24"/>
        </w:rPr>
        <w:t>Приоритетные направления:</w:t>
      </w:r>
    </w:p>
    <w:p w:rsidR="00BA6706" w:rsidRPr="00BA6706" w:rsidRDefault="00BA6706" w:rsidP="00BA6706">
      <w:pPr>
        <w:numPr>
          <w:ilvl w:val="0"/>
          <w:numId w:val="34"/>
        </w:numPr>
        <w:spacing w:after="0" w:line="240" w:lineRule="auto"/>
        <w:jc w:val="both"/>
        <w:rPr>
          <w:rFonts w:ascii="Times New Roman" w:eastAsia="Calibri" w:hAnsi="Times New Roman" w:cs="Times New Roman"/>
          <w:color w:val="0D0D0D"/>
          <w:sz w:val="24"/>
          <w:szCs w:val="24"/>
        </w:rPr>
      </w:pPr>
      <w:r w:rsidRPr="00BA6706">
        <w:rPr>
          <w:rFonts w:ascii="Times New Roman" w:eastAsia="Calibri" w:hAnsi="Times New Roman" w:cs="Times New Roman"/>
          <w:color w:val="0D0D0D"/>
          <w:sz w:val="24"/>
          <w:szCs w:val="24"/>
        </w:rPr>
        <w:t xml:space="preserve">культура жизненного самоопределения, </w:t>
      </w:r>
    </w:p>
    <w:p w:rsidR="00BA6706" w:rsidRPr="00BA6706" w:rsidRDefault="00BA6706" w:rsidP="00BA6706">
      <w:pPr>
        <w:numPr>
          <w:ilvl w:val="0"/>
          <w:numId w:val="34"/>
        </w:numPr>
        <w:spacing w:after="0" w:line="240" w:lineRule="auto"/>
        <w:jc w:val="both"/>
        <w:rPr>
          <w:rFonts w:ascii="Times New Roman" w:eastAsia="Calibri" w:hAnsi="Times New Roman" w:cs="Times New Roman"/>
          <w:color w:val="0D0D0D"/>
          <w:sz w:val="24"/>
          <w:szCs w:val="24"/>
        </w:rPr>
      </w:pPr>
      <w:r w:rsidRPr="00BA6706">
        <w:rPr>
          <w:rFonts w:ascii="Times New Roman" w:eastAsia="Calibri" w:hAnsi="Times New Roman" w:cs="Times New Roman"/>
          <w:color w:val="0D0D0D"/>
          <w:sz w:val="24"/>
          <w:szCs w:val="24"/>
        </w:rPr>
        <w:t>интеллектуальная культура,</w:t>
      </w:r>
    </w:p>
    <w:p w:rsidR="00BA6706" w:rsidRPr="00BA6706" w:rsidRDefault="00BA6706" w:rsidP="00BA6706">
      <w:pPr>
        <w:numPr>
          <w:ilvl w:val="0"/>
          <w:numId w:val="34"/>
        </w:numPr>
        <w:spacing w:after="0" w:line="240" w:lineRule="auto"/>
        <w:jc w:val="both"/>
        <w:rPr>
          <w:rFonts w:ascii="Times New Roman" w:eastAsia="Calibri" w:hAnsi="Times New Roman" w:cs="Times New Roman"/>
          <w:color w:val="0D0D0D"/>
          <w:sz w:val="24"/>
          <w:szCs w:val="24"/>
        </w:rPr>
      </w:pPr>
      <w:r w:rsidRPr="00BA6706">
        <w:rPr>
          <w:rFonts w:ascii="Times New Roman" w:eastAsia="Calibri" w:hAnsi="Times New Roman" w:cs="Times New Roman"/>
          <w:color w:val="0D0D0D"/>
          <w:sz w:val="24"/>
          <w:szCs w:val="24"/>
        </w:rPr>
        <w:t xml:space="preserve"> нравственная и культура общения, </w:t>
      </w:r>
    </w:p>
    <w:p w:rsidR="00BA6706" w:rsidRPr="00BA6706" w:rsidRDefault="00BA6706" w:rsidP="00BA6706">
      <w:pPr>
        <w:numPr>
          <w:ilvl w:val="0"/>
          <w:numId w:val="34"/>
        </w:numPr>
        <w:spacing w:after="0" w:line="240" w:lineRule="auto"/>
        <w:jc w:val="both"/>
        <w:rPr>
          <w:rFonts w:ascii="Times New Roman" w:eastAsia="Calibri" w:hAnsi="Times New Roman" w:cs="Times New Roman"/>
          <w:color w:val="0D0D0D"/>
          <w:sz w:val="24"/>
          <w:szCs w:val="24"/>
        </w:rPr>
      </w:pPr>
      <w:r w:rsidRPr="00BA6706">
        <w:rPr>
          <w:rFonts w:ascii="Times New Roman" w:eastAsia="Calibri" w:hAnsi="Times New Roman" w:cs="Times New Roman"/>
          <w:color w:val="0D0D0D"/>
          <w:sz w:val="24"/>
          <w:szCs w:val="24"/>
        </w:rPr>
        <w:t xml:space="preserve">демократическая и правовая культура, </w:t>
      </w:r>
    </w:p>
    <w:p w:rsidR="00BA6706" w:rsidRPr="00BA6706" w:rsidRDefault="00BA6706" w:rsidP="00BA6706">
      <w:pPr>
        <w:numPr>
          <w:ilvl w:val="0"/>
          <w:numId w:val="34"/>
        </w:numPr>
        <w:spacing w:after="0" w:line="240" w:lineRule="auto"/>
        <w:jc w:val="both"/>
        <w:rPr>
          <w:rFonts w:ascii="Times New Roman" w:eastAsia="Calibri" w:hAnsi="Times New Roman" w:cs="Times New Roman"/>
          <w:color w:val="0D0D0D"/>
          <w:sz w:val="24"/>
          <w:szCs w:val="24"/>
        </w:rPr>
      </w:pPr>
      <w:r w:rsidRPr="00BA6706">
        <w:rPr>
          <w:rFonts w:ascii="Times New Roman" w:eastAsia="Calibri" w:hAnsi="Times New Roman" w:cs="Times New Roman"/>
          <w:color w:val="0D0D0D"/>
          <w:sz w:val="24"/>
          <w:szCs w:val="24"/>
        </w:rPr>
        <w:t>культура здорового образа жизни, экологическая культура.</w:t>
      </w:r>
    </w:p>
    <w:p w:rsidR="00BA6706" w:rsidRPr="00BA6706" w:rsidRDefault="00BA6706" w:rsidP="00BA6706">
      <w:pPr>
        <w:spacing w:after="0" w:line="240" w:lineRule="auto"/>
        <w:jc w:val="both"/>
        <w:rPr>
          <w:rFonts w:ascii="Times New Roman" w:eastAsia="Calibri" w:hAnsi="Times New Roman" w:cs="Times New Roman"/>
          <w:b/>
          <w:color w:val="0D0D0D"/>
          <w:sz w:val="24"/>
          <w:szCs w:val="24"/>
        </w:rPr>
      </w:pPr>
      <w:r w:rsidRPr="00BA6706">
        <w:rPr>
          <w:rFonts w:ascii="Times New Roman" w:eastAsia="Calibri" w:hAnsi="Times New Roman" w:cs="Times New Roman"/>
          <w:color w:val="0D0D0D"/>
          <w:sz w:val="24"/>
          <w:szCs w:val="24"/>
        </w:rPr>
        <w:t xml:space="preserve"> </w:t>
      </w:r>
      <w:r w:rsidRPr="00BA6706">
        <w:rPr>
          <w:rFonts w:ascii="Times New Roman" w:eastAsia="Calibri" w:hAnsi="Times New Roman" w:cs="Times New Roman"/>
          <w:b/>
          <w:color w:val="0D0D0D"/>
          <w:sz w:val="24"/>
          <w:szCs w:val="24"/>
        </w:rPr>
        <w:t>Главные качества человека, обладающего базовой культурой личности:</w:t>
      </w:r>
    </w:p>
    <w:p w:rsidR="00BA6706" w:rsidRPr="00BA6706" w:rsidRDefault="00BA6706" w:rsidP="00BA6706">
      <w:pPr>
        <w:spacing w:after="0" w:line="240" w:lineRule="auto"/>
        <w:jc w:val="both"/>
        <w:rPr>
          <w:rFonts w:ascii="Times New Roman" w:eastAsia="Calibri" w:hAnsi="Times New Roman" w:cs="Times New Roman"/>
          <w:color w:val="0D0D0D"/>
          <w:sz w:val="24"/>
          <w:szCs w:val="24"/>
        </w:rPr>
      </w:pPr>
      <w:r w:rsidRPr="00BA6706">
        <w:rPr>
          <w:rFonts w:ascii="Times New Roman" w:eastAsia="Calibri" w:hAnsi="Times New Roman" w:cs="Times New Roman"/>
          <w:color w:val="0D0D0D"/>
          <w:sz w:val="24"/>
          <w:szCs w:val="24"/>
        </w:rPr>
        <w:t xml:space="preserve">владение основами интеллектуальной культуры, которая позволяет получить уровень знаний, дающий возможность свободного выбора области деятельности в соответствии с интересами и способностями личности: </w:t>
      </w:r>
    </w:p>
    <w:p w:rsidR="00BA6706" w:rsidRPr="00BA6706" w:rsidRDefault="00BA6706" w:rsidP="00BA6706">
      <w:pPr>
        <w:numPr>
          <w:ilvl w:val="0"/>
          <w:numId w:val="32"/>
        </w:numPr>
        <w:spacing w:after="0" w:line="240" w:lineRule="auto"/>
        <w:jc w:val="both"/>
        <w:rPr>
          <w:rFonts w:ascii="Times New Roman" w:eastAsia="Calibri" w:hAnsi="Times New Roman" w:cs="Times New Roman"/>
          <w:color w:val="0D0D0D"/>
          <w:sz w:val="24"/>
          <w:szCs w:val="24"/>
        </w:rPr>
      </w:pPr>
      <w:r w:rsidRPr="00BA6706">
        <w:rPr>
          <w:rFonts w:ascii="Times New Roman" w:eastAsia="Calibri" w:hAnsi="Times New Roman" w:cs="Times New Roman"/>
          <w:color w:val="0D0D0D"/>
          <w:sz w:val="24"/>
          <w:szCs w:val="24"/>
        </w:rPr>
        <w:t xml:space="preserve">обладание мировоззренческими и поведенческими навыками здорового образа жизни; </w:t>
      </w:r>
    </w:p>
    <w:p w:rsidR="00BA6706" w:rsidRPr="00BA6706" w:rsidRDefault="00BA6706" w:rsidP="00BA6706">
      <w:pPr>
        <w:numPr>
          <w:ilvl w:val="0"/>
          <w:numId w:val="32"/>
        </w:numPr>
        <w:spacing w:after="0" w:line="240" w:lineRule="auto"/>
        <w:jc w:val="both"/>
        <w:rPr>
          <w:rFonts w:ascii="Times New Roman" w:eastAsia="Calibri" w:hAnsi="Times New Roman" w:cs="Times New Roman"/>
          <w:color w:val="0D0D0D"/>
          <w:sz w:val="24"/>
          <w:szCs w:val="24"/>
        </w:rPr>
      </w:pPr>
      <w:r w:rsidRPr="00BA6706">
        <w:rPr>
          <w:rFonts w:ascii="Times New Roman" w:eastAsia="Calibri" w:hAnsi="Times New Roman" w:cs="Times New Roman"/>
          <w:color w:val="0D0D0D"/>
          <w:sz w:val="24"/>
          <w:szCs w:val="24"/>
        </w:rPr>
        <w:t xml:space="preserve">самоуважение и осознание своей ценности при признании ценности другой личности; способность сделать моральный выбор и нести за него ответственность перед собой, </w:t>
      </w:r>
      <w:proofErr w:type="spellStart"/>
      <w:r w:rsidRPr="00BA6706">
        <w:rPr>
          <w:rFonts w:ascii="Times New Roman" w:eastAsia="Calibri" w:hAnsi="Times New Roman" w:cs="Times New Roman"/>
          <w:color w:val="0D0D0D"/>
          <w:sz w:val="24"/>
          <w:szCs w:val="24"/>
        </w:rPr>
        <w:t>референтной</w:t>
      </w:r>
      <w:proofErr w:type="spellEnd"/>
      <w:r w:rsidRPr="00BA6706">
        <w:rPr>
          <w:rFonts w:ascii="Times New Roman" w:eastAsia="Calibri" w:hAnsi="Times New Roman" w:cs="Times New Roman"/>
          <w:color w:val="0D0D0D"/>
          <w:sz w:val="24"/>
          <w:szCs w:val="24"/>
        </w:rPr>
        <w:t xml:space="preserve"> группой, обществом в целом; </w:t>
      </w:r>
    </w:p>
    <w:p w:rsidR="00BA6706" w:rsidRPr="00BA6706" w:rsidRDefault="00BA6706" w:rsidP="00BA6706">
      <w:pPr>
        <w:numPr>
          <w:ilvl w:val="0"/>
          <w:numId w:val="32"/>
        </w:numPr>
        <w:spacing w:after="0" w:line="240" w:lineRule="auto"/>
        <w:jc w:val="both"/>
        <w:rPr>
          <w:rFonts w:ascii="Times New Roman" w:eastAsia="Calibri" w:hAnsi="Times New Roman" w:cs="Times New Roman"/>
          <w:color w:val="0D0D0D"/>
          <w:sz w:val="24"/>
          <w:szCs w:val="24"/>
        </w:rPr>
      </w:pPr>
      <w:r w:rsidRPr="00BA6706">
        <w:rPr>
          <w:rFonts w:ascii="Times New Roman" w:eastAsia="Calibri" w:hAnsi="Times New Roman" w:cs="Times New Roman"/>
          <w:color w:val="0D0D0D"/>
          <w:sz w:val="24"/>
          <w:szCs w:val="24"/>
        </w:rPr>
        <w:t xml:space="preserve">осознание себя гражданином своего государства, обладание основами демократической и правовой культуры; </w:t>
      </w:r>
    </w:p>
    <w:p w:rsidR="00BA6706" w:rsidRPr="00BA6706" w:rsidRDefault="00BA6706" w:rsidP="00BA6706">
      <w:pPr>
        <w:numPr>
          <w:ilvl w:val="0"/>
          <w:numId w:val="32"/>
        </w:numPr>
        <w:spacing w:after="0" w:line="240" w:lineRule="auto"/>
        <w:jc w:val="both"/>
        <w:rPr>
          <w:rFonts w:ascii="Times New Roman" w:eastAsia="Calibri" w:hAnsi="Times New Roman" w:cs="Times New Roman"/>
          <w:color w:val="0D0D0D"/>
          <w:sz w:val="24"/>
          <w:szCs w:val="24"/>
        </w:rPr>
      </w:pPr>
      <w:r w:rsidRPr="00BA6706">
        <w:rPr>
          <w:rFonts w:ascii="Times New Roman" w:eastAsia="Calibri" w:hAnsi="Times New Roman" w:cs="Times New Roman"/>
          <w:color w:val="0D0D0D"/>
          <w:sz w:val="24"/>
          <w:szCs w:val="24"/>
        </w:rPr>
        <w:t xml:space="preserve">осознание себя частью природы Земли, стремление к ее сохранению; владение основами экологической культуры. </w:t>
      </w:r>
    </w:p>
    <w:p w:rsidR="00BA6706" w:rsidRPr="00BA6706" w:rsidRDefault="00BA6706" w:rsidP="00BA6706">
      <w:pPr>
        <w:spacing w:after="0" w:line="240" w:lineRule="auto"/>
        <w:ind w:firstLine="300"/>
        <w:jc w:val="both"/>
        <w:rPr>
          <w:rFonts w:ascii="Times New Roman" w:eastAsia="Calibri" w:hAnsi="Times New Roman" w:cs="Times New Roman"/>
          <w:color w:val="0D0D0D"/>
          <w:sz w:val="24"/>
          <w:szCs w:val="24"/>
        </w:rPr>
      </w:pPr>
      <w:r w:rsidRPr="00BA6706">
        <w:rPr>
          <w:rFonts w:ascii="Times New Roman" w:eastAsia="Calibri" w:hAnsi="Times New Roman" w:cs="Times New Roman"/>
          <w:color w:val="0D0D0D"/>
          <w:sz w:val="24"/>
          <w:szCs w:val="24"/>
        </w:rPr>
        <w:t>Каждое из этих каче</w:t>
      </w:r>
      <w:proofErr w:type="gramStart"/>
      <w:r w:rsidRPr="00BA6706">
        <w:rPr>
          <w:rFonts w:ascii="Times New Roman" w:eastAsia="Calibri" w:hAnsi="Times New Roman" w:cs="Times New Roman"/>
          <w:color w:val="0D0D0D"/>
          <w:sz w:val="24"/>
          <w:szCs w:val="24"/>
        </w:rPr>
        <w:t>ств пр</w:t>
      </w:r>
      <w:proofErr w:type="gramEnd"/>
      <w:r w:rsidRPr="00BA6706">
        <w:rPr>
          <w:rFonts w:ascii="Times New Roman" w:eastAsia="Calibri" w:hAnsi="Times New Roman" w:cs="Times New Roman"/>
          <w:color w:val="0D0D0D"/>
          <w:sz w:val="24"/>
          <w:szCs w:val="24"/>
        </w:rPr>
        <w:t xml:space="preserve">едполагает наличие у человека определенного уровня знаний, практических умений, навыков и сформированных привычек. </w:t>
      </w:r>
    </w:p>
    <w:p w:rsidR="00BA6706" w:rsidRPr="00BA6706" w:rsidRDefault="00BA6706" w:rsidP="00BA6706">
      <w:pPr>
        <w:spacing w:after="0" w:line="240" w:lineRule="auto"/>
        <w:ind w:firstLine="300"/>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 xml:space="preserve">Реализуя «Программу развития воспитания» </w:t>
      </w:r>
      <w:r w:rsidRPr="00BA6706">
        <w:rPr>
          <w:rFonts w:ascii="Times New Roman" w:eastAsia="Calibri" w:hAnsi="Times New Roman" w:cs="Times New Roman"/>
          <w:b/>
          <w:sz w:val="24"/>
          <w:szCs w:val="24"/>
        </w:rPr>
        <w:t xml:space="preserve"> </w:t>
      </w:r>
      <w:r w:rsidRPr="00BA6706">
        <w:rPr>
          <w:rFonts w:ascii="Times New Roman" w:eastAsia="Calibri" w:hAnsi="Times New Roman" w:cs="Times New Roman"/>
          <w:sz w:val="24"/>
          <w:szCs w:val="24"/>
        </w:rPr>
        <w:t xml:space="preserve">школа создает необходимые условия для формирования и развития названных выше качеств у детей и взрослых, эффективно содействует их актуализации и проявлению. </w:t>
      </w:r>
    </w:p>
    <w:p w:rsidR="00BA6706" w:rsidRPr="00BA6706" w:rsidRDefault="00BA6706" w:rsidP="00BA6706">
      <w:pPr>
        <w:spacing w:after="0" w:line="240" w:lineRule="auto"/>
        <w:ind w:firstLine="300"/>
        <w:jc w:val="both"/>
        <w:rPr>
          <w:rFonts w:ascii="Times New Roman" w:eastAsia="Calibri" w:hAnsi="Times New Roman" w:cs="Times New Roman"/>
          <w:color w:val="0D0D0D"/>
          <w:sz w:val="24"/>
          <w:szCs w:val="24"/>
        </w:rPr>
      </w:pPr>
      <w:r w:rsidRPr="00BA6706">
        <w:rPr>
          <w:rFonts w:ascii="Times New Roman" w:eastAsia="Calibri" w:hAnsi="Times New Roman" w:cs="Times New Roman"/>
          <w:color w:val="0D0D0D"/>
          <w:sz w:val="24"/>
          <w:szCs w:val="24"/>
        </w:rPr>
        <w:t xml:space="preserve">Деятельность, общение и отношения при моделировании, построении и функционировании воспитательной системы осуществляется на следующих принципах: </w:t>
      </w:r>
    </w:p>
    <w:p w:rsidR="00BA6706" w:rsidRPr="00BA6706" w:rsidRDefault="00BA6706" w:rsidP="00BA6706">
      <w:pPr>
        <w:spacing w:after="0" w:line="240" w:lineRule="auto"/>
        <w:ind w:firstLine="300"/>
        <w:jc w:val="both"/>
        <w:rPr>
          <w:rFonts w:ascii="Times New Roman" w:eastAsia="Calibri" w:hAnsi="Times New Roman" w:cs="Times New Roman"/>
          <w:color w:val="0D0D0D"/>
          <w:sz w:val="24"/>
          <w:szCs w:val="24"/>
        </w:rPr>
      </w:pPr>
      <w:r w:rsidRPr="00BA6706">
        <w:rPr>
          <w:rFonts w:ascii="Times New Roman" w:eastAsia="Calibri" w:hAnsi="Times New Roman" w:cs="Times New Roman"/>
          <w:color w:val="0D0D0D"/>
          <w:sz w:val="24"/>
          <w:szCs w:val="24"/>
        </w:rPr>
        <w:t xml:space="preserve">1. Принцип деятельности - воспитывает не педагог, не нравоучения, а организация жизни детей; они могут развиваться лишь при активном взаимодействии с окружающим миром, в котором человек выступает в качестве субъекта. Чем шире и многообразнее школьная и классная деятельность, тем богаче и крепче возникающие в ходе ее отношения, </w:t>
      </w:r>
    </w:p>
    <w:p w:rsidR="00BA6706" w:rsidRPr="00BA6706" w:rsidRDefault="00BA6706" w:rsidP="00BA6706">
      <w:pPr>
        <w:spacing w:after="0" w:line="240" w:lineRule="auto"/>
        <w:ind w:firstLine="300"/>
        <w:jc w:val="both"/>
        <w:rPr>
          <w:rFonts w:ascii="Times New Roman" w:eastAsia="Calibri" w:hAnsi="Times New Roman" w:cs="Times New Roman"/>
          <w:color w:val="0D0D0D"/>
          <w:sz w:val="24"/>
          <w:szCs w:val="24"/>
        </w:rPr>
      </w:pPr>
      <w:r w:rsidRPr="00BA6706">
        <w:rPr>
          <w:rFonts w:ascii="Times New Roman" w:eastAsia="Calibri" w:hAnsi="Times New Roman" w:cs="Times New Roman"/>
          <w:color w:val="0D0D0D"/>
          <w:sz w:val="24"/>
          <w:szCs w:val="24"/>
        </w:rPr>
        <w:t xml:space="preserve">2. Принцип сотрудничества и поддержки - взаимодействуя друг с другом, субъекты воспитательной системы </w:t>
      </w:r>
      <w:proofErr w:type="spellStart"/>
      <w:r w:rsidRPr="00BA6706">
        <w:rPr>
          <w:rFonts w:ascii="Times New Roman" w:eastAsia="Calibri" w:hAnsi="Times New Roman" w:cs="Times New Roman"/>
          <w:color w:val="0D0D0D"/>
          <w:sz w:val="24"/>
          <w:szCs w:val="24"/>
        </w:rPr>
        <w:t>взаимообогащаются</w:t>
      </w:r>
      <w:proofErr w:type="spellEnd"/>
      <w:r w:rsidRPr="00BA6706">
        <w:rPr>
          <w:rFonts w:ascii="Times New Roman" w:eastAsia="Calibri" w:hAnsi="Times New Roman" w:cs="Times New Roman"/>
          <w:color w:val="0D0D0D"/>
          <w:sz w:val="24"/>
          <w:szCs w:val="24"/>
        </w:rPr>
        <w:t xml:space="preserve"> опытом, учатся творчеству. Эффективность такого взаимодействия обеспечивается использованием в педагогической деятельности гуманистических личностно-ориентированных технологий обучения и воспитания учащихся. Вера в ребенка, доверие ему, поддержка его стремления к самореализации и самоутверждению должны лежать в основе деятельности педагогов. </w:t>
      </w:r>
    </w:p>
    <w:p w:rsidR="00BA6706" w:rsidRPr="00BA6706" w:rsidRDefault="00BA6706" w:rsidP="00BA6706">
      <w:pPr>
        <w:spacing w:after="0" w:line="240" w:lineRule="auto"/>
        <w:ind w:firstLine="300"/>
        <w:jc w:val="both"/>
        <w:rPr>
          <w:rFonts w:ascii="Times New Roman" w:eastAsia="Calibri" w:hAnsi="Times New Roman" w:cs="Times New Roman"/>
          <w:color w:val="0D0D0D"/>
          <w:sz w:val="24"/>
          <w:szCs w:val="24"/>
        </w:rPr>
      </w:pPr>
      <w:r w:rsidRPr="00BA6706">
        <w:rPr>
          <w:rFonts w:ascii="Times New Roman" w:eastAsia="Calibri" w:hAnsi="Times New Roman" w:cs="Times New Roman"/>
          <w:color w:val="0D0D0D"/>
          <w:sz w:val="24"/>
          <w:szCs w:val="24"/>
        </w:rPr>
        <w:t xml:space="preserve">3. Принцип творчества и успеха. Индивидуальная и коллективная творческая деятельность позволяет выявить и развить индивидуальные особенности учащихся и уникальность классного коллектива. Только благодаря творческой деятельности ребенок может выявить свои способности, узнать о сильных сторонах своей личности. Достижение успеха способствует формированию положительной </w:t>
      </w:r>
      <w:proofErr w:type="gramStart"/>
      <w:r w:rsidRPr="00BA6706">
        <w:rPr>
          <w:rFonts w:ascii="Times New Roman" w:eastAsia="Calibri" w:hAnsi="Times New Roman" w:cs="Times New Roman"/>
          <w:color w:val="0D0D0D"/>
          <w:sz w:val="24"/>
          <w:szCs w:val="24"/>
        </w:rPr>
        <w:t>Я-концепции</w:t>
      </w:r>
      <w:proofErr w:type="gramEnd"/>
      <w:r w:rsidRPr="00BA6706">
        <w:rPr>
          <w:rFonts w:ascii="Times New Roman" w:eastAsia="Calibri" w:hAnsi="Times New Roman" w:cs="Times New Roman"/>
          <w:color w:val="0D0D0D"/>
          <w:sz w:val="24"/>
          <w:szCs w:val="24"/>
        </w:rPr>
        <w:t xml:space="preserve"> личности учащегося и педагога, стимулирует мотивацию к дальнейшей работе по совершенствованию и строительству своего "я". </w:t>
      </w:r>
    </w:p>
    <w:p w:rsidR="00BA6706" w:rsidRPr="00BA6706" w:rsidRDefault="00BA6706" w:rsidP="00BA6706">
      <w:pPr>
        <w:spacing w:after="0" w:line="240" w:lineRule="auto"/>
        <w:rPr>
          <w:rFonts w:ascii="Times New Roman" w:eastAsia="Calibri" w:hAnsi="Times New Roman" w:cs="Times New Roman"/>
          <w:b/>
          <w:bCs/>
          <w:sz w:val="24"/>
          <w:szCs w:val="24"/>
        </w:rPr>
      </w:pPr>
      <w:r w:rsidRPr="00BA6706">
        <w:rPr>
          <w:rFonts w:ascii="Times New Roman" w:eastAsia="Calibri" w:hAnsi="Times New Roman" w:cs="Times New Roman"/>
          <w:sz w:val="24"/>
          <w:szCs w:val="24"/>
        </w:rPr>
        <w:t>Воспитательная система  МБОУ «Лучовская СОШ» реализуется в программах  комплексных планах:</w:t>
      </w:r>
    </w:p>
    <w:p w:rsidR="00BA6706" w:rsidRPr="00BA6706" w:rsidRDefault="00BA6706" w:rsidP="00BA6706">
      <w:pPr>
        <w:numPr>
          <w:ilvl w:val="0"/>
          <w:numId w:val="33"/>
        </w:numPr>
        <w:spacing w:after="0" w:line="240" w:lineRule="auto"/>
        <w:contextualSpacing/>
        <w:rPr>
          <w:rFonts w:ascii="Times New Roman" w:eastAsia="Calibri" w:hAnsi="Times New Roman" w:cs="Times New Roman"/>
          <w:sz w:val="24"/>
          <w:szCs w:val="24"/>
        </w:rPr>
      </w:pPr>
      <w:r w:rsidRPr="00BA6706">
        <w:rPr>
          <w:rFonts w:ascii="Times New Roman" w:eastAsia="Calibri" w:hAnsi="Times New Roman" w:cs="Times New Roman"/>
          <w:bCs/>
          <w:sz w:val="24"/>
          <w:szCs w:val="24"/>
        </w:rPr>
        <w:t>«Одаренные дети»</w:t>
      </w:r>
      <w:r w:rsidRPr="00BA6706">
        <w:rPr>
          <w:rFonts w:ascii="Times New Roman" w:eastAsia="Calibri" w:hAnsi="Times New Roman" w:cs="Times New Roman"/>
          <w:sz w:val="24"/>
          <w:szCs w:val="24"/>
        </w:rPr>
        <w:t xml:space="preserve"> </w:t>
      </w:r>
    </w:p>
    <w:p w:rsidR="00BA6706" w:rsidRPr="00BA6706" w:rsidRDefault="00BA6706" w:rsidP="00BA6706">
      <w:pPr>
        <w:numPr>
          <w:ilvl w:val="0"/>
          <w:numId w:val="33"/>
        </w:numPr>
        <w:spacing w:after="0" w:line="240" w:lineRule="auto"/>
        <w:contextualSpacing/>
        <w:rPr>
          <w:rFonts w:ascii="Times New Roman" w:eastAsia="Calibri" w:hAnsi="Times New Roman" w:cs="Times New Roman"/>
          <w:sz w:val="24"/>
          <w:szCs w:val="24"/>
        </w:rPr>
      </w:pPr>
      <w:r w:rsidRPr="00BA6706">
        <w:rPr>
          <w:rFonts w:ascii="Times New Roman" w:eastAsia="Calibri" w:hAnsi="Times New Roman" w:cs="Times New Roman"/>
          <w:sz w:val="24"/>
          <w:szCs w:val="24"/>
        </w:rPr>
        <w:t>« Здоровье»</w:t>
      </w:r>
    </w:p>
    <w:p w:rsidR="00BA6706" w:rsidRPr="00BA6706" w:rsidRDefault="00BA6706" w:rsidP="00BA6706">
      <w:pPr>
        <w:numPr>
          <w:ilvl w:val="0"/>
          <w:numId w:val="33"/>
        </w:numPr>
        <w:spacing w:after="0" w:line="240" w:lineRule="auto"/>
        <w:contextualSpacing/>
        <w:rPr>
          <w:rFonts w:ascii="Times New Roman" w:eastAsia="Calibri" w:hAnsi="Times New Roman" w:cs="Times New Roman"/>
          <w:sz w:val="24"/>
          <w:szCs w:val="24"/>
        </w:rPr>
      </w:pPr>
      <w:r w:rsidRPr="00BA6706">
        <w:rPr>
          <w:rFonts w:ascii="Times New Roman" w:eastAsia="Calibri" w:hAnsi="Times New Roman" w:cs="Times New Roman"/>
          <w:sz w:val="24"/>
          <w:szCs w:val="24"/>
        </w:rPr>
        <w:lastRenderedPageBreak/>
        <w:t>«Безопасное колесо»</w:t>
      </w:r>
    </w:p>
    <w:p w:rsidR="00BA6706" w:rsidRPr="00BA6706" w:rsidRDefault="00BA6706" w:rsidP="00BA6706">
      <w:pPr>
        <w:numPr>
          <w:ilvl w:val="0"/>
          <w:numId w:val="33"/>
        </w:numPr>
        <w:spacing w:after="0" w:line="240" w:lineRule="auto"/>
        <w:contextualSpacing/>
        <w:rPr>
          <w:rFonts w:ascii="Times New Roman" w:eastAsia="Calibri" w:hAnsi="Times New Roman" w:cs="Times New Roman"/>
          <w:sz w:val="24"/>
          <w:szCs w:val="24"/>
        </w:rPr>
      </w:pPr>
      <w:r w:rsidRPr="00BA6706">
        <w:rPr>
          <w:rFonts w:ascii="Times New Roman" w:eastAsia="Calibri" w:hAnsi="Times New Roman" w:cs="Times New Roman"/>
          <w:sz w:val="24"/>
          <w:szCs w:val="24"/>
        </w:rPr>
        <w:t xml:space="preserve"> «Профилактика наркомании среди несовершеннолетних»</w:t>
      </w:r>
    </w:p>
    <w:p w:rsidR="00BA6706" w:rsidRPr="00BA6706" w:rsidRDefault="00BA6706" w:rsidP="00BA6706">
      <w:pPr>
        <w:numPr>
          <w:ilvl w:val="0"/>
          <w:numId w:val="33"/>
        </w:numPr>
        <w:spacing w:after="0" w:line="240" w:lineRule="auto"/>
        <w:contextualSpacing/>
        <w:rPr>
          <w:rFonts w:ascii="Times New Roman" w:eastAsia="Calibri" w:hAnsi="Times New Roman" w:cs="Times New Roman"/>
          <w:sz w:val="24"/>
          <w:szCs w:val="24"/>
        </w:rPr>
      </w:pPr>
      <w:r w:rsidRPr="00BA6706">
        <w:rPr>
          <w:rFonts w:ascii="Times New Roman" w:eastAsia="Calibri" w:hAnsi="Times New Roman" w:cs="Times New Roman"/>
          <w:sz w:val="24"/>
          <w:szCs w:val="24"/>
        </w:rPr>
        <w:t>«Профилактика правонарушений среди несовершеннолетних»</w:t>
      </w:r>
    </w:p>
    <w:p w:rsidR="00BA6706" w:rsidRPr="00BA6706" w:rsidRDefault="00BA6706" w:rsidP="00BA6706">
      <w:pPr>
        <w:numPr>
          <w:ilvl w:val="0"/>
          <w:numId w:val="33"/>
        </w:numPr>
        <w:spacing w:after="0" w:line="240" w:lineRule="auto"/>
        <w:contextualSpacing/>
        <w:rPr>
          <w:rFonts w:ascii="Times New Roman" w:eastAsia="Calibri" w:hAnsi="Times New Roman" w:cs="Times New Roman"/>
          <w:sz w:val="24"/>
          <w:szCs w:val="24"/>
        </w:rPr>
      </w:pPr>
      <w:r w:rsidRPr="00BA6706">
        <w:rPr>
          <w:rFonts w:ascii="Times New Roman" w:eastAsia="Calibri" w:hAnsi="Times New Roman" w:cs="Times New Roman"/>
          <w:sz w:val="24"/>
          <w:szCs w:val="24"/>
        </w:rPr>
        <w:t>«Каникулы»</w:t>
      </w:r>
    </w:p>
    <w:p w:rsidR="00BA6706" w:rsidRPr="00BA6706" w:rsidRDefault="00BA6706" w:rsidP="00BA6706">
      <w:pPr>
        <w:numPr>
          <w:ilvl w:val="0"/>
          <w:numId w:val="33"/>
        </w:numPr>
        <w:spacing w:after="0" w:line="240" w:lineRule="auto"/>
        <w:contextualSpacing/>
        <w:rPr>
          <w:rFonts w:ascii="Times New Roman" w:eastAsia="Calibri" w:hAnsi="Times New Roman" w:cs="Times New Roman"/>
          <w:sz w:val="24"/>
          <w:szCs w:val="24"/>
        </w:rPr>
      </w:pPr>
      <w:r w:rsidRPr="00BA6706">
        <w:rPr>
          <w:rFonts w:ascii="Times New Roman" w:eastAsia="Calibri" w:hAnsi="Times New Roman" w:cs="Times New Roman"/>
          <w:sz w:val="24"/>
          <w:szCs w:val="24"/>
        </w:rPr>
        <w:t>«Развитие детского движения»</w:t>
      </w:r>
    </w:p>
    <w:p w:rsidR="00BA6706" w:rsidRPr="00BA6706" w:rsidRDefault="00BA6706" w:rsidP="00BA6706">
      <w:pPr>
        <w:spacing w:after="0" w:line="240" w:lineRule="auto"/>
        <w:ind w:firstLine="300"/>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 xml:space="preserve">Основные виды деятельности, субъектами которых являются дети и взрослые, направлены на мотивацию к овладению  культурой и поддержку процесса успешной социализации личности в условиях образовательного учреждения. </w:t>
      </w:r>
      <w:proofErr w:type="gramStart"/>
      <w:r w:rsidRPr="00BA6706">
        <w:rPr>
          <w:rFonts w:ascii="Times New Roman" w:eastAsia="Calibri" w:hAnsi="Times New Roman" w:cs="Times New Roman"/>
          <w:sz w:val="24"/>
          <w:szCs w:val="24"/>
        </w:rPr>
        <w:t xml:space="preserve">Для педагогов такие возможности открываются как в профессиональной сфере (разработка авторских программ, освоение новых технологий обучения, овладение разнообразными методами, формами и приемами обучения, использование нестандартных форм и способов подготовки и проведения внеклассных мероприятий, организация клубной деятельности и др.), так и в непрофессиональной посредством развития и проявления своих способностей в различных видах искусства и культуры. </w:t>
      </w:r>
      <w:proofErr w:type="gramEnd"/>
    </w:p>
    <w:p w:rsidR="00BA6706" w:rsidRPr="00BA6706" w:rsidRDefault="00BA6706" w:rsidP="00BA6706">
      <w:pPr>
        <w:spacing w:after="0" w:line="240" w:lineRule="auto"/>
        <w:ind w:firstLine="360"/>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 xml:space="preserve">Учащимся создаются условия для овладения  высокой культурой как средства для успешной социализации в познавательной, коммуникативной, спортивной, трудовой, игровой, эстетической деятельности. Организация этой деятельности осуществляется в соответствии с целевыми воспитательными программами, которые становятся главным системообразующим фактором. </w:t>
      </w:r>
    </w:p>
    <w:tbl>
      <w:tblPr>
        <w:tblW w:w="0" w:type="auto"/>
        <w:tblCellSpacing w:w="0" w:type="dxa"/>
        <w:tblInd w:w="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0" w:type="dxa"/>
          <w:left w:w="90" w:type="dxa"/>
          <w:bottom w:w="90" w:type="dxa"/>
          <w:right w:w="90" w:type="dxa"/>
        </w:tblCellMar>
        <w:tblLook w:val="0000" w:firstRow="0" w:lastRow="0" w:firstColumn="0" w:lastColumn="0" w:noHBand="0" w:noVBand="0"/>
      </w:tblPr>
      <w:tblGrid>
        <w:gridCol w:w="5329"/>
        <w:gridCol w:w="4209"/>
      </w:tblGrid>
      <w:tr w:rsidR="00BA6706" w:rsidRPr="00BA6706" w:rsidTr="00F916DA">
        <w:trPr>
          <w:tblCellSpacing w:w="0" w:type="dxa"/>
        </w:trPr>
        <w:tc>
          <w:tcPr>
            <w:tcW w:w="5329" w:type="dxa"/>
            <w:vAlign w:val="center"/>
          </w:tcPr>
          <w:p w:rsidR="00BA6706" w:rsidRPr="00BA6706" w:rsidRDefault="00BA6706" w:rsidP="00BA6706">
            <w:pPr>
              <w:spacing w:after="0" w:line="240" w:lineRule="auto"/>
              <w:jc w:val="center"/>
              <w:rPr>
                <w:rFonts w:ascii="Times New Roman" w:eastAsia="Calibri" w:hAnsi="Times New Roman" w:cs="Times New Roman"/>
                <w:sz w:val="24"/>
                <w:szCs w:val="24"/>
              </w:rPr>
            </w:pPr>
            <w:r w:rsidRPr="00BA6706">
              <w:rPr>
                <w:rFonts w:ascii="Times New Roman" w:eastAsia="Calibri" w:hAnsi="Times New Roman" w:cs="Times New Roman"/>
                <w:bCs/>
                <w:sz w:val="24"/>
                <w:szCs w:val="24"/>
              </w:rPr>
              <w:t>Задачи воспитания</w:t>
            </w:r>
          </w:p>
        </w:tc>
        <w:tc>
          <w:tcPr>
            <w:tcW w:w="4209" w:type="dxa"/>
            <w:vAlign w:val="center"/>
          </w:tcPr>
          <w:p w:rsidR="00BA6706" w:rsidRPr="00BA6706" w:rsidRDefault="00BA6706" w:rsidP="00BA6706">
            <w:pPr>
              <w:spacing w:after="0" w:line="240" w:lineRule="auto"/>
              <w:jc w:val="center"/>
              <w:rPr>
                <w:rFonts w:ascii="Times New Roman" w:eastAsia="Calibri" w:hAnsi="Times New Roman" w:cs="Times New Roman"/>
                <w:sz w:val="24"/>
                <w:szCs w:val="24"/>
              </w:rPr>
            </w:pPr>
            <w:r w:rsidRPr="00BA6706">
              <w:rPr>
                <w:rFonts w:ascii="Times New Roman" w:eastAsia="Calibri" w:hAnsi="Times New Roman" w:cs="Times New Roman"/>
                <w:bCs/>
                <w:sz w:val="24"/>
                <w:szCs w:val="24"/>
              </w:rPr>
              <w:t>Программа</w:t>
            </w:r>
          </w:p>
        </w:tc>
      </w:tr>
      <w:tr w:rsidR="00BA6706" w:rsidRPr="00BA6706" w:rsidTr="00F916DA">
        <w:trPr>
          <w:tblCellSpacing w:w="0" w:type="dxa"/>
        </w:trPr>
        <w:tc>
          <w:tcPr>
            <w:tcW w:w="5329" w:type="dxa"/>
            <w:vAlign w:val="center"/>
          </w:tcPr>
          <w:p w:rsidR="00BA6706" w:rsidRPr="00BA6706" w:rsidRDefault="00BA6706" w:rsidP="00BA6706">
            <w:pPr>
              <w:spacing w:after="0" w:line="240" w:lineRule="auto"/>
              <w:jc w:val="center"/>
              <w:rPr>
                <w:rFonts w:ascii="Times New Roman" w:eastAsia="Calibri" w:hAnsi="Times New Roman" w:cs="Times New Roman"/>
                <w:sz w:val="24"/>
                <w:szCs w:val="24"/>
              </w:rPr>
            </w:pPr>
            <w:r w:rsidRPr="00BA6706">
              <w:rPr>
                <w:rFonts w:ascii="Times New Roman" w:eastAsia="Calibri" w:hAnsi="Times New Roman" w:cs="Times New Roman"/>
                <w:sz w:val="24"/>
                <w:szCs w:val="24"/>
              </w:rPr>
              <w:t>Формирование негативного отношения к курению, употреблению наркотических веществ</w:t>
            </w:r>
          </w:p>
        </w:tc>
        <w:tc>
          <w:tcPr>
            <w:tcW w:w="4209" w:type="dxa"/>
            <w:vAlign w:val="center"/>
          </w:tcPr>
          <w:p w:rsidR="00BA6706" w:rsidRPr="00BA6706" w:rsidRDefault="00BA6706" w:rsidP="00BA6706">
            <w:pPr>
              <w:spacing w:after="0" w:line="240" w:lineRule="auto"/>
              <w:jc w:val="center"/>
              <w:rPr>
                <w:rFonts w:ascii="Times New Roman" w:eastAsia="Calibri" w:hAnsi="Times New Roman" w:cs="Times New Roman"/>
                <w:sz w:val="24"/>
                <w:szCs w:val="24"/>
              </w:rPr>
            </w:pPr>
            <w:r w:rsidRPr="00BA6706">
              <w:rPr>
                <w:rFonts w:ascii="Times New Roman" w:eastAsia="Calibri" w:hAnsi="Times New Roman" w:cs="Times New Roman"/>
                <w:sz w:val="24"/>
                <w:szCs w:val="24"/>
              </w:rPr>
              <w:t>«Профилактика наркомании среди несовершеннолетних "</w:t>
            </w:r>
          </w:p>
        </w:tc>
      </w:tr>
      <w:tr w:rsidR="00BA6706" w:rsidRPr="00BA6706" w:rsidTr="00F916DA">
        <w:trPr>
          <w:tblCellSpacing w:w="0" w:type="dxa"/>
        </w:trPr>
        <w:tc>
          <w:tcPr>
            <w:tcW w:w="5329" w:type="dxa"/>
            <w:vAlign w:val="center"/>
          </w:tcPr>
          <w:p w:rsidR="00BA6706" w:rsidRPr="00BA6706" w:rsidRDefault="00BA6706" w:rsidP="00BA6706">
            <w:pPr>
              <w:spacing w:after="0" w:line="240" w:lineRule="auto"/>
              <w:jc w:val="center"/>
              <w:rPr>
                <w:rFonts w:ascii="Times New Roman" w:eastAsia="Calibri" w:hAnsi="Times New Roman" w:cs="Times New Roman"/>
                <w:sz w:val="24"/>
                <w:szCs w:val="24"/>
              </w:rPr>
            </w:pPr>
            <w:r w:rsidRPr="00BA6706">
              <w:rPr>
                <w:rFonts w:ascii="Times New Roman" w:eastAsia="Calibri" w:hAnsi="Times New Roman" w:cs="Times New Roman"/>
                <w:sz w:val="24"/>
                <w:szCs w:val="24"/>
              </w:rPr>
              <w:t>Формирование</w:t>
            </w:r>
          </w:p>
          <w:p w:rsidR="00BA6706" w:rsidRPr="00BA6706" w:rsidRDefault="00BA6706" w:rsidP="00BA6706">
            <w:pPr>
              <w:spacing w:after="0" w:line="240" w:lineRule="auto"/>
              <w:jc w:val="center"/>
              <w:rPr>
                <w:rFonts w:ascii="Times New Roman" w:eastAsia="Calibri" w:hAnsi="Times New Roman" w:cs="Times New Roman"/>
                <w:sz w:val="24"/>
                <w:szCs w:val="24"/>
              </w:rPr>
            </w:pPr>
            <w:r w:rsidRPr="00BA6706">
              <w:rPr>
                <w:rFonts w:ascii="Times New Roman" w:eastAsia="Calibri" w:hAnsi="Times New Roman" w:cs="Times New Roman"/>
                <w:sz w:val="24"/>
                <w:szCs w:val="24"/>
              </w:rPr>
              <w:t>мировоззренческих   и поведенческих</w:t>
            </w:r>
          </w:p>
          <w:p w:rsidR="00BA6706" w:rsidRPr="00BA6706" w:rsidRDefault="00BA6706" w:rsidP="00BA6706">
            <w:pPr>
              <w:spacing w:after="0" w:line="240" w:lineRule="auto"/>
              <w:jc w:val="center"/>
              <w:rPr>
                <w:rFonts w:ascii="Times New Roman" w:eastAsia="Calibri" w:hAnsi="Times New Roman" w:cs="Times New Roman"/>
                <w:sz w:val="24"/>
                <w:szCs w:val="24"/>
              </w:rPr>
            </w:pPr>
            <w:r w:rsidRPr="00BA6706">
              <w:rPr>
                <w:rFonts w:ascii="Times New Roman" w:eastAsia="Calibri" w:hAnsi="Times New Roman" w:cs="Times New Roman"/>
                <w:sz w:val="24"/>
                <w:szCs w:val="24"/>
              </w:rPr>
              <w:t>навыков здорового образа жизни</w:t>
            </w:r>
          </w:p>
        </w:tc>
        <w:tc>
          <w:tcPr>
            <w:tcW w:w="4209" w:type="dxa"/>
            <w:vAlign w:val="center"/>
          </w:tcPr>
          <w:p w:rsidR="00BA6706" w:rsidRPr="00BA6706" w:rsidRDefault="00BA6706" w:rsidP="00BA6706">
            <w:pPr>
              <w:spacing w:after="0" w:line="240" w:lineRule="auto"/>
              <w:jc w:val="center"/>
              <w:rPr>
                <w:rFonts w:ascii="Times New Roman" w:eastAsia="Calibri" w:hAnsi="Times New Roman" w:cs="Times New Roman"/>
                <w:sz w:val="24"/>
                <w:szCs w:val="24"/>
              </w:rPr>
            </w:pPr>
            <w:r w:rsidRPr="00BA6706">
              <w:rPr>
                <w:rFonts w:ascii="Times New Roman" w:eastAsia="Calibri" w:hAnsi="Times New Roman" w:cs="Times New Roman"/>
                <w:sz w:val="24"/>
                <w:szCs w:val="24"/>
              </w:rPr>
              <w:t>"Здоровье"</w:t>
            </w:r>
          </w:p>
        </w:tc>
      </w:tr>
      <w:tr w:rsidR="00BA6706" w:rsidRPr="00BA6706" w:rsidTr="00F916DA">
        <w:trPr>
          <w:tblCellSpacing w:w="0" w:type="dxa"/>
        </w:trPr>
        <w:tc>
          <w:tcPr>
            <w:tcW w:w="5329" w:type="dxa"/>
            <w:vAlign w:val="center"/>
          </w:tcPr>
          <w:p w:rsidR="00BA6706" w:rsidRPr="00BA6706" w:rsidRDefault="00BA6706" w:rsidP="00BA6706">
            <w:pPr>
              <w:spacing w:after="0" w:line="240" w:lineRule="auto"/>
              <w:jc w:val="center"/>
              <w:rPr>
                <w:rFonts w:ascii="Times New Roman" w:eastAsia="Calibri" w:hAnsi="Times New Roman" w:cs="Times New Roman"/>
                <w:sz w:val="24"/>
                <w:szCs w:val="24"/>
              </w:rPr>
            </w:pPr>
            <w:r w:rsidRPr="00BA6706">
              <w:rPr>
                <w:rFonts w:ascii="Times New Roman" w:eastAsia="Calibri" w:hAnsi="Times New Roman" w:cs="Times New Roman"/>
                <w:sz w:val="24"/>
                <w:szCs w:val="24"/>
              </w:rPr>
              <w:t>Формирование навыков безопасного поведения на дорогах</w:t>
            </w:r>
          </w:p>
        </w:tc>
        <w:tc>
          <w:tcPr>
            <w:tcW w:w="4209" w:type="dxa"/>
            <w:vAlign w:val="center"/>
          </w:tcPr>
          <w:p w:rsidR="00BA6706" w:rsidRPr="00BA6706" w:rsidRDefault="00BA6706" w:rsidP="00BA6706">
            <w:pPr>
              <w:spacing w:after="0" w:line="240" w:lineRule="auto"/>
              <w:ind w:left="1080"/>
              <w:contextualSpacing/>
              <w:rPr>
                <w:rFonts w:ascii="Times New Roman" w:eastAsia="Calibri" w:hAnsi="Times New Roman" w:cs="Times New Roman"/>
                <w:sz w:val="24"/>
                <w:szCs w:val="24"/>
              </w:rPr>
            </w:pPr>
            <w:r w:rsidRPr="00BA6706">
              <w:rPr>
                <w:rFonts w:ascii="Times New Roman" w:eastAsia="Calibri" w:hAnsi="Times New Roman" w:cs="Times New Roman"/>
                <w:sz w:val="24"/>
                <w:szCs w:val="24"/>
              </w:rPr>
              <w:t>«Безопасное колесо»</w:t>
            </w:r>
          </w:p>
          <w:p w:rsidR="00BA6706" w:rsidRPr="00BA6706" w:rsidRDefault="00BA6706" w:rsidP="00BA6706">
            <w:pPr>
              <w:spacing w:after="0" w:line="240" w:lineRule="auto"/>
              <w:jc w:val="center"/>
              <w:rPr>
                <w:rFonts w:ascii="Times New Roman" w:eastAsia="Calibri" w:hAnsi="Times New Roman" w:cs="Times New Roman"/>
                <w:sz w:val="24"/>
                <w:szCs w:val="24"/>
              </w:rPr>
            </w:pPr>
          </w:p>
        </w:tc>
      </w:tr>
      <w:tr w:rsidR="00BA6706" w:rsidRPr="00BA6706" w:rsidTr="00F916DA">
        <w:trPr>
          <w:tblCellSpacing w:w="0" w:type="dxa"/>
        </w:trPr>
        <w:tc>
          <w:tcPr>
            <w:tcW w:w="5329" w:type="dxa"/>
            <w:vAlign w:val="center"/>
          </w:tcPr>
          <w:p w:rsidR="00BA6706" w:rsidRPr="00BA6706" w:rsidRDefault="00BA6706" w:rsidP="00BA6706">
            <w:pPr>
              <w:spacing w:after="0" w:line="240" w:lineRule="auto"/>
              <w:jc w:val="center"/>
              <w:rPr>
                <w:rFonts w:ascii="Times New Roman" w:eastAsia="Calibri" w:hAnsi="Times New Roman" w:cs="Times New Roman"/>
                <w:sz w:val="24"/>
                <w:szCs w:val="24"/>
              </w:rPr>
            </w:pPr>
            <w:r w:rsidRPr="00BA6706">
              <w:rPr>
                <w:rFonts w:ascii="Times New Roman" w:eastAsia="Calibri" w:hAnsi="Times New Roman" w:cs="Times New Roman"/>
                <w:sz w:val="24"/>
                <w:szCs w:val="24"/>
              </w:rPr>
              <w:t>Выявление интеллектуально, творчески одаренных детей</w:t>
            </w:r>
          </w:p>
        </w:tc>
        <w:tc>
          <w:tcPr>
            <w:tcW w:w="4209" w:type="dxa"/>
            <w:vAlign w:val="center"/>
          </w:tcPr>
          <w:p w:rsidR="00BA6706" w:rsidRPr="00BA6706" w:rsidRDefault="00BA6706" w:rsidP="00BA6706">
            <w:pPr>
              <w:spacing w:after="0" w:line="240" w:lineRule="auto"/>
              <w:ind w:left="720"/>
              <w:contextualSpacing/>
              <w:rPr>
                <w:rFonts w:ascii="Times New Roman" w:eastAsia="Calibri" w:hAnsi="Times New Roman" w:cs="Times New Roman"/>
                <w:sz w:val="24"/>
                <w:szCs w:val="24"/>
              </w:rPr>
            </w:pPr>
            <w:r w:rsidRPr="00BA6706">
              <w:rPr>
                <w:rFonts w:ascii="Times New Roman" w:eastAsia="Calibri" w:hAnsi="Times New Roman" w:cs="Times New Roman"/>
                <w:bCs/>
                <w:sz w:val="24"/>
                <w:szCs w:val="24"/>
              </w:rPr>
              <w:t xml:space="preserve">     «Одаренные дети»</w:t>
            </w:r>
          </w:p>
        </w:tc>
      </w:tr>
      <w:tr w:rsidR="00BA6706" w:rsidRPr="00BA6706" w:rsidTr="00F916DA">
        <w:trPr>
          <w:tblCellSpacing w:w="0" w:type="dxa"/>
        </w:trPr>
        <w:tc>
          <w:tcPr>
            <w:tcW w:w="5329" w:type="dxa"/>
            <w:vAlign w:val="center"/>
          </w:tcPr>
          <w:p w:rsidR="00BA6706" w:rsidRPr="00BA6706" w:rsidRDefault="00BA6706" w:rsidP="00BA6706">
            <w:pPr>
              <w:spacing w:after="0" w:line="240" w:lineRule="auto"/>
              <w:jc w:val="center"/>
              <w:rPr>
                <w:rFonts w:ascii="Times New Roman" w:eastAsia="Calibri" w:hAnsi="Times New Roman" w:cs="Times New Roman"/>
                <w:sz w:val="24"/>
                <w:szCs w:val="24"/>
              </w:rPr>
            </w:pPr>
            <w:r w:rsidRPr="00BA6706">
              <w:rPr>
                <w:rFonts w:ascii="Times New Roman" w:eastAsia="Calibri" w:hAnsi="Times New Roman" w:cs="Times New Roman"/>
                <w:sz w:val="24"/>
                <w:szCs w:val="24"/>
              </w:rPr>
              <w:t>Формирование устойчивого адекватного поведения и выполнения законов</w:t>
            </w:r>
          </w:p>
        </w:tc>
        <w:tc>
          <w:tcPr>
            <w:tcW w:w="4209" w:type="dxa"/>
            <w:vAlign w:val="center"/>
          </w:tcPr>
          <w:p w:rsidR="00BA6706" w:rsidRPr="00BA6706" w:rsidRDefault="00BA6706" w:rsidP="00BA6706">
            <w:pPr>
              <w:spacing w:after="0" w:line="240" w:lineRule="auto"/>
              <w:ind w:left="720"/>
              <w:contextualSpacing/>
              <w:rPr>
                <w:rFonts w:ascii="Times New Roman" w:eastAsia="Calibri" w:hAnsi="Times New Roman" w:cs="Times New Roman"/>
                <w:sz w:val="24"/>
                <w:szCs w:val="24"/>
              </w:rPr>
            </w:pPr>
            <w:r w:rsidRPr="00BA6706">
              <w:rPr>
                <w:rFonts w:ascii="Times New Roman" w:eastAsia="Calibri" w:hAnsi="Times New Roman" w:cs="Times New Roman"/>
                <w:sz w:val="24"/>
                <w:szCs w:val="24"/>
              </w:rPr>
              <w:t>«Профилактика правонарушений среди несовершеннолетних»</w:t>
            </w:r>
          </w:p>
          <w:p w:rsidR="00BA6706" w:rsidRPr="00BA6706" w:rsidRDefault="00BA6706" w:rsidP="00BA6706">
            <w:pPr>
              <w:spacing w:after="0" w:line="240" w:lineRule="auto"/>
              <w:ind w:left="720"/>
              <w:contextualSpacing/>
              <w:jc w:val="center"/>
              <w:rPr>
                <w:rFonts w:ascii="Times New Roman" w:eastAsia="Calibri" w:hAnsi="Times New Roman" w:cs="Times New Roman"/>
                <w:bCs/>
                <w:sz w:val="24"/>
                <w:szCs w:val="24"/>
              </w:rPr>
            </w:pPr>
          </w:p>
        </w:tc>
      </w:tr>
      <w:tr w:rsidR="00BA6706" w:rsidRPr="00BA6706" w:rsidTr="00F916DA">
        <w:trPr>
          <w:tblCellSpacing w:w="0" w:type="dxa"/>
        </w:trPr>
        <w:tc>
          <w:tcPr>
            <w:tcW w:w="5329" w:type="dxa"/>
            <w:vAlign w:val="center"/>
          </w:tcPr>
          <w:p w:rsidR="00BA6706" w:rsidRPr="00BA6706" w:rsidRDefault="00BA6706" w:rsidP="00BA6706">
            <w:pPr>
              <w:spacing w:after="0" w:line="240" w:lineRule="auto"/>
              <w:jc w:val="center"/>
              <w:rPr>
                <w:rFonts w:ascii="Times New Roman" w:eastAsia="Calibri" w:hAnsi="Times New Roman" w:cs="Times New Roman"/>
                <w:sz w:val="24"/>
                <w:szCs w:val="24"/>
              </w:rPr>
            </w:pPr>
            <w:r w:rsidRPr="00BA6706">
              <w:rPr>
                <w:rFonts w:ascii="Times New Roman" w:eastAsia="Calibri" w:hAnsi="Times New Roman" w:cs="Times New Roman"/>
                <w:sz w:val="24"/>
                <w:szCs w:val="24"/>
              </w:rPr>
              <w:t>Обеспечение отдыха и занятости в период каникул</w:t>
            </w:r>
          </w:p>
        </w:tc>
        <w:tc>
          <w:tcPr>
            <w:tcW w:w="4209" w:type="dxa"/>
            <w:vAlign w:val="center"/>
          </w:tcPr>
          <w:p w:rsidR="00BA6706" w:rsidRPr="00BA6706" w:rsidRDefault="00BA6706" w:rsidP="00BA6706">
            <w:pPr>
              <w:spacing w:after="0" w:line="240" w:lineRule="auto"/>
              <w:ind w:left="720"/>
              <w:contextualSpacing/>
              <w:rPr>
                <w:rFonts w:ascii="Times New Roman" w:eastAsia="Calibri" w:hAnsi="Times New Roman" w:cs="Times New Roman"/>
                <w:sz w:val="24"/>
                <w:szCs w:val="24"/>
              </w:rPr>
            </w:pPr>
            <w:r w:rsidRPr="00BA6706">
              <w:rPr>
                <w:rFonts w:ascii="Times New Roman" w:eastAsia="Calibri" w:hAnsi="Times New Roman" w:cs="Times New Roman"/>
                <w:sz w:val="24"/>
                <w:szCs w:val="24"/>
              </w:rPr>
              <w:t xml:space="preserve">            «Каникулы»</w:t>
            </w:r>
          </w:p>
        </w:tc>
      </w:tr>
      <w:tr w:rsidR="00BA6706" w:rsidRPr="00BA6706" w:rsidTr="00F916DA">
        <w:trPr>
          <w:tblCellSpacing w:w="0" w:type="dxa"/>
        </w:trPr>
        <w:tc>
          <w:tcPr>
            <w:tcW w:w="5329" w:type="dxa"/>
            <w:vAlign w:val="center"/>
          </w:tcPr>
          <w:p w:rsidR="00BA6706" w:rsidRPr="00BA6706" w:rsidRDefault="00BA6706" w:rsidP="00BA6706">
            <w:pPr>
              <w:spacing w:after="0" w:line="240" w:lineRule="auto"/>
              <w:rPr>
                <w:rFonts w:ascii="Times New Roman" w:eastAsia="Calibri" w:hAnsi="Times New Roman" w:cs="Times New Roman"/>
                <w:sz w:val="24"/>
                <w:szCs w:val="24"/>
              </w:rPr>
            </w:pPr>
            <w:r w:rsidRPr="00BA6706">
              <w:rPr>
                <w:rFonts w:ascii="Times New Roman" w:eastAsia="Calibri" w:hAnsi="Times New Roman" w:cs="Times New Roman"/>
                <w:sz w:val="24"/>
                <w:szCs w:val="24"/>
              </w:rPr>
              <w:t>Формирование самоуправления учащихся</w:t>
            </w:r>
          </w:p>
        </w:tc>
        <w:tc>
          <w:tcPr>
            <w:tcW w:w="4209" w:type="dxa"/>
            <w:vAlign w:val="center"/>
          </w:tcPr>
          <w:p w:rsidR="00BA6706" w:rsidRPr="00BA6706" w:rsidRDefault="00BA6706" w:rsidP="00BA6706">
            <w:pPr>
              <w:spacing w:after="0" w:line="240" w:lineRule="auto"/>
              <w:contextualSpacing/>
              <w:jc w:val="center"/>
              <w:rPr>
                <w:rFonts w:ascii="Times New Roman" w:eastAsia="Calibri" w:hAnsi="Times New Roman" w:cs="Times New Roman"/>
                <w:sz w:val="24"/>
                <w:szCs w:val="24"/>
              </w:rPr>
            </w:pPr>
            <w:r w:rsidRPr="00BA6706">
              <w:rPr>
                <w:rFonts w:ascii="Times New Roman" w:eastAsia="Calibri" w:hAnsi="Times New Roman" w:cs="Times New Roman"/>
                <w:sz w:val="24"/>
                <w:szCs w:val="24"/>
              </w:rPr>
              <w:t>«Развитие детского движения»</w:t>
            </w:r>
          </w:p>
        </w:tc>
      </w:tr>
    </w:tbl>
    <w:p w:rsidR="00BA6706" w:rsidRPr="00BA6706" w:rsidRDefault="00BA6706" w:rsidP="00BA6706">
      <w:pPr>
        <w:spacing w:after="0" w:line="240" w:lineRule="auto"/>
        <w:rPr>
          <w:rFonts w:ascii="Times New Roman" w:eastAsia="Calibri" w:hAnsi="Times New Roman" w:cs="Times New Roman"/>
          <w:b/>
          <w:color w:val="FF0000"/>
          <w:sz w:val="24"/>
          <w:szCs w:val="24"/>
        </w:rPr>
      </w:pPr>
    </w:p>
    <w:p w:rsidR="00BA6706" w:rsidRPr="00BA6706" w:rsidRDefault="00BA6706" w:rsidP="00BA6706">
      <w:pPr>
        <w:spacing w:after="0" w:line="240" w:lineRule="auto"/>
        <w:rPr>
          <w:rFonts w:ascii="Times New Roman" w:eastAsia="Calibri" w:hAnsi="Times New Roman" w:cs="Times New Roman"/>
          <w:b/>
          <w:sz w:val="24"/>
          <w:szCs w:val="24"/>
        </w:rPr>
      </w:pPr>
      <w:r w:rsidRPr="00BA6706">
        <w:rPr>
          <w:rFonts w:ascii="Times New Roman" w:eastAsia="Calibri" w:hAnsi="Times New Roman" w:cs="Times New Roman"/>
          <w:b/>
          <w:sz w:val="24"/>
          <w:szCs w:val="24"/>
        </w:rPr>
        <w:t>4.6.3.Ожидаемые результаты.</w:t>
      </w:r>
    </w:p>
    <w:p w:rsidR="00BA6706" w:rsidRPr="00BA6706" w:rsidRDefault="00BA6706" w:rsidP="00BA6706">
      <w:pPr>
        <w:numPr>
          <w:ilvl w:val="0"/>
          <w:numId w:val="31"/>
        </w:numPr>
        <w:tabs>
          <w:tab w:val="num" w:pos="540"/>
        </w:tabs>
        <w:spacing w:after="0" w:line="240" w:lineRule="auto"/>
        <w:ind w:left="540"/>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Создание структурированного образовательного пространства.</w:t>
      </w:r>
    </w:p>
    <w:p w:rsidR="00BA6706" w:rsidRPr="00BA6706" w:rsidRDefault="00BA6706" w:rsidP="00BA6706">
      <w:pPr>
        <w:numPr>
          <w:ilvl w:val="0"/>
          <w:numId w:val="31"/>
        </w:numPr>
        <w:tabs>
          <w:tab w:val="num" w:pos="540"/>
        </w:tabs>
        <w:spacing w:after="0" w:line="240" w:lineRule="auto"/>
        <w:ind w:left="540"/>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Выпускник школы будет конкурентоспособным человеком, уверенным в своих силах, способным решить личные и общественно значимые проблемы в согласии со своим внутренним миром и общественными духовно-нравственными, социальными нормами, с позитивной мотивации к жизни, труду, культуре, истории своего Отечества и мирового сообщества.</w:t>
      </w:r>
    </w:p>
    <w:p w:rsidR="00BA6706" w:rsidRPr="00BA6706" w:rsidRDefault="00BA6706" w:rsidP="00BA6706">
      <w:pPr>
        <w:numPr>
          <w:ilvl w:val="0"/>
          <w:numId w:val="31"/>
        </w:numPr>
        <w:tabs>
          <w:tab w:val="num" w:pos="540"/>
        </w:tabs>
        <w:spacing w:after="0" w:line="240" w:lineRule="auto"/>
        <w:ind w:left="540"/>
        <w:jc w:val="both"/>
        <w:rPr>
          <w:rFonts w:ascii="Times New Roman" w:eastAsia="Calibri" w:hAnsi="Times New Roman" w:cs="Times New Roman"/>
          <w:sz w:val="24"/>
          <w:szCs w:val="24"/>
        </w:rPr>
      </w:pPr>
      <w:r w:rsidRPr="00BA6706">
        <w:rPr>
          <w:rFonts w:ascii="Times New Roman" w:eastAsia="Calibri" w:hAnsi="Times New Roman" w:cs="Times New Roman"/>
          <w:sz w:val="24"/>
          <w:szCs w:val="24"/>
        </w:rPr>
        <w:t>Установка на здоровый образ жизни</w:t>
      </w:r>
    </w:p>
    <w:p w:rsidR="00BA6706" w:rsidRPr="00BA6706" w:rsidRDefault="00BA6706" w:rsidP="00BA6706">
      <w:pPr>
        <w:spacing w:after="0" w:line="240" w:lineRule="auto"/>
        <w:outlineLvl w:val="0"/>
        <w:rPr>
          <w:rFonts w:ascii="Times New Roman" w:eastAsia="Calibri" w:hAnsi="Times New Roman" w:cs="Times New Roman"/>
          <w:b/>
          <w:bCs/>
          <w:sz w:val="24"/>
          <w:szCs w:val="24"/>
        </w:rPr>
      </w:pPr>
    </w:p>
    <w:p w:rsidR="00BA6706" w:rsidRPr="00BA6706" w:rsidRDefault="00BA6706" w:rsidP="00BA6706">
      <w:pPr>
        <w:spacing w:after="0" w:line="240" w:lineRule="auto"/>
        <w:outlineLvl w:val="0"/>
        <w:rPr>
          <w:rFonts w:ascii="Times New Roman" w:eastAsia="Calibri" w:hAnsi="Times New Roman" w:cs="Times New Roman"/>
          <w:b/>
          <w:bCs/>
          <w:sz w:val="24"/>
          <w:szCs w:val="24"/>
        </w:rPr>
      </w:pPr>
    </w:p>
    <w:p w:rsidR="00BA6706" w:rsidRPr="00BA6706" w:rsidRDefault="00BA6706" w:rsidP="00BA6706">
      <w:pPr>
        <w:spacing w:after="0" w:line="240" w:lineRule="auto"/>
        <w:outlineLvl w:val="0"/>
        <w:rPr>
          <w:rFonts w:ascii="Times New Roman" w:eastAsia="Calibri" w:hAnsi="Times New Roman" w:cs="Times New Roman"/>
          <w:b/>
          <w:bCs/>
          <w:sz w:val="24"/>
          <w:szCs w:val="24"/>
        </w:rPr>
      </w:pPr>
    </w:p>
    <w:p w:rsidR="00BA6706" w:rsidRPr="00BA6706" w:rsidRDefault="00BA6706" w:rsidP="00BA6706">
      <w:pPr>
        <w:spacing w:after="0" w:line="240" w:lineRule="auto"/>
        <w:outlineLvl w:val="0"/>
        <w:rPr>
          <w:rFonts w:ascii="Times New Roman" w:eastAsia="Calibri" w:hAnsi="Times New Roman" w:cs="Times New Roman"/>
          <w:b/>
          <w:bCs/>
          <w:sz w:val="24"/>
          <w:szCs w:val="24"/>
        </w:rPr>
      </w:pPr>
    </w:p>
    <w:p w:rsidR="00BA6706" w:rsidRPr="00BA6706" w:rsidRDefault="00BA6706" w:rsidP="00BA6706">
      <w:pPr>
        <w:spacing w:after="0" w:line="240" w:lineRule="auto"/>
        <w:outlineLvl w:val="0"/>
        <w:rPr>
          <w:rFonts w:ascii="Times New Roman" w:eastAsia="Calibri" w:hAnsi="Times New Roman" w:cs="Times New Roman"/>
          <w:b/>
          <w:bCs/>
          <w:sz w:val="24"/>
          <w:szCs w:val="24"/>
        </w:rPr>
      </w:pPr>
    </w:p>
    <w:p w:rsidR="00BA6706" w:rsidRPr="00BA6706" w:rsidRDefault="00BA6706" w:rsidP="00BA6706">
      <w:pPr>
        <w:spacing w:after="0" w:line="240" w:lineRule="auto"/>
        <w:jc w:val="center"/>
        <w:outlineLvl w:val="0"/>
        <w:rPr>
          <w:rFonts w:ascii="Times New Roman" w:eastAsia="Calibri" w:hAnsi="Times New Roman" w:cs="Times New Roman"/>
          <w:b/>
          <w:bCs/>
          <w:sz w:val="24"/>
          <w:szCs w:val="24"/>
        </w:rPr>
      </w:pPr>
      <w:r w:rsidRPr="00BA6706">
        <w:rPr>
          <w:rFonts w:ascii="Times New Roman" w:eastAsia="Calibri" w:hAnsi="Times New Roman" w:cs="Times New Roman"/>
          <w:b/>
          <w:bCs/>
          <w:sz w:val="24"/>
          <w:szCs w:val="24"/>
        </w:rPr>
        <w:lastRenderedPageBreak/>
        <w:t>Основные мероприятия по реализации  Программы</w:t>
      </w:r>
      <w:r w:rsidRPr="00BA6706">
        <w:rPr>
          <w:rFonts w:ascii="Times New Roman" w:eastAsia="Calibri" w:hAnsi="Times New Roman" w:cs="Times New Roman"/>
          <w:sz w:val="24"/>
          <w:szCs w:val="24"/>
        </w:rPr>
        <w:t xml:space="preserve"> </w:t>
      </w:r>
      <w:r w:rsidRPr="00BA6706">
        <w:rPr>
          <w:rFonts w:ascii="Times New Roman" w:eastAsia="Calibri" w:hAnsi="Times New Roman" w:cs="Times New Roman"/>
          <w:b/>
          <w:bCs/>
          <w:sz w:val="24"/>
          <w:szCs w:val="24"/>
        </w:rPr>
        <w:t xml:space="preserve">развития </w:t>
      </w:r>
    </w:p>
    <w:p w:rsidR="00BA6706" w:rsidRPr="00BA6706" w:rsidRDefault="00BA6706" w:rsidP="00BA6706">
      <w:pPr>
        <w:spacing w:after="0" w:line="240" w:lineRule="auto"/>
        <w:jc w:val="center"/>
        <w:rPr>
          <w:rFonts w:ascii="Times New Roman" w:eastAsia="Calibri" w:hAnsi="Times New Roman" w:cs="Times New Roman"/>
          <w:sz w:val="24"/>
          <w:szCs w:val="24"/>
        </w:rPr>
      </w:pPr>
      <w:r w:rsidRPr="00BA6706">
        <w:rPr>
          <w:rFonts w:ascii="Times New Roman" w:eastAsia="Calibri" w:hAnsi="Times New Roman" w:cs="Times New Roman"/>
          <w:sz w:val="24"/>
          <w:szCs w:val="24"/>
        </w:rPr>
        <w:t xml:space="preserve">МБОУ  «Лучовская средняя общеобразовательная школа» </w:t>
      </w:r>
    </w:p>
    <w:p w:rsidR="00BA6706" w:rsidRPr="00BA6706" w:rsidRDefault="00BA6706" w:rsidP="00BA6706">
      <w:pPr>
        <w:spacing w:after="0" w:line="240" w:lineRule="auto"/>
        <w:jc w:val="center"/>
        <w:rPr>
          <w:rFonts w:ascii="Times New Roman" w:eastAsia="Calibri" w:hAnsi="Times New Roman" w:cs="Times New Roman"/>
          <w:sz w:val="24"/>
          <w:szCs w:val="24"/>
        </w:rPr>
      </w:pPr>
      <w:r w:rsidRPr="00BA6706">
        <w:rPr>
          <w:rFonts w:ascii="Times New Roman" w:eastAsia="Calibri" w:hAnsi="Times New Roman" w:cs="Times New Roman"/>
          <w:sz w:val="24"/>
          <w:szCs w:val="24"/>
        </w:rPr>
        <w:t xml:space="preserve">Чистопольского муниципального района Республики Татарстан   </w:t>
      </w:r>
    </w:p>
    <w:p w:rsidR="00BA6706" w:rsidRPr="00BA6706" w:rsidRDefault="00BA6706" w:rsidP="00BA6706">
      <w:pPr>
        <w:spacing w:after="0" w:line="240" w:lineRule="auto"/>
        <w:jc w:val="center"/>
        <w:rPr>
          <w:rFonts w:ascii="Times New Roman" w:eastAsia="Calibri" w:hAnsi="Times New Roman" w:cs="Times New Roman"/>
          <w:sz w:val="24"/>
          <w:szCs w:val="24"/>
        </w:rPr>
      </w:pPr>
      <w:r w:rsidRPr="00BA6706">
        <w:rPr>
          <w:rFonts w:ascii="Times New Roman" w:eastAsia="Calibri" w:hAnsi="Times New Roman" w:cs="Times New Roman"/>
          <w:sz w:val="24"/>
          <w:szCs w:val="24"/>
        </w:rPr>
        <w:t>на 2021-2025 годы</w:t>
      </w:r>
    </w:p>
    <w:p w:rsidR="00BA6706" w:rsidRPr="00BA6706" w:rsidRDefault="00BA6706" w:rsidP="00BA6706">
      <w:pPr>
        <w:spacing w:after="0" w:line="240" w:lineRule="auto"/>
        <w:jc w:val="center"/>
        <w:rPr>
          <w:rFonts w:ascii="Times New Roman" w:eastAsia="Calibri" w:hAnsi="Times New Roman" w:cs="Times New Roman"/>
          <w:b/>
          <w:bCs/>
          <w:sz w:val="24"/>
          <w:szCs w:val="24"/>
        </w:rPr>
      </w:pPr>
      <w:r w:rsidRPr="00BA6706">
        <w:rPr>
          <w:rFonts w:ascii="Times New Roman" w:eastAsia="Calibri" w:hAnsi="Times New Roman" w:cs="Times New Roman"/>
          <w:b/>
          <w:bCs/>
          <w:sz w:val="24"/>
          <w:szCs w:val="24"/>
        </w:rPr>
        <w:t xml:space="preserve"> «Школа радости, школа побед, школа, нацеленная на успех!»</w:t>
      </w:r>
    </w:p>
    <w:p w:rsidR="00BA6706" w:rsidRPr="00BA6706" w:rsidRDefault="00BA6706" w:rsidP="00BA6706">
      <w:pPr>
        <w:spacing w:after="0" w:line="240" w:lineRule="auto"/>
        <w:jc w:val="center"/>
        <w:rPr>
          <w:rFonts w:ascii="Times New Roman" w:eastAsia="Calibri" w:hAnsi="Times New Roman" w:cs="Times New Roman"/>
          <w:b/>
          <w:bCs/>
          <w:sz w:val="24"/>
          <w:szCs w:val="24"/>
        </w:rPr>
      </w:pPr>
    </w:p>
    <w:p w:rsidR="00BA6706" w:rsidRPr="00BA6706" w:rsidRDefault="00BA6706" w:rsidP="00BA6706">
      <w:pPr>
        <w:spacing w:after="0" w:line="240" w:lineRule="auto"/>
        <w:jc w:val="both"/>
        <w:outlineLvl w:val="0"/>
        <w:rPr>
          <w:rFonts w:ascii="Times New Roman" w:eastAsia="Calibri" w:hAnsi="Times New Roman" w:cs="Times New Roman"/>
          <w:b/>
          <w:bCs/>
          <w:sz w:val="24"/>
          <w:szCs w:val="24"/>
        </w:rPr>
      </w:pPr>
      <w:r w:rsidRPr="00BA6706">
        <w:rPr>
          <w:rFonts w:ascii="Times New Roman" w:eastAsia="Calibri" w:hAnsi="Times New Roman" w:cs="Times New Roman"/>
          <w:b/>
          <w:bCs/>
          <w:sz w:val="24"/>
          <w:szCs w:val="24"/>
        </w:rPr>
        <w:t>1. Совершенствование содержания и технологий образования</w:t>
      </w:r>
    </w:p>
    <w:p w:rsidR="00BA6706" w:rsidRPr="00BA6706" w:rsidRDefault="00BA6706" w:rsidP="00BA6706">
      <w:pPr>
        <w:spacing w:after="0" w:line="240" w:lineRule="auto"/>
        <w:jc w:val="center"/>
        <w:rPr>
          <w:rFonts w:ascii="Times New Roman" w:eastAsia="Calibri" w:hAnsi="Times New Roman" w:cs="Times New Roman"/>
          <w:b/>
          <w:bCs/>
          <w:color w:val="FF0000"/>
          <w:sz w:val="24"/>
          <w:szCs w:val="24"/>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5103"/>
        <w:gridCol w:w="1275"/>
        <w:gridCol w:w="1985"/>
      </w:tblGrid>
      <w:tr w:rsidR="00BA6706" w:rsidRPr="00BA6706" w:rsidTr="00F916DA">
        <w:trPr>
          <w:trHeight w:val="491"/>
        </w:trPr>
        <w:tc>
          <w:tcPr>
            <w:tcW w:w="2235" w:type="dxa"/>
            <w:vMerge w:val="restart"/>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r w:rsidRPr="00BA6706">
              <w:rPr>
                <w:rFonts w:ascii="Times New Roman" w:eastAsia="Times New Roman" w:hAnsi="Times New Roman" w:cs="Times New Roman"/>
                <w:b/>
                <w:bCs/>
                <w:sz w:val="24"/>
                <w:szCs w:val="24"/>
              </w:rPr>
              <w:t>Направления</w:t>
            </w:r>
          </w:p>
        </w:tc>
        <w:tc>
          <w:tcPr>
            <w:tcW w:w="5103" w:type="dxa"/>
            <w:vMerge w:val="restart"/>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r w:rsidRPr="00BA6706">
              <w:rPr>
                <w:rFonts w:ascii="Times New Roman" w:eastAsia="Times New Roman" w:hAnsi="Times New Roman" w:cs="Times New Roman"/>
                <w:b/>
                <w:bCs/>
                <w:sz w:val="24"/>
                <w:szCs w:val="24"/>
              </w:rPr>
              <w:t>Мероприятия</w:t>
            </w:r>
          </w:p>
        </w:tc>
        <w:tc>
          <w:tcPr>
            <w:tcW w:w="1275" w:type="dxa"/>
            <w:vMerge w:val="restart"/>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r w:rsidRPr="00BA6706">
              <w:rPr>
                <w:rFonts w:ascii="Times New Roman" w:eastAsia="Times New Roman" w:hAnsi="Times New Roman" w:cs="Times New Roman"/>
                <w:b/>
                <w:bCs/>
                <w:sz w:val="24"/>
                <w:szCs w:val="24"/>
              </w:rPr>
              <w:t>Сроки</w:t>
            </w:r>
          </w:p>
        </w:tc>
        <w:tc>
          <w:tcPr>
            <w:tcW w:w="1985" w:type="dxa"/>
            <w:vMerge w:val="restart"/>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r w:rsidRPr="00BA6706">
              <w:rPr>
                <w:rFonts w:ascii="Times New Roman" w:eastAsia="Times New Roman" w:hAnsi="Times New Roman" w:cs="Times New Roman"/>
                <w:b/>
                <w:bCs/>
                <w:sz w:val="24"/>
                <w:szCs w:val="24"/>
              </w:rPr>
              <w:t>Ответственные</w:t>
            </w:r>
          </w:p>
        </w:tc>
      </w:tr>
      <w:tr w:rsidR="00BA6706" w:rsidRPr="00BA6706" w:rsidTr="00F916DA">
        <w:trPr>
          <w:trHeight w:val="276"/>
        </w:trPr>
        <w:tc>
          <w:tcPr>
            <w:tcW w:w="223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p>
        </w:tc>
        <w:tc>
          <w:tcPr>
            <w:tcW w:w="5103"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p>
        </w:tc>
        <w:tc>
          <w:tcPr>
            <w:tcW w:w="127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p>
        </w:tc>
        <w:tc>
          <w:tcPr>
            <w:tcW w:w="198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p>
        </w:tc>
      </w:tr>
      <w:tr w:rsidR="00BA6706" w:rsidRPr="00BA6706" w:rsidTr="00F916DA">
        <w:tc>
          <w:tcPr>
            <w:tcW w:w="2235" w:type="dxa"/>
            <w:vMerge w:val="restart"/>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r w:rsidRPr="00BA6706">
              <w:rPr>
                <w:rFonts w:ascii="Times New Roman" w:eastAsia="Times New Roman" w:hAnsi="Times New Roman" w:cs="Times New Roman"/>
                <w:b/>
                <w:bCs/>
                <w:sz w:val="24"/>
                <w:szCs w:val="24"/>
              </w:rPr>
              <w:t xml:space="preserve">Внедрение ФГОС  основного общего образования. </w:t>
            </w:r>
          </w:p>
          <w:p w:rsidR="00BA6706" w:rsidRPr="00BA6706" w:rsidRDefault="00BA6706" w:rsidP="00BA6706">
            <w:pPr>
              <w:spacing w:after="0" w:line="240" w:lineRule="auto"/>
              <w:jc w:val="center"/>
              <w:rPr>
                <w:rFonts w:ascii="Times New Roman" w:eastAsia="Times New Roman" w:hAnsi="Times New Roman" w:cs="Times New Roman"/>
                <w:b/>
                <w:bCs/>
                <w:sz w:val="24"/>
                <w:szCs w:val="24"/>
              </w:rPr>
            </w:pPr>
          </w:p>
        </w:tc>
        <w:tc>
          <w:tcPr>
            <w:tcW w:w="5103" w:type="dxa"/>
            <w:shd w:val="clear" w:color="auto" w:fill="auto"/>
          </w:tcPr>
          <w:p w:rsidR="00BA6706" w:rsidRPr="00BA6706" w:rsidRDefault="00BA6706" w:rsidP="00BA6706">
            <w:pPr>
              <w:spacing w:after="0" w:line="240" w:lineRule="auto"/>
              <w:ind w:left="317"/>
              <w:rPr>
                <w:rFonts w:ascii="Times New Roman" w:eastAsia="Times New Roman" w:hAnsi="Times New Roman" w:cs="Times New Roman"/>
                <w:b/>
                <w:bCs/>
                <w:sz w:val="24"/>
                <w:szCs w:val="24"/>
              </w:rPr>
            </w:pPr>
            <w:r w:rsidRPr="00BA6706">
              <w:rPr>
                <w:rFonts w:ascii="Times New Roman" w:eastAsia="Times New Roman" w:hAnsi="Times New Roman" w:cs="Times New Roman"/>
                <w:b/>
                <w:bCs/>
                <w:sz w:val="24"/>
                <w:szCs w:val="24"/>
              </w:rPr>
              <w:t>Внедрение в учебно-воспитательный процесс современных педагогических технологий</w:t>
            </w:r>
          </w:p>
          <w:p w:rsidR="00BA6706" w:rsidRPr="00BA6706" w:rsidRDefault="00BA6706" w:rsidP="00BA6706">
            <w:pPr>
              <w:numPr>
                <w:ilvl w:val="0"/>
                <w:numId w:val="35"/>
              </w:num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Исследовательские методы обучения </w:t>
            </w:r>
          </w:p>
          <w:p w:rsidR="00BA6706" w:rsidRPr="00BA6706" w:rsidRDefault="00BA6706" w:rsidP="00BA6706">
            <w:pPr>
              <w:numPr>
                <w:ilvl w:val="0"/>
                <w:numId w:val="35"/>
              </w:num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Технология проектного обучения  </w:t>
            </w:r>
          </w:p>
          <w:p w:rsidR="00BA6706" w:rsidRPr="00BA6706" w:rsidRDefault="00BA6706" w:rsidP="00BA6706">
            <w:pPr>
              <w:numPr>
                <w:ilvl w:val="0"/>
                <w:numId w:val="35"/>
              </w:num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Технология использования игровых методов </w:t>
            </w:r>
          </w:p>
          <w:p w:rsidR="00BA6706" w:rsidRPr="00BA6706" w:rsidRDefault="00BA6706" w:rsidP="00BA6706">
            <w:pPr>
              <w:numPr>
                <w:ilvl w:val="0"/>
                <w:numId w:val="35"/>
              </w:numPr>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Информационно-коммуникационные технологии </w:t>
            </w:r>
          </w:p>
          <w:p w:rsidR="00BA6706" w:rsidRPr="00BA6706" w:rsidRDefault="00BA6706" w:rsidP="00BA6706">
            <w:pPr>
              <w:numPr>
                <w:ilvl w:val="0"/>
                <w:numId w:val="35"/>
              </w:numPr>
              <w:spacing w:after="0" w:line="240" w:lineRule="auto"/>
              <w:jc w:val="both"/>
              <w:rPr>
                <w:rFonts w:ascii="Times New Roman" w:eastAsia="Times New Roman" w:hAnsi="Times New Roman" w:cs="Times New Roman"/>
                <w:sz w:val="24"/>
                <w:szCs w:val="24"/>
              </w:rPr>
            </w:pPr>
            <w:proofErr w:type="spellStart"/>
            <w:r w:rsidRPr="00BA6706">
              <w:rPr>
                <w:rFonts w:ascii="Times New Roman" w:eastAsia="Times New Roman" w:hAnsi="Times New Roman" w:cs="Times New Roman"/>
                <w:sz w:val="24"/>
                <w:szCs w:val="24"/>
              </w:rPr>
              <w:t>Здоровьесберегающие</w:t>
            </w:r>
            <w:proofErr w:type="spellEnd"/>
            <w:r w:rsidRPr="00BA6706">
              <w:rPr>
                <w:rFonts w:ascii="Times New Roman" w:eastAsia="Times New Roman" w:hAnsi="Times New Roman" w:cs="Times New Roman"/>
                <w:sz w:val="24"/>
                <w:szCs w:val="24"/>
              </w:rPr>
              <w:t xml:space="preserve"> технологии </w:t>
            </w:r>
          </w:p>
          <w:p w:rsidR="00BA6706" w:rsidRPr="00BA6706" w:rsidRDefault="00BA6706" w:rsidP="00BA6706">
            <w:pPr>
              <w:numPr>
                <w:ilvl w:val="0"/>
                <w:numId w:val="35"/>
              </w:numPr>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Технология проблемного обучения</w:t>
            </w:r>
          </w:p>
          <w:p w:rsidR="00BA6706" w:rsidRPr="00BA6706" w:rsidRDefault="00BA6706" w:rsidP="00BA6706">
            <w:pPr>
              <w:numPr>
                <w:ilvl w:val="0"/>
                <w:numId w:val="35"/>
              </w:numPr>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Технология коммуникативного обучения</w:t>
            </w:r>
          </w:p>
          <w:p w:rsidR="00BA6706" w:rsidRPr="00BA6706" w:rsidRDefault="00BA6706" w:rsidP="00BA6706">
            <w:pPr>
              <w:numPr>
                <w:ilvl w:val="0"/>
                <w:numId w:val="35"/>
              </w:numPr>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Технология перспективно-опережающего обучения  с использованием опорных схем</w:t>
            </w:r>
          </w:p>
        </w:tc>
        <w:tc>
          <w:tcPr>
            <w:tcW w:w="1275" w:type="dxa"/>
            <w:shd w:val="clear" w:color="auto" w:fill="auto"/>
          </w:tcPr>
          <w:p w:rsidR="00BA6706" w:rsidRPr="00BA6706" w:rsidRDefault="00BA6706" w:rsidP="00BA6706">
            <w:pPr>
              <w:spacing w:after="0" w:line="240" w:lineRule="auto"/>
              <w:ind w:right="-108"/>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2021-2025</w:t>
            </w:r>
          </w:p>
        </w:tc>
        <w:tc>
          <w:tcPr>
            <w:tcW w:w="198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заместители директора по учебной и воспитательной работе</w:t>
            </w:r>
          </w:p>
        </w:tc>
      </w:tr>
      <w:tr w:rsidR="00BA6706" w:rsidRPr="00BA6706" w:rsidTr="00F916DA">
        <w:trPr>
          <w:cantSplit/>
          <w:trHeight w:val="237"/>
        </w:trPr>
        <w:tc>
          <w:tcPr>
            <w:tcW w:w="223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p>
        </w:tc>
        <w:tc>
          <w:tcPr>
            <w:tcW w:w="8363" w:type="dxa"/>
            <w:gridSpan w:val="3"/>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b/>
                <w:bCs/>
                <w:sz w:val="24"/>
                <w:szCs w:val="24"/>
              </w:rPr>
              <w:t xml:space="preserve">                      Организационное обеспечение</w:t>
            </w:r>
          </w:p>
        </w:tc>
      </w:tr>
      <w:tr w:rsidR="00BA6706" w:rsidRPr="00BA6706" w:rsidTr="00F916DA">
        <w:trPr>
          <w:cantSplit/>
          <w:trHeight w:val="472"/>
        </w:trPr>
        <w:tc>
          <w:tcPr>
            <w:tcW w:w="2235" w:type="dxa"/>
            <w:vMerge/>
            <w:shd w:val="clear" w:color="auto" w:fill="auto"/>
            <w:textDirection w:val="btLr"/>
          </w:tcPr>
          <w:p w:rsidR="00BA6706" w:rsidRPr="00BA6706" w:rsidRDefault="00BA6706" w:rsidP="00BA6706">
            <w:pPr>
              <w:spacing w:after="0" w:line="240" w:lineRule="auto"/>
              <w:ind w:left="113" w:right="113"/>
              <w:jc w:val="center"/>
              <w:rPr>
                <w:rFonts w:ascii="Times New Roman" w:eastAsia="Times New Roman" w:hAnsi="Times New Roman" w:cs="Times New Roman"/>
                <w:b/>
                <w:bCs/>
                <w:sz w:val="24"/>
                <w:szCs w:val="24"/>
              </w:rPr>
            </w:pPr>
          </w:p>
        </w:tc>
        <w:tc>
          <w:tcPr>
            <w:tcW w:w="5103" w:type="dxa"/>
            <w:shd w:val="clear" w:color="auto" w:fill="auto"/>
          </w:tcPr>
          <w:p w:rsidR="00BA6706" w:rsidRPr="00BA6706" w:rsidRDefault="00BA6706" w:rsidP="00BA6706">
            <w:pPr>
              <w:spacing w:after="0" w:line="240" w:lineRule="auto"/>
              <w:jc w:val="both"/>
              <w:rPr>
                <w:rFonts w:ascii="Times New Roman" w:eastAsia="Times New Roman" w:hAnsi="Times New Roman" w:cs="Times New Roman"/>
                <w:b/>
                <w:bCs/>
                <w:sz w:val="24"/>
                <w:szCs w:val="24"/>
              </w:rPr>
            </w:pPr>
            <w:r w:rsidRPr="00BA6706">
              <w:rPr>
                <w:rFonts w:ascii="Times New Roman" w:eastAsia="Times New Roman" w:hAnsi="Times New Roman" w:cs="Times New Roman"/>
                <w:sz w:val="24"/>
                <w:szCs w:val="24"/>
              </w:rPr>
              <w:t xml:space="preserve">1. Определение списка учебников и учебных пособий для использования в образовательном процессе в соответствии в ФГОС.     </w:t>
            </w:r>
          </w:p>
        </w:tc>
        <w:tc>
          <w:tcPr>
            <w:tcW w:w="1275" w:type="dxa"/>
            <w:shd w:val="clear" w:color="auto" w:fill="auto"/>
          </w:tcPr>
          <w:p w:rsidR="00BA6706" w:rsidRPr="00BA6706" w:rsidRDefault="00BA6706" w:rsidP="00BA6706">
            <w:pPr>
              <w:spacing w:after="0" w:line="240" w:lineRule="auto"/>
              <w:ind w:right="-108"/>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Библиотекарь </w:t>
            </w:r>
          </w:p>
        </w:tc>
        <w:tc>
          <w:tcPr>
            <w:tcW w:w="198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зам. директора по УР </w:t>
            </w:r>
          </w:p>
        </w:tc>
      </w:tr>
      <w:tr w:rsidR="00BA6706" w:rsidRPr="00BA6706" w:rsidTr="00F916DA">
        <w:trPr>
          <w:cantSplit/>
          <w:trHeight w:val="472"/>
        </w:trPr>
        <w:tc>
          <w:tcPr>
            <w:tcW w:w="2235" w:type="dxa"/>
            <w:vMerge/>
            <w:shd w:val="clear" w:color="auto" w:fill="auto"/>
            <w:textDirection w:val="btLr"/>
          </w:tcPr>
          <w:p w:rsidR="00BA6706" w:rsidRPr="00BA6706" w:rsidRDefault="00BA6706" w:rsidP="00BA6706">
            <w:pPr>
              <w:spacing w:after="0" w:line="240" w:lineRule="auto"/>
              <w:ind w:left="113" w:right="113"/>
              <w:jc w:val="center"/>
              <w:rPr>
                <w:rFonts w:ascii="Times New Roman" w:eastAsia="Times New Roman" w:hAnsi="Times New Roman" w:cs="Times New Roman"/>
                <w:b/>
                <w:bCs/>
                <w:sz w:val="24"/>
                <w:szCs w:val="24"/>
              </w:rPr>
            </w:pPr>
          </w:p>
        </w:tc>
        <w:tc>
          <w:tcPr>
            <w:tcW w:w="5103" w:type="dxa"/>
            <w:shd w:val="clear" w:color="auto" w:fill="auto"/>
          </w:tcPr>
          <w:p w:rsidR="00BA6706" w:rsidRPr="00BA6706" w:rsidRDefault="00BA6706" w:rsidP="00BA6706">
            <w:pPr>
              <w:spacing w:after="0" w:line="240" w:lineRule="auto"/>
              <w:jc w:val="both"/>
              <w:rPr>
                <w:rFonts w:ascii="Times New Roman" w:eastAsia="Times New Roman" w:hAnsi="Times New Roman" w:cs="Times New Roman"/>
                <w:b/>
                <w:bCs/>
                <w:sz w:val="24"/>
                <w:szCs w:val="24"/>
              </w:rPr>
            </w:pPr>
            <w:r w:rsidRPr="00BA6706">
              <w:rPr>
                <w:rFonts w:ascii="Times New Roman" w:eastAsia="Times New Roman" w:hAnsi="Times New Roman" w:cs="Times New Roman"/>
                <w:sz w:val="24"/>
                <w:szCs w:val="24"/>
              </w:rPr>
              <w:t xml:space="preserve">2. Включить в планы деятельности ОУ вопросы по реализации стандартов.     </w:t>
            </w:r>
          </w:p>
        </w:tc>
        <w:tc>
          <w:tcPr>
            <w:tcW w:w="127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2021-2025</w:t>
            </w:r>
          </w:p>
        </w:tc>
        <w:tc>
          <w:tcPr>
            <w:tcW w:w="198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Директор школы, </w:t>
            </w:r>
          </w:p>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зам. директора по УР</w:t>
            </w:r>
          </w:p>
        </w:tc>
      </w:tr>
      <w:tr w:rsidR="00BA6706" w:rsidRPr="00BA6706" w:rsidTr="00F916DA">
        <w:trPr>
          <w:cantSplit/>
          <w:trHeight w:val="472"/>
        </w:trPr>
        <w:tc>
          <w:tcPr>
            <w:tcW w:w="2235" w:type="dxa"/>
            <w:vMerge/>
            <w:shd w:val="clear" w:color="auto" w:fill="auto"/>
            <w:textDirection w:val="btLr"/>
          </w:tcPr>
          <w:p w:rsidR="00BA6706" w:rsidRPr="00BA6706" w:rsidRDefault="00BA6706" w:rsidP="00BA6706">
            <w:pPr>
              <w:spacing w:after="0" w:line="240" w:lineRule="auto"/>
              <w:ind w:left="113" w:right="113"/>
              <w:jc w:val="center"/>
              <w:rPr>
                <w:rFonts w:ascii="Times New Roman" w:eastAsia="Times New Roman" w:hAnsi="Times New Roman" w:cs="Times New Roman"/>
                <w:b/>
                <w:bCs/>
                <w:sz w:val="24"/>
                <w:szCs w:val="24"/>
              </w:rPr>
            </w:pPr>
          </w:p>
        </w:tc>
        <w:tc>
          <w:tcPr>
            <w:tcW w:w="5103" w:type="dxa"/>
            <w:shd w:val="clear" w:color="auto" w:fill="auto"/>
          </w:tcPr>
          <w:p w:rsidR="00BA6706" w:rsidRPr="00BA6706" w:rsidRDefault="00BA6706" w:rsidP="00BA6706">
            <w:pPr>
              <w:spacing w:after="0" w:line="240" w:lineRule="auto"/>
              <w:jc w:val="both"/>
              <w:rPr>
                <w:rFonts w:ascii="Times New Roman" w:eastAsia="Times New Roman" w:hAnsi="Times New Roman" w:cs="Times New Roman"/>
                <w:b/>
                <w:bCs/>
                <w:sz w:val="24"/>
                <w:szCs w:val="24"/>
              </w:rPr>
            </w:pPr>
            <w:r w:rsidRPr="00BA6706">
              <w:rPr>
                <w:rFonts w:ascii="Times New Roman" w:eastAsia="Times New Roman" w:hAnsi="Times New Roman" w:cs="Times New Roman"/>
                <w:sz w:val="24"/>
                <w:szCs w:val="24"/>
              </w:rPr>
              <w:t>3. Приобретение УМК, методической литературы по ФГОС.</w:t>
            </w:r>
          </w:p>
        </w:tc>
        <w:tc>
          <w:tcPr>
            <w:tcW w:w="127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2021-2025</w:t>
            </w:r>
          </w:p>
        </w:tc>
        <w:tc>
          <w:tcPr>
            <w:tcW w:w="198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библиотекарь, учителя нач. </w:t>
            </w:r>
            <w:proofErr w:type="spellStart"/>
            <w:r w:rsidRPr="00BA6706">
              <w:rPr>
                <w:rFonts w:ascii="Times New Roman" w:eastAsia="Times New Roman" w:hAnsi="Times New Roman" w:cs="Times New Roman"/>
                <w:sz w:val="24"/>
                <w:szCs w:val="24"/>
              </w:rPr>
              <w:t>шк</w:t>
            </w:r>
            <w:proofErr w:type="spellEnd"/>
            <w:r w:rsidRPr="00BA6706">
              <w:rPr>
                <w:rFonts w:ascii="Times New Roman" w:eastAsia="Times New Roman" w:hAnsi="Times New Roman" w:cs="Times New Roman"/>
                <w:sz w:val="24"/>
                <w:szCs w:val="24"/>
              </w:rPr>
              <w:t>.</w:t>
            </w:r>
          </w:p>
        </w:tc>
      </w:tr>
      <w:tr w:rsidR="00BA6706" w:rsidRPr="00BA6706" w:rsidTr="00F916DA">
        <w:trPr>
          <w:cantSplit/>
          <w:trHeight w:val="472"/>
        </w:trPr>
        <w:tc>
          <w:tcPr>
            <w:tcW w:w="2235" w:type="dxa"/>
            <w:vMerge/>
            <w:shd w:val="clear" w:color="auto" w:fill="auto"/>
            <w:textDirection w:val="btLr"/>
          </w:tcPr>
          <w:p w:rsidR="00BA6706" w:rsidRPr="00BA6706" w:rsidRDefault="00BA6706" w:rsidP="00BA6706">
            <w:pPr>
              <w:spacing w:after="0" w:line="240" w:lineRule="auto"/>
              <w:ind w:left="113" w:right="113"/>
              <w:jc w:val="center"/>
              <w:rPr>
                <w:rFonts w:ascii="Times New Roman" w:eastAsia="Times New Roman" w:hAnsi="Times New Roman" w:cs="Times New Roman"/>
                <w:b/>
                <w:bCs/>
                <w:sz w:val="24"/>
                <w:szCs w:val="24"/>
              </w:rPr>
            </w:pPr>
          </w:p>
        </w:tc>
        <w:tc>
          <w:tcPr>
            <w:tcW w:w="5103" w:type="dxa"/>
            <w:shd w:val="clear" w:color="auto" w:fill="auto"/>
          </w:tcPr>
          <w:p w:rsidR="00BA6706" w:rsidRPr="00BA6706" w:rsidRDefault="00BA6706" w:rsidP="00BA6706">
            <w:pPr>
              <w:spacing w:after="0" w:line="240" w:lineRule="auto"/>
              <w:jc w:val="both"/>
              <w:rPr>
                <w:rFonts w:ascii="Times New Roman" w:eastAsia="Times New Roman" w:hAnsi="Times New Roman" w:cs="Times New Roman"/>
                <w:b/>
                <w:bCs/>
                <w:sz w:val="24"/>
                <w:szCs w:val="24"/>
              </w:rPr>
            </w:pPr>
            <w:r w:rsidRPr="00BA6706">
              <w:rPr>
                <w:rFonts w:ascii="Times New Roman" w:eastAsia="Times New Roman" w:hAnsi="Times New Roman" w:cs="Times New Roman"/>
                <w:sz w:val="24"/>
                <w:szCs w:val="24"/>
              </w:rPr>
              <w:t>4. Создание системы методической работы, обеспечивающей реализацию ФГОС.</w:t>
            </w:r>
          </w:p>
        </w:tc>
        <w:tc>
          <w:tcPr>
            <w:tcW w:w="127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2021-2025</w:t>
            </w:r>
          </w:p>
        </w:tc>
        <w:tc>
          <w:tcPr>
            <w:tcW w:w="198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заместитель  директора по УР</w:t>
            </w:r>
          </w:p>
        </w:tc>
      </w:tr>
      <w:tr w:rsidR="00BA6706" w:rsidRPr="00BA6706" w:rsidTr="00F916DA">
        <w:trPr>
          <w:cantSplit/>
          <w:trHeight w:val="472"/>
        </w:trPr>
        <w:tc>
          <w:tcPr>
            <w:tcW w:w="2235" w:type="dxa"/>
            <w:vMerge/>
            <w:shd w:val="clear" w:color="auto" w:fill="auto"/>
            <w:textDirection w:val="btLr"/>
          </w:tcPr>
          <w:p w:rsidR="00BA6706" w:rsidRPr="00BA6706" w:rsidRDefault="00BA6706" w:rsidP="00BA6706">
            <w:pPr>
              <w:spacing w:after="0" w:line="240" w:lineRule="auto"/>
              <w:ind w:left="113" w:right="113"/>
              <w:jc w:val="center"/>
              <w:rPr>
                <w:rFonts w:ascii="Times New Roman" w:eastAsia="Times New Roman" w:hAnsi="Times New Roman" w:cs="Times New Roman"/>
                <w:b/>
                <w:bCs/>
                <w:sz w:val="24"/>
                <w:szCs w:val="24"/>
              </w:rPr>
            </w:pPr>
          </w:p>
        </w:tc>
        <w:tc>
          <w:tcPr>
            <w:tcW w:w="5103" w:type="dxa"/>
            <w:shd w:val="clear" w:color="auto" w:fill="auto"/>
          </w:tcPr>
          <w:p w:rsidR="00BA6706" w:rsidRPr="00BA6706" w:rsidRDefault="00BA6706" w:rsidP="00BA6706">
            <w:pPr>
              <w:spacing w:after="0" w:line="240" w:lineRule="auto"/>
              <w:jc w:val="both"/>
              <w:rPr>
                <w:rFonts w:ascii="Times New Roman" w:eastAsia="Times New Roman" w:hAnsi="Times New Roman" w:cs="Times New Roman"/>
                <w:b/>
                <w:bCs/>
                <w:sz w:val="24"/>
                <w:szCs w:val="24"/>
              </w:rPr>
            </w:pPr>
            <w:r w:rsidRPr="00BA6706">
              <w:rPr>
                <w:rFonts w:ascii="Times New Roman" w:eastAsia="Times New Roman" w:hAnsi="Times New Roman" w:cs="Times New Roman"/>
                <w:sz w:val="24"/>
                <w:szCs w:val="24"/>
              </w:rPr>
              <w:t>5. Организация школьного мониторинга достижений обучающихся по программам ФГОС по двум составляющим: результаты овладения основными знаниями и универсальными учебными действиями.</w:t>
            </w:r>
          </w:p>
        </w:tc>
        <w:tc>
          <w:tcPr>
            <w:tcW w:w="127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2021-2025</w:t>
            </w:r>
          </w:p>
        </w:tc>
        <w:tc>
          <w:tcPr>
            <w:tcW w:w="198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заместитель директора по УР, руководители ШМО </w:t>
            </w:r>
          </w:p>
        </w:tc>
      </w:tr>
      <w:tr w:rsidR="00BA6706" w:rsidRPr="00BA6706" w:rsidTr="00F916DA">
        <w:trPr>
          <w:cantSplit/>
          <w:trHeight w:val="472"/>
        </w:trPr>
        <w:tc>
          <w:tcPr>
            <w:tcW w:w="2235" w:type="dxa"/>
            <w:vMerge/>
            <w:shd w:val="clear" w:color="auto" w:fill="auto"/>
            <w:textDirection w:val="btLr"/>
          </w:tcPr>
          <w:p w:rsidR="00BA6706" w:rsidRPr="00BA6706" w:rsidRDefault="00BA6706" w:rsidP="00BA6706">
            <w:pPr>
              <w:spacing w:after="0" w:line="240" w:lineRule="auto"/>
              <w:ind w:left="113" w:right="113"/>
              <w:jc w:val="center"/>
              <w:rPr>
                <w:rFonts w:ascii="Times New Roman" w:eastAsia="Times New Roman" w:hAnsi="Times New Roman" w:cs="Times New Roman"/>
                <w:b/>
                <w:bCs/>
                <w:sz w:val="24"/>
                <w:szCs w:val="24"/>
              </w:rPr>
            </w:pPr>
          </w:p>
        </w:tc>
        <w:tc>
          <w:tcPr>
            <w:tcW w:w="5103" w:type="dxa"/>
            <w:shd w:val="clear" w:color="auto" w:fill="auto"/>
          </w:tcPr>
          <w:p w:rsidR="00BA6706" w:rsidRPr="00BA6706" w:rsidRDefault="00BA6706" w:rsidP="00BA6706">
            <w:pPr>
              <w:spacing w:after="0" w:line="240" w:lineRule="auto"/>
              <w:jc w:val="both"/>
              <w:rPr>
                <w:rFonts w:ascii="Times New Roman" w:eastAsia="Times New Roman" w:hAnsi="Times New Roman" w:cs="Times New Roman"/>
                <w:b/>
                <w:bCs/>
                <w:sz w:val="24"/>
                <w:szCs w:val="24"/>
              </w:rPr>
            </w:pPr>
            <w:r w:rsidRPr="00BA6706">
              <w:rPr>
                <w:rFonts w:ascii="Times New Roman" w:eastAsia="Times New Roman" w:hAnsi="Times New Roman" w:cs="Times New Roman"/>
                <w:sz w:val="24"/>
                <w:szCs w:val="24"/>
              </w:rPr>
              <w:t>6. Обеспечение доступа к информационным ресурсам учителям, работающим в рамках ФГОС нового поколения.</w:t>
            </w:r>
          </w:p>
        </w:tc>
        <w:tc>
          <w:tcPr>
            <w:tcW w:w="127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2021-2025</w:t>
            </w:r>
          </w:p>
        </w:tc>
        <w:tc>
          <w:tcPr>
            <w:tcW w:w="198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заместитель  директора по УР</w:t>
            </w:r>
          </w:p>
        </w:tc>
      </w:tr>
      <w:tr w:rsidR="00BA6706" w:rsidRPr="00BA6706" w:rsidTr="00F916DA">
        <w:trPr>
          <w:cantSplit/>
          <w:trHeight w:val="472"/>
        </w:trPr>
        <w:tc>
          <w:tcPr>
            <w:tcW w:w="2235" w:type="dxa"/>
            <w:vMerge/>
            <w:shd w:val="clear" w:color="auto" w:fill="auto"/>
            <w:textDirection w:val="btLr"/>
          </w:tcPr>
          <w:p w:rsidR="00BA6706" w:rsidRPr="00BA6706" w:rsidRDefault="00BA6706" w:rsidP="00BA6706">
            <w:pPr>
              <w:spacing w:after="0" w:line="240" w:lineRule="auto"/>
              <w:ind w:left="113" w:right="113"/>
              <w:jc w:val="center"/>
              <w:rPr>
                <w:rFonts w:ascii="Times New Roman" w:eastAsia="Times New Roman" w:hAnsi="Times New Roman" w:cs="Times New Roman"/>
                <w:b/>
                <w:bCs/>
                <w:sz w:val="24"/>
                <w:szCs w:val="24"/>
              </w:rPr>
            </w:pPr>
          </w:p>
        </w:tc>
        <w:tc>
          <w:tcPr>
            <w:tcW w:w="5103" w:type="dxa"/>
            <w:shd w:val="clear" w:color="auto" w:fill="auto"/>
          </w:tcPr>
          <w:p w:rsidR="00BA6706" w:rsidRPr="00BA6706" w:rsidRDefault="00BA6706" w:rsidP="00BA6706">
            <w:pPr>
              <w:spacing w:after="0" w:line="240" w:lineRule="auto"/>
              <w:jc w:val="both"/>
              <w:rPr>
                <w:rFonts w:ascii="Times New Roman" w:eastAsia="Times New Roman" w:hAnsi="Times New Roman" w:cs="Times New Roman"/>
                <w:b/>
                <w:bCs/>
                <w:sz w:val="24"/>
                <w:szCs w:val="24"/>
              </w:rPr>
            </w:pPr>
            <w:r w:rsidRPr="00BA6706">
              <w:rPr>
                <w:rFonts w:ascii="Times New Roman" w:eastAsia="Times New Roman" w:hAnsi="Times New Roman" w:cs="Times New Roman"/>
                <w:sz w:val="24"/>
                <w:szCs w:val="24"/>
              </w:rPr>
              <w:t xml:space="preserve">7. Обеспечение доступа к информационным </w:t>
            </w:r>
            <w:proofErr w:type="gramStart"/>
            <w:r w:rsidRPr="00BA6706">
              <w:rPr>
                <w:rFonts w:ascii="Times New Roman" w:eastAsia="Times New Roman" w:hAnsi="Times New Roman" w:cs="Times New Roman"/>
                <w:sz w:val="24"/>
                <w:szCs w:val="24"/>
              </w:rPr>
              <w:t>ресурсам</w:t>
            </w:r>
            <w:proofErr w:type="gramEnd"/>
            <w:r w:rsidRPr="00BA6706">
              <w:rPr>
                <w:rFonts w:ascii="Times New Roman" w:eastAsia="Times New Roman" w:hAnsi="Times New Roman" w:cs="Times New Roman"/>
                <w:sz w:val="24"/>
                <w:szCs w:val="24"/>
              </w:rPr>
              <w:t xml:space="preserve">  обучающимся 1-11-х классов.</w:t>
            </w:r>
          </w:p>
        </w:tc>
        <w:tc>
          <w:tcPr>
            <w:tcW w:w="127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до 2025 г.</w:t>
            </w:r>
          </w:p>
        </w:tc>
        <w:tc>
          <w:tcPr>
            <w:tcW w:w="198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заместитель  директора по УР</w:t>
            </w:r>
          </w:p>
        </w:tc>
      </w:tr>
      <w:tr w:rsidR="00BA6706" w:rsidRPr="00BA6706" w:rsidTr="00F916DA">
        <w:trPr>
          <w:cantSplit/>
          <w:trHeight w:val="472"/>
        </w:trPr>
        <w:tc>
          <w:tcPr>
            <w:tcW w:w="2235" w:type="dxa"/>
            <w:vMerge/>
            <w:shd w:val="clear" w:color="auto" w:fill="auto"/>
            <w:textDirection w:val="btLr"/>
          </w:tcPr>
          <w:p w:rsidR="00BA6706" w:rsidRPr="00BA6706" w:rsidRDefault="00BA6706" w:rsidP="00BA6706">
            <w:pPr>
              <w:spacing w:after="0" w:line="240" w:lineRule="auto"/>
              <w:ind w:left="113" w:right="113"/>
              <w:jc w:val="center"/>
              <w:rPr>
                <w:rFonts w:ascii="Times New Roman" w:eastAsia="Times New Roman" w:hAnsi="Times New Roman" w:cs="Times New Roman"/>
                <w:b/>
                <w:bCs/>
                <w:sz w:val="24"/>
                <w:szCs w:val="24"/>
              </w:rPr>
            </w:pPr>
          </w:p>
        </w:tc>
        <w:tc>
          <w:tcPr>
            <w:tcW w:w="5103" w:type="dxa"/>
            <w:shd w:val="clear" w:color="auto" w:fill="auto"/>
          </w:tcPr>
          <w:p w:rsidR="00BA6706" w:rsidRPr="00BA6706" w:rsidRDefault="00BA6706" w:rsidP="00BA6706">
            <w:pPr>
              <w:spacing w:after="0" w:line="240" w:lineRule="auto"/>
              <w:jc w:val="both"/>
              <w:rPr>
                <w:rFonts w:ascii="Times New Roman" w:eastAsia="Times New Roman" w:hAnsi="Times New Roman" w:cs="Times New Roman"/>
                <w:b/>
                <w:bCs/>
                <w:sz w:val="24"/>
                <w:szCs w:val="24"/>
              </w:rPr>
            </w:pPr>
            <w:r w:rsidRPr="00BA6706">
              <w:rPr>
                <w:rFonts w:ascii="Times New Roman" w:eastAsia="Times New Roman" w:hAnsi="Times New Roman" w:cs="Times New Roman"/>
                <w:sz w:val="24"/>
                <w:szCs w:val="24"/>
              </w:rPr>
              <w:t xml:space="preserve">8. Включение в план </w:t>
            </w:r>
            <w:proofErr w:type="spellStart"/>
            <w:r w:rsidRPr="00BA6706">
              <w:rPr>
                <w:rFonts w:ascii="Times New Roman" w:eastAsia="Times New Roman" w:hAnsi="Times New Roman" w:cs="Times New Roman"/>
                <w:sz w:val="24"/>
                <w:szCs w:val="24"/>
              </w:rPr>
              <w:t>внутришкольного</w:t>
            </w:r>
            <w:proofErr w:type="spellEnd"/>
            <w:r w:rsidRPr="00BA6706">
              <w:rPr>
                <w:rFonts w:ascii="Times New Roman" w:eastAsia="Times New Roman" w:hAnsi="Times New Roman" w:cs="Times New Roman"/>
                <w:sz w:val="24"/>
                <w:szCs w:val="24"/>
              </w:rPr>
              <w:t xml:space="preserve"> контроля выполнение требований ФГОС нового поколения.</w:t>
            </w:r>
          </w:p>
        </w:tc>
        <w:tc>
          <w:tcPr>
            <w:tcW w:w="127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2021-2025</w:t>
            </w:r>
          </w:p>
        </w:tc>
        <w:tc>
          <w:tcPr>
            <w:tcW w:w="198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администрация школы</w:t>
            </w:r>
          </w:p>
        </w:tc>
      </w:tr>
      <w:tr w:rsidR="00BA6706" w:rsidRPr="00BA6706" w:rsidTr="00F916DA">
        <w:trPr>
          <w:cantSplit/>
          <w:trHeight w:val="472"/>
        </w:trPr>
        <w:tc>
          <w:tcPr>
            <w:tcW w:w="2235" w:type="dxa"/>
            <w:vMerge/>
            <w:shd w:val="clear" w:color="auto" w:fill="auto"/>
            <w:textDirection w:val="btLr"/>
          </w:tcPr>
          <w:p w:rsidR="00BA6706" w:rsidRPr="00BA6706" w:rsidRDefault="00BA6706" w:rsidP="00BA6706">
            <w:pPr>
              <w:spacing w:after="0" w:line="240" w:lineRule="auto"/>
              <w:ind w:left="113" w:right="113"/>
              <w:jc w:val="center"/>
              <w:rPr>
                <w:rFonts w:ascii="Times New Roman" w:eastAsia="Times New Roman" w:hAnsi="Times New Roman" w:cs="Times New Roman"/>
                <w:b/>
                <w:bCs/>
                <w:color w:val="FF0000"/>
                <w:sz w:val="24"/>
                <w:szCs w:val="24"/>
              </w:rPr>
            </w:pPr>
          </w:p>
        </w:tc>
        <w:tc>
          <w:tcPr>
            <w:tcW w:w="5103" w:type="dxa"/>
            <w:shd w:val="clear" w:color="auto" w:fill="auto"/>
          </w:tcPr>
          <w:p w:rsidR="00BA6706" w:rsidRPr="00BA6706" w:rsidRDefault="00BA6706" w:rsidP="00BA6706">
            <w:pPr>
              <w:spacing w:after="0" w:line="240" w:lineRule="auto"/>
              <w:jc w:val="both"/>
              <w:rPr>
                <w:rFonts w:ascii="Times New Roman" w:eastAsia="Times New Roman" w:hAnsi="Times New Roman" w:cs="Times New Roman"/>
                <w:b/>
                <w:bCs/>
                <w:sz w:val="24"/>
                <w:szCs w:val="24"/>
              </w:rPr>
            </w:pPr>
            <w:r w:rsidRPr="00BA6706">
              <w:rPr>
                <w:rFonts w:ascii="Times New Roman" w:eastAsia="Times New Roman" w:hAnsi="Times New Roman" w:cs="Times New Roman"/>
                <w:sz w:val="24"/>
                <w:szCs w:val="24"/>
              </w:rPr>
              <w:t xml:space="preserve">9. </w:t>
            </w:r>
            <w:proofErr w:type="gramStart"/>
            <w:r w:rsidRPr="00BA6706">
              <w:rPr>
                <w:rFonts w:ascii="Times New Roman" w:eastAsia="Times New Roman" w:hAnsi="Times New Roman" w:cs="Times New Roman"/>
                <w:sz w:val="24"/>
                <w:szCs w:val="24"/>
              </w:rPr>
              <w:t>Контроль за</w:t>
            </w:r>
            <w:proofErr w:type="gramEnd"/>
            <w:r w:rsidRPr="00BA6706">
              <w:rPr>
                <w:rFonts w:ascii="Times New Roman" w:eastAsia="Times New Roman" w:hAnsi="Times New Roman" w:cs="Times New Roman"/>
                <w:sz w:val="24"/>
                <w:szCs w:val="24"/>
              </w:rPr>
              <w:t xml:space="preserve"> приобретением УМК научно-методической литературы по ФГОС.</w:t>
            </w:r>
          </w:p>
        </w:tc>
        <w:tc>
          <w:tcPr>
            <w:tcW w:w="127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2021-2025</w:t>
            </w:r>
          </w:p>
        </w:tc>
        <w:tc>
          <w:tcPr>
            <w:tcW w:w="198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зам. директора по УР </w:t>
            </w:r>
          </w:p>
        </w:tc>
      </w:tr>
      <w:tr w:rsidR="00BA6706" w:rsidRPr="00BA6706" w:rsidTr="00F916DA">
        <w:trPr>
          <w:cantSplit/>
          <w:trHeight w:val="472"/>
        </w:trPr>
        <w:tc>
          <w:tcPr>
            <w:tcW w:w="2235" w:type="dxa"/>
            <w:vMerge/>
            <w:shd w:val="clear" w:color="auto" w:fill="auto"/>
            <w:textDirection w:val="btLr"/>
          </w:tcPr>
          <w:p w:rsidR="00BA6706" w:rsidRPr="00BA6706" w:rsidRDefault="00BA6706" w:rsidP="00BA6706">
            <w:pPr>
              <w:spacing w:after="0" w:line="240" w:lineRule="auto"/>
              <w:ind w:left="113" w:right="113"/>
              <w:jc w:val="center"/>
              <w:rPr>
                <w:rFonts w:ascii="Times New Roman" w:eastAsia="Times New Roman" w:hAnsi="Times New Roman" w:cs="Times New Roman"/>
                <w:b/>
                <w:bCs/>
                <w:color w:val="FF0000"/>
                <w:sz w:val="24"/>
                <w:szCs w:val="24"/>
              </w:rPr>
            </w:pPr>
          </w:p>
        </w:tc>
        <w:tc>
          <w:tcPr>
            <w:tcW w:w="5103" w:type="dxa"/>
            <w:shd w:val="clear" w:color="auto" w:fill="auto"/>
          </w:tcPr>
          <w:p w:rsidR="00BA6706" w:rsidRPr="00BA6706" w:rsidRDefault="00BA6706" w:rsidP="00BA6706">
            <w:pPr>
              <w:spacing w:after="0" w:line="240" w:lineRule="auto"/>
              <w:jc w:val="both"/>
              <w:rPr>
                <w:rFonts w:ascii="Times New Roman" w:eastAsia="Times New Roman" w:hAnsi="Times New Roman" w:cs="Times New Roman"/>
                <w:b/>
                <w:bCs/>
                <w:sz w:val="24"/>
                <w:szCs w:val="24"/>
              </w:rPr>
            </w:pPr>
            <w:r w:rsidRPr="00BA6706">
              <w:rPr>
                <w:rFonts w:ascii="Times New Roman" w:eastAsia="Times New Roman" w:hAnsi="Times New Roman" w:cs="Times New Roman"/>
                <w:sz w:val="24"/>
                <w:szCs w:val="24"/>
              </w:rPr>
              <w:t>10. Проведение мониторинга выполнения плана работы  по реализации основной образовательных программ школы.</w:t>
            </w:r>
          </w:p>
        </w:tc>
        <w:tc>
          <w:tcPr>
            <w:tcW w:w="127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proofErr w:type="gramStart"/>
            <w:r w:rsidRPr="00BA6706">
              <w:rPr>
                <w:rFonts w:ascii="Times New Roman" w:eastAsia="Times New Roman" w:hAnsi="Times New Roman" w:cs="Times New Roman"/>
                <w:sz w:val="24"/>
                <w:szCs w:val="24"/>
              </w:rPr>
              <w:t>п</w:t>
            </w:r>
            <w:proofErr w:type="gramEnd"/>
            <w:r w:rsidRPr="00BA6706">
              <w:rPr>
                <w:rFonts w:ascii="Times New Roman" w:eastAsia="Times New Roman" w:hAnsi="Times New Roman" w:cs="Times New Roman"/>
                <w:sz w:val="24"/>
                <w:szCs w:val="24"/>
              </w:rPr>
              <w:t>остоянно</w:t>
            </w:r>
          </w:p>
        </w:tc>
        <w:tc>
          <w:tcPr>
            <w:tcW w:w="198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зам. директора по УР </w:t>
            </w:r>
          </w:p>
        </w:tc>
      </w:tr>
      <w:tr w:rsidR="00BA6706" w:rsidRPr="00BA6706" w:rsidTr="00F916DA">
        <w:trPr>
          <w:cantSplit/>
          <w:trHeight w:val="472"/>
        </w:trPr>
        <w:tc>
          <w:tcPr>
            <w:tcW w:w="2235" w:type="dxa"/>
            <w:vMerge/>
            <w:shd w:val="clear" w:color="auto" w:fill="auto"/>
            <w:textDirection w:val="btLr"/>
          </w:tcPr>
          <w:p w:rsidR="00BA6706" w:rsidRPr="00BA6706" w:rsidRDefault="00BA6706" w:rsidP="00BA6706">
            <w:pPr>
              <w:spacing w:after="0" w:line="240" w:lineRule="auto"/>
              <w:ind w:left="113" w:right="113"/>
              <w:jc w:val="center"/>
              <w:rPr>
                <w:rFonts w:ascii="Times New Roman" w:eastAsia="Times New Roman" w:hAnsi="Times New Roman" w:cs="Times New Roman"/>
                <w:b/>
                <w:bCs/>
                <w:color w:val="FF0000"/>
                <w:sz w:val="24"/>
                <w:szCs w:val="24"/>
              </w:rPr>
            </w:pPr>
          </w:p>
        </w:tc>
        <w:tc>
          <w:tcPr>
            <w:tcW w:w="5103" w:type="dxa"/>
            <w:shd w:val="clear" w:color="auto" w:fill="auto"/>
          </w:tcPr>
          <w:p w:rsidR="00BA6706" w:rsidRPr="00BA6706" w:rsidRDefault="00BA6706" w:rsidP="00BA6706">
            <w:pPr>
              <w:spacing w:after="0" w:line="240" w:lineRule="auto"/>
              <w:jc w:val="both"/>
              <w:rPr>
                <w:rFonts w:ascii="Times New Roman" w:eastAsia="Times New Roman" w:hAnsi="Times New Roman" w:cs="Times New Roman"/>
                <w:b/>
                <w:bCs/>
                <w:sz w:val="24"/>
                <w:szCs w:val="24"/>
              </w:rPr>
            </w:pPr>
            <w:r w:rsidRPr="00BA6706">
              <w:rPr>
                <w:rFonts w:ascii="Times New Roman" w:eastAsia="Times New Roman" w:hAnsi="Times New Roman" w:cs="Times New Roman"/>
                <w:sz w:val="24"/>
                <w:szCs w:val="24"/>
              </w:rPr>
              <w:t>11. Анализ и корректировка плана методической работы, обеспечивающий ФГОС.</w:t>
            </w:r>
          </w:p>
        </w:tc>
        <w:tc>
          <w:tcPr>
            <w:tcW w:w="127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по итогам каждого года</w:t>
            </w:r>
          </w:p>
        </w:tc>
        <w:tc>
          <w:tcPr>
            <w:tcW w:w="198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администрация школы</w:t>
            </w:r>
          </w:p>
        </w:tc>
      </w:tr>
      <w:tr w:rsidR="00BA6706" w:rsidRPr="00BA6706" w:rsidTr="00F916DA">
        <w:trPr>
          <w:cantSplit/>
          <w:trHeight w:val="472"/>
        </w:trPr>
        <w:tc>
          <w:tcPr>
            <w:tcW w:w="2235" w:type="dxa"/>
            <w:vMerge/>
            <w:shd w:val="clear" w:color="auto" w:fill="auto"/>
            <w:textDirection w:val="btLr"/>
          </w:tcPr>
          <w:p w:rsidR="00BA6706" w:rsidRPr="00BA6706" w:rsidRDefault="00BA6706" w:rsidP="00BA6706">
            <w:pPr>
              <w:spacing w:after="0" w:line="240" w:lineRule="auto"/>
              <w:ind w:left="113" w:right="113"/>
              <w:jc w:val="center"/>
              <w:rPr>
                <w:rFonts w:ascii="Times New Roman" w:eastAsia="Times New Roman" w:hAnsi="Times New Roman" w:cs="Times New Roman"/>
                <w:b/>
                <w:bCs/>
                <w:color w:val="FF0000"/>
                <w:sz w:val="24"/>
                <w:szCs w:val="24"/>
              </w:rPr>
            </w:pPr>
          </w:p>
        </w:tc>
        <w:tc>
          <w:tcPr>
            <w:tcW w:w="5103" w:type="dxa"/>
            <w:shd w:val="clear" w:color="auto" w:fill="auto"/>
          </w:tcPr>
          <w:p w:rsidR="00BA6706" w:rsidRPr="00BA6706" w:rsidRDefault="00BA6706" w:rsidP="00BA6706">
            <w:pPr>
              <w:spacing w:after="0" w:line="240" w:lineRule="auto"/>
              <w:jc w:val="both"/>
              <w:rPr>
                <w:rFonts w:ascii="Times New Roman" w:eastAsia="Times New Roman" w:hAnsi="Times New Roman" w:cs="Times New Roman"/>
                <w:b/>
                <w:bCs/>
                <w:sz w:val="24"/>
                <w:szCs w:val="24"/>
              </w:rPr>
            </w:pPr>
            <w:r w:rsidRPr="00BA6706">
              <w:rPr>
                <w:rFonts w:ascii="Times New Roman" w:eastAsia="Times New Roman" w:hAnsi="Times New Roman" w:cs="Times New Roman"/>
                <w:sz w:val="24"/>
                <w:szCs w:val="24"/>
              </w:rPr>
              <w:t>12. Общешкольное родительское собрание «Итоги реализации мероприятий по выполнению программы  реализации ФГОС».</w:t>
            </w:r>
          </w:p>
        </w:tc>
        <w:tc>
          <w:tcPr>
            <w:tcW w:w="127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2021</w:t>
            </w:r>
          </w:p>
        </w:tc>
        <w:tc>
          <w:tcPr>
            <w:tcW w:w="198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администрация школы</w:t>
            </w:r>
          </w:p>
        </w:tc>
      </w:tr>
      <w:tr w:rsidR="00BA6706" w:rsidRPr="00BA6706" w:rsidTr="00F916DA">
        <w:trPr>
          <w:cantSplit/>
          <w:trHeight w:val="472"/>
        </w:trPr>
        <w:tc>
          <w:tcPr>
            <w:tcW w:w="2235" w:type="dxa"/>
            <w:vMerge/>
            <w:shd w:val="clear" w:color="auto" w:fill="auto"/>
            <w:textDirection w:val="btLr"/>
          </w:tcPr>
          <w:p w:rsidR="00BA6706" w:rsidRPr="00BA6706" w:rsidRDefault="00BA6706" w:rsidP="00BA6706">
            <w:pPr>
              <w:spacing w:after="0" w:line="240" w:lineRule="auto"/>
              <w:ind w:left="113" w:right="113"/>
              <w:jc w:val="center"/>
              <w:rPr>
                <w:rFonts w:ascii="Times New Roman" w:eastAsia="Times New Roman" w:hAnsi="Times New Roman" w:cs="Times New Roman"/>
                <w:b/>
                <w:bCs/>
                <w:color w:val="FF0000"/>
                <w:sz w:val="24"/>
                <w:szCs w:val="24"/>
              </w:rPr>
            </w:pPr>
          </w:p>
        </w:tc>
        <w:tc>
          <w:tcPr>
            <w:tcW w:w="5103" w:type="dxa"/>
            <w:shd w:val="clear" w:color="auto" w:fill="auto"/>
          </w:tcPr>
          <w:p w:rsidR="00BA6706" w:rsidRPr="00BA6706" w:rsidRDefault="00BA6706" w:rsidP="00BA6706">
            <w:pPr>
              <w:spacing w:after="0" w:line="240" w:lineRule="auto"/>
              <w:jc w:val="both"/>
              <w:rPr>
                <w:rFonts w:ascii="Times New Roman" w:eastAsia="Times New Roman" w:hAnsi="Times New Roman" w:cs="Times New Roman"/>
                <w:b/>
                <w:bCs/>
                <w:sz w:val="24"/>
                <w:szCs w:val="24"/>
              </w:rPr>
            </w:pPr>
            <w:r w:rsidRPr="00BA6706">
              <w:rPr>
                <w:rFonts w:ascii="Times New Roman" w:eastAsia="Times New Roman" w:hAnsi="Times New Roman" w:cs="Times New Roman"/>
                <w:sz w:val="24"/>
                <w:szCs w:val="24"/>
              </w:rPr>
              <w:t xml:space="preserve">13. Проведение итогового исследования учебных достижений учащихся. </w:t>
            </w:r>
          </w:p>
        </w:tc>
        <w:tc>
          <w:tcPr>
            <w:tcW w:w="127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2025</w:t>
            </w:r>
          </w:p>
        </w:tc>
        <w:tc>
          <w:tcPr>
            <w:tcW w:w="198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зам. директора по УР </w:t>
            </w:r>
          </w:p>
        </w:tc>
      </w:tr>
      <w:tr w:rsidR="00BA6706" w:rsidRPr="00BA6706" w:rsidTr="00F916DA">
        <w:trPr>
          <w:cantSplit/>
          <w:trHeight w:val="472"/>
        </w:trPr>
        <w:tc>
          <w:tcPr>
            <w:tcW w:w="2235" w:type="dxa"/>
            <w:vMerge/>
            <w:shd w:val="clear" w:color="auto" w:fill="auto"/>
            <w:textDirection w:val="btLr"/>
          </w:tcPr>
          <w:p w:rsidR="00BA6706" w:rsidRPr="00BA6706" w:rsidRDefault="00BA6706" w:rsidP="00BA6706">
            <w:pPr>
              <w:spacing w:after="0" w:line="240" w:lineRule="auto"/>
              <w:ind w:left="113" w:right="113"/>
              <w:jc w:val="center"/>
              <w:rPr>
                <w:rFonts w:ascii="Times New Roman" w:eastAsia="Times New Roman" w:hAnsi="Times New Roman" w:cs="Times New Roman"/>
                <w:b/>
                <w:bCs/>
                <w:color w:val="FF0000"/>
                <w:sz w:val="24"/>
                <w:szCs w:val="24"/>
              </w:rPr>
            </w:pPr>
          </w:p>
        </w:tc>
        <w:tc>
          <w:tcPr>
            <w:tcW w:w="5103" w:type="dxa"/>
            <w:shd w:val="clear" w:color="auto" w:fill="auto"/>
          </w:tcPr>
          <w:p w:rsidR="00BA6706" w:rsidRPr="00BA6706" w:rsidRDefault="00BA6706" w:rsidP="00BA6706">
            <w:pPr>
              <w:spacing w:after="0" w:line="240" w:lineRule="auto"/>
              <w:jc w:val="both"/>
              <w:rPr>
                <w:rFonts w:ascii="Times New Roman" w:eastAsia="Times New Roman" w:hAnsi="Times New Roman" w:cs="Times New Roman"/>
                <w:b/>
                <w:bCs/>
                <w:sz w:val="24"/>
                <w:szCs w:val="24"/>
              </w:rPr>
            </w:pPr>
            <w:r w:rsidRPr="00BA6706">
              <w:rPr>
                <w:rFonts w:ascii="Times New Roman" w:eastAsia="Times New Roman" w:hAnsi="Times New Roman" w:cs="Times New Roman"/>
                <w:sz w:val="24"/>
                <w:szCs w:val="24"/>
              </w:rPr>
              <w:t xml:space="preserve">14.Анализ работы ОУ по реализации ФГОС </w:t>
            </w:r>
          </w:p>
        </w:tc>
        <w:tc>
          <w:tcPr>
            <w:tcW w:w="127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2025</w:t>
            </w:r>
          </w:p>
        </w:tc>
        <w:tc>
          <w:tcPr>
            <w:tcW w:w="198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зам. директора по УР </w:t>
            </w:r>
          </w:p>
        </w:tc>
      </w:tr>
      <w:tr w:rsidR="00BA6706" w:rsidRPr="00BA6706" w:rsidTr="00F916DA">
        <w:trPr>
          <w:trHeight w:val="409"/>
        </w:trPr>
        <w:tc>
          <w:tcPr>
            <w:tcW w:w="223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color w:val="FF0000"/>
                <w:sz w:val="24"/>
                <w:szCs w:val="24"/>
              </w:rPr>
            </w:pPr>
          </w:p>
        </w:tc>
        <w:tc>
          <w:tcPr>
            <w:tcW w:w="8363" w:type="dxa"/>
            <w:gridSpan w:val="3"/>
            <w:shd w:val="clear" w:color="auto" w:fill="auto"/>
          </w:tcPr>
          <w:p w:rsidR="00BA6706" w:rsidRPr="00BA6706" w:rsidRDefault="00BA6706" w:rsidP="00BA6706">
            <w:pPr>
              <w:spacing w:after="0" w:line="240" w:lineRule="auto"/>
              <w:rPr>
                <w:rFonts w:ascii="Times New Roman" w:eastAsia="Times New Roman" w:hAnsi="Times New Roman" w:cs="Times New Roman"/>
                <w:b/>
                <w:bCs/>
                <w:sz w:val="24"/>
                <w:szCs w:val="24"/>
              </w:rPr>
            </w:pPr>
            <w:r w:rsidRPr="00BA6706">
              <w:rPr>
                <w:rFonts w:ascii="Times New Roman" w:eastAsia="Times New Roman" w:hAnsi="Times New Roman" w:cs="Times New Roman"/>
                <w:b/>
                <w:bCs/>
                <w:sz w:val="24"/>
                <w:szCs w:val="24"/>
              </w:rPr>
              <w:t xml:space="preserve">                             Нормативно-правовое обеспечение</w:t>
            </w:r>
          </w:p>
        </w:tc>
      </w:tr>
      <w:tr w:rsidR="00BA6706" w:rsidRPr="00BA6706" w:rsidTr="00F916DA">
        <w:trPr>
          <w:trHeight w:val="551"/>
        </w:trPr>
        <w:tc>
          <w:tcPr>
            <w:tcW w:w="223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color w:val="FF0000"/>
                <w:sz w:val="24"/>
                <w:szCs w:val="24"/>
              </w:rPr>
            </w:pPr>
          </w:p>
        </w:tc>
        <w:tc>
          <w:tcPr>
            <w:tcW w:w="5103" w:type="dxa"/>
            <w:shd w:val="clear" w:color="auto" w:fill="auto"/>
          </w:tcPr>
          <w:p w:rsidR="00BA6706" w:rsidRPr="00BA6706" w:rsidRDefault="00BA6706" w:rsidP="00BA6706">
            <w:pPr>
              <w:spacing w:after="0" w:line="240" w:lineRule="auto"/>
              <w:rPr>
                <w:rFonts w:ascii="Times New Roman" w:eastAsia="Times New Roman" w:hAnsi="Times New Roman" w:cs="Times New Roman"/>
                <w:b/>
                <w:bCs/>
                <w:sz w:val="24"/>
                <w:szCs w:val="24"/>
              </w:rPr>
            </w:pPr>
            <w:r w:rsidRPr="00BA6706">
              <w:rPr>
                <w:rFonts w:ascii="Times New Roman" w:eastAsia="Times New Roman" w:hAnsi="Times New Roman" w:cs="Times New Roman"/>
                <w:sz w:val="24"/>
                <w:szCs w:val="24"/>
              </w:rPr>
              <w:t>1. Разработать режим занятий, обеспечивающий выполнение учебного плана и санитарно-гигиенических требований ФГОС.</w:t>
            </w:r>
          </w:p>
        </w:tc>
        <w:tc>
          <w:tcPr>
            <w:tcW w:w="127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  2021</w:t>
            </w:r>
          </w:p>
        </w:tc>
        <w:tc>
          <w:tcPr>
            <w:tcW w:w="198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администрация школы</w:t>
            </w:r>
          </w:p>
        </w:tc>
      </w:tr>
      <w:tr w:rsidR="00BA6706" w:rsidRPr="00BA6706" w:rsidTr="00F916DA">
        <w:trPr>
          <w:trHeight w:val="551"/>
        </w:trPr>
        <w:tc>
          <w:tcPr>
            <w:tcW w:w="223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color w:val="FF0000"/>
                <w:sz w:val="24"/>
                <w:szCs w:val="24"/>
              </w:rPr>
            </w:pPr>
          </w:p>
        </w:tc>
        <w:tc>
          <w:tcPr>
            <w:tcW w:w="5103"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2. Разработка рабочих программ по учебным предметам на основе примерных программ нового стандарта </w:t>
            </w:r>
          </w:p>
        </w:tc>
        <w:tc>
          <w:tcPr>
            <w:tcW w:w="127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до сентября 2021</w:t>
            </w:r>
          </w:p>
        </w:tc>
        <w:tc>
          <w:tcPr>
            <w:tcW w:w="198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учителя </w:t>
            </w:r>
          </w:p>
        </w:tc>
      </w:tr>
      <w:tr w:rsidR="00BA6706" w:rsidRPr="00BA6706" w:rsidTr="00F916DA">
        <w:trPr>
          <w:trHeight w:val="551"/>
        </w:trPr>
        <w:tc>
          <w:tcPr>
            <w:tcW w:w="223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color w:val="FF0000"/>
                <w:sz w:val="24"/>
                <w:szCs w:val="24"/>
              </w:rPr>
            </w:pPr>
          </w:p>
        </w:tc>
        <w:tc>
          <w:tcPr>
            <w:tcW w:w="5103" w:type="dxa"/>
            <w:shd w:val="clear" w:color="auto" w:fill="auto"/>
          </w:tcPr>
          <w:p w:rsidR="00BA6706" w:rsidRPr="00BA6706" w:rsidRDefault="00BA6706" w:rsidP="00BA6706">
            <w:pPr>
              <w:spacing w:after="0" w:line="240" w:lineRule="auto"/>
              <w:rPr>
                <w:rFonts w:ascii="Times New Roman" w:eastAsia="Times New Roman" w:hAnsi="Times New Roman" w:cs="Times New Roman"/>
                <w:b/>
                <w:bCs/>
                <w:sz w:val="24"/>
                <w:szCs w:val="24"/>
              </w:rPr>
            </w:pPr>
            <w:r w:rsidRPr="00BA6706">
              <w:rPr>
                <w:rFonts w:ascii="Times New Roman" w:eastAsia="Times New Roman" w:hAnsi="Times New Roman" w:cs="Times New Roman"/>
                <w:sz w:val="24"/>
                <w:szCs w:val="24"/>
              </w:rPr>
              <w:t>3. Разработка плана методической работы в школе, обеспечивающего реализацию ФГОС.</w:t>
            </w:r>
          </w:p>
        </w:tc>
        <w:tc>
          <w:tcPr>
            <w:tcW w:w="127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2021</w:t>
            </w:r>
          </w:p>
        </w:tc>
        <w:tc>
          <w:tcPr>
            <w:tcW w:w="198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ЗДУР, руководители ШМО</w:t>
            </w:r>
          </w:p>
        </w:tc>
      </w:tr>
      <w:tr w:rsidR="00BA6706" w:rsidRPr="00BA6706" w:rsidTr="00F916DA">
        <w:tc>
          <w:tcPr>
            <w:tcW w:w="223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color w:val="FF0000"/>
                <w:sz w:val="24"/>
                <w:szCs w:val="24"/>
              </w:rPr>
            </w:pPr>
          </w:p>
        </w:tc>
        <w:tc>
          <w:tcPr>
            <w:tcW w:w="8363" w:type="dxa"/>
            <w:gridSpan w:val="3"/>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b/>
                <w:bCs/>
                <w:sz w:val="24"/>
                <w:szCs w:val="24"/>
              </w:rPr>
              <w:t xml:space="preserve">                                       Кадровое обеспечение</w:t>
            </w:r>
          </w:p>
        </w:tc>
      </w:tr>
      <w:tr w:rsidR="00BA6706" w:rsidRPr="00BA6706" w:rsidTr="00F916DA">
        <w:tc>
          <w:tcPr>
            <w:tcW w:w="223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color w:val="FF0000"/>
                <w:sz w:val="24"/>
                <w:szCs w:val="24"/>
              </w:rPr>
            </w:pPr>
          </w:p>
        </w:tc>
        <w:tc>
          <w:tcPr>
            <w:tcW w:w="5103"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1. Осуществить подбор педагогических кадров, способных обеспечить реализацию ООП </w:t>
            </w:r>
          </w:p>
        </w:tc>
        <w:tc>
          <w:tcPr>
            <w:tcW w:w="127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2021-2025 </w:t>
            </w:r>
          </w:p>
        </w:tc>
        <w:tc>
          <w:tcPr>
            <w:tcW w:w="198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Администрация школы</w:t>
            </w:r>
          </w:p>
        </w:tc>
      </w:tr>
      <w:tr w:rsidR="00BA6706" w:rsidRPr="00BA6706" w:rsidTr="00F916DA">
        <w:tc>
          <w:tcPr>
            <w:tcW w:w="223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color w:val="FF0000"/>
                <w:sz w:val="24"/>
                <w:szCs w:val="24"/>
              </w:rPr>
            </w:pPr>
          </w:p>
        </w:tc>
        <w:tc>
          <w:tcPr>
            <w:tcW w:w="5103"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2. Создание плана-графика повышения квалификации педагогических и руководящих работников ОУ на текущий учебный год и последующие  3 года </w:t>
            </w:r>
          </w:p>
        </w:tc>
        <w:tc>
          <w:tcPr>
            <w:tcW w:w="127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2021-2025</w:t>
            </w:r>
          </w:p>
        </w:tc>
        <w:tc>
          <w:tcPr>
            <w:tcW w:w="198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Администрация школы</w:t>
            </w:r>
          </w:p>
        </w:tc>
      </w:tr>
      <w:tr w:rsidR="00BA6706" w:rsidRPr="00BA6706" w:rsidTr="00F916DA">
        <w:tc>
          <w:tcPr>
            <w:tcW w:w="223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color w:val="FF0000"/>
                <w:sz w:val="24"/>
                <w:szCs w:val="24"/>
              </w:rPr>
            </w:pPr>
          </w:p>
        </w:tc>
        <w:tc>
          <w:tcPr>
            <w:tcW w:w="5103" w:type="dxa"/>
            <w:shd w:val="clear" w:color="auto" w:fill="auto"/>
          </w:tcPr>
          <w:p w:rsidR="00BA6706" w:rsidRPr="00BA6706" w:rsidRDefault="00BA6706" w:rsidP="00BA6706">
            <w:pPr>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3. Обеспечение участия работников ОУ в муниципальных и республиканских мероприятиях по повышению квалификации.</w:t>
            </w:r>
          </w:p>
        </w:tc>
        <w:tc>
          <w:tcPr>
            <w:tcW w:w="127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2021-2025</w:t>
            </w:r>
          </w:p>
        </w:tc>
        <w:tc>
          <w:tcPr>
            <w:tcW w:w="198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Заместитель директора по УР </w:t>
            </w:r>
          </w:p>
        </w:tc>
      </w:tr>
      <w:tr w:rsidR="00BA6706" w:rsidRPr="00BA6706" w:rsidTr="00F916DA">
        <w:tc>
          <w:tcPr>
            <w:tcW w:w="223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color w:val="FF0000"/>
                <w:sz w:val="24"/>
                <w:szCs w:val="24"/>
              </w:rPr>
            </w:pPr>
          </w:p>
        </w:tc>
        <w:tc>
          <w:tcPr>
            <w:tcW w:w="5103"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4. Тарификация работников ОУ, издание приказов, сопровождающих тарификацию работников ОУ.</w:t>
            </w:r>
          </w:p>
        </w:tc>
        <w:tc>
          <w:tcPr>
            <w:tcW w:w="127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2021-2025</w:t>
            </w:r>
          </w:p>
        </w:tc>
        <w:tc>
          <w:tcPr>
            <w:tcW w:w="198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Директор школы </w:t>
            </w:r>
          </w:p>
        </w:tc>
      </w:tr>
      <w:tr w:rsidR="00BA6706" w:rsidRPr="00BA6706" w:rsidTr="00F916DA">
        <w:tc>
          <w:tcPr>
            <w:tcW w:w="223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color w:val="FF0000"/>
                <w:sz w:val="24"/>
                <w:szCs w:val="24"/>
              </w:rPr>
            </w:pPr>
          </w:p>
        </w:tc>
        <w:tc>
          <w:tcPr>
            <w:tcW w:w="8363" w:type="dxa"/>
            <w:gridSpan w:val="3"/>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b/>
                <w:bCs/>
                <w:sz w:val="24"/>
                <w:szCs w:val="24"/>
              </w:rPr>
              <w:t xml:space="preserve">                                     Информационное обеспечение</w:t>
            </w:r>
          </w:p>
        </w:tc>
      </w:tr>
      <w:tr w:rsidR="00BA6706" w:rsidRPr="00BA6706" w:rsidTr="00F916DA">
        <w:tc>
          <w:tcPr>
            <w:tcW w:w="223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color w:val="FF0000"/>
                <w:sz w:val="24"/>
                <w:szCs w:val="24"/>
              </w:rPr>
            </w:pPr>
          </w:p>
        </w:tc>
        <w:tc>
          <w:tcPr>
            <w:tcW w:w="5103"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1. Предоставление информации на сайте о реализации ФГОС </w:t>
            </w:r>
          </w:p>
        </w:tc>
        <w:tc>
          <w:tcPr>
            <w:tcW w:w="127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постоянно</w:t>
            </w:r>
          </w:p>
        </w:tc>
        <w:tc>
          <w:tcPr>
            <w:tcW w:w="198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Отв. за ИКТ </w:t>
            </w:r>
          </w:p>
          <w:p w:rsidR="00BA6706" w:rsidRPr="00BA6706" w:rsidRDefault="00BA6706" w:rsidP="00BA6706">
            <w:pPr>
              <w:spacing w:after="0" w:line="240" w:lineRule="auto"/>
              <w:rPr>
                <w:rFonts w:ascii="Times New Roman" w:eastAsia="Times New Roman" w:hAnsi="Times New Roman" w:cs="Times New Roman"/>
                <w:sz w:val="24"/>
                <w:szCs w:val="24"/>
              </w:rPr>
            </w:pPr>
          </w:p>
        </w:tc>
      </w:tr>
      <w:tr w:rsidR="00BA6706" w:rsidRPr="00BA6706" w:rsidTr="00F916DA">
        <w:tc>
          <w:tcPr>
            <w:tcW w:w="223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color w:val="FF0000"/>
                <w:sz w:val="24"/>
                <w:szCs w:val="24"/>
              </w:rPr>
            </w:pPr>
          </w:p>
        </w:tc>
        <w:tc>
          <w:tcPr>
            <w:tcW w:w="5103" w:type="dxa"/>
            <w:shd w:val="clear" w:color="auto" w:fill="auto"/>
          </w:tcPr>
          <w:p w:rsidR="00BA6706" w:rsidRPr="00BA6706" w:rsidRDefault="00BA6706" w:rsidP="00BA6706">
            <w:pPr>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2. Разъяснительная работа  среди   родительской  общественности о ФГОС </w:t>
            </w:r>
          </w:p>
        </w:tc>
        <w:tc>
          <w:tcPr>
            <w:tcW w:w="127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p>
        </w:tc>
        <w:tc>
          <w:tcPr>
            <w:tcW w:w="198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Администрация школы</w:t>
            </w:r>
          </w:p>
        </w:tc>
      </w:tr>
      <w:tr w:rsidR="00BA6706" w:rsidRPr="00BA6706" w:rsidTr="00F916DA">
        <w:tc>
          <w:tcPr>
            <w:tcW w:w="223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color w:val="FF0000"/>
                <w:sz w:val="24"/>
                <w:szCs w:val="24"/>
              </w:rPr>
            </w:pPr>
          </w:p>
        </w:tc>
        <w:tc>
          <w:tcPr>
            <w:tcW w:w="5103" w:type="dxa"/>
            <w:shd w:val="clear" w:color="auto" w:fill="auto"/>
          </w:tcPr>
          <w:p w:rsidR="00BA6706" w:rsidRPr="00BA6706" w:rsidRDefault="00BA6706" w:rsidP="00BA6706">
            <w:pPr>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3. Размещение на сайте   ОУ ФГОС </w:t>
            </w:r>
          </w:p>
        </w:tc>
        <w:tc>
          <w:tcPr>
            <w:tcW w:w="127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p>
        </w:tc>
        <w:tc>
          <w:tcPr>
            <w:tcW w:w="198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Отв. за ИКТ </w:t>
            </w:r>
          </w:p>
        </w:tc>
      </w:tr>
      <w:tr w:rsidR="00BA6706" w:rsidRPr="00BA6706" w:rsidTr="00F916DA">
        <w:tc>
          <w:tcPr>
            <w:tcW w:w="223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color w:val="FF0000"/>
                <w:sz w:val="24"/>
                <w:szCs w:val="24"/>
              </w:rPr>
            </w:pPr>
          </w:p>
        </w:tc>
        <w:tc>
          <w:tcPr>
            <w:tcW w:w="8363" w:type="dxa"/>
            <w:gridSpan w:val="3"/>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b/>
                <w:bCs/>
                <w:sz w:val="24"/>
                <w:szCs w:val="24"/>
              </w:rPr>
              <w:t xml:space="preserve">                      Материально-техническое обеспечение</w:t>
            </w:r>
          </w:p>
        </w:tc>
      </w:tr>
      <w:tr w:rsidR="00BA6706" w:rsidRPr="00BA6706" w:rsidTr="00F916DA">
        <w:tc>
          <w:tcPr>
            <w:tcW w:w="223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color w:val="FF0000"/>
                <w:sz w:val="24"/>
                <w:szCs w:val="24"/>
              </w:rPr>
            </w:pPr>
          </w:p>
        </w:tc>
        <w:tc>
          <w:tcPr>
            <w:tcW w:w="5103"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1. Приобретение методической литературы по ФГОС  </w:t>
            </w:r>
          </w:p>
        </w:tc>
        <w:tc>
          <w:tcPr>
            <w:tcW w:w="127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2021-2025</w:t>
            </w:r>
          </w:p>
        </w:tc>
        <w:tc>
          <w:tcPr>
            <w:tcW w:w="198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Библиотекарь,</w:t>
            </w:r>
          </w:p>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учителя-предметники</w:t>
            </w:r>
          </w:p>
        </w:tc>
      </w:tr>
      <w:tr w:rsidR="00BA6706" w:rsidRPr="00BA6706" w:rsidTr="00F916DA">
        <w:tc>
          <w:tcPr>
            <w:tcW w:w="223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color w:val="FF0000"/>
                <w:sz w:val="24"/>
                <w:szCs w:val="24"/>
              </w:rPr>
            </w:pPr>
          </w:p>
        </w:tc>
        <w:tc>
          <w:tcPr>
            <w:tcW w:w="5103"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2. Анализ программного обеспечения и УМК на соответствие их требованиям  ФГОС.</w:t>
            </w:r>
          </w:p>
        </w:tc>
        <w:tc>
          <w:tcPr>
            <w:tcW w:w="127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февраль 2022 г.</w:t>
            </w:r>
          </w:p>
        </w:tc>
        <w:tc>
          <w:tcPr>
            <w:tcW w:w="198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Зам. директора по УР </w:t>
            </w:r>
          </w:p>
        </w:tc>
      </w:tr>
    </w:tbl>
    <w:p w:rsidR="00BA6706" w:rsidRPr="00BA6706" w:rsidRDefault="00BA6706" w:rsidP="00BA6706">
      <w:pPr>
        <w:spacing w:after="0" w:line="240" w:lineRule="auto"/>
        <w:rPr>
          <w:rFonts w:ascii="Times New Roman" w:eastAsia="Calibri" w:hAnsi="Times New Roman" w:cs="Times New Roman"/>
          <w:b/>
          <w:bCs/>
          <w:sz w:val="24"/>
          <w:szCs w:val="24"/>
        </w:rPr>
      </w:pPr>
    </w:p>
    <w:p w:rsidR="00BA6706" w:rsidRPr="00BA6706" w:rsidRDefault="00BA6706" w:rsidP="00BA6706">
      <w:pPr>
        <w:spacing w:after="0" w:line="240" w:lineRule="auto"/>
        <w:jc w:val="both"/>
        <w:outlineLvl w:val="0"/>
        <w:rPr>
          <w:rFonts w:ascii="Times New Roman" w:eastAsia="Calibri" w:hAnsi="Times New Roman" w:cs="Times New Roman"/>
          <w:b/>
          <w:bCs/>
          <w:i/>
          <w:iCs/>
          <w:sz w:val="24"/>
          <w:szCs w:val="24"/>
        </w:rPr>
      </w:pPr>
      <w:r w:rsidRPr="00BA6706">
        <w:rPr>
          <w:rFonts w:ascii="Times New Roman" w:eastAsia="Calibri" w:hAnsi="Times New Roman" w:cs="Times New Roman"/>
          <w:b/>
          <w:bCs/>
          <w:sz w:val="24"/>
          <w:szCs w:val="24"/>
        </w:rPr>
        <w:t>2. Реализация направлений.</w:t>
      </w:r>
    </w:p>
    <w:p w:rsidR="00BA6706" w:rsidRPr="00BA6706" w:rsidRDefault="00BA6706" w:rsidP="00BA6706">
      <w:pPr>
        <w:spacing w:after="0" w:line="240" w:lineRule="auto"/>
        <w:rPr>
          <w:rFonts w:ascii="Times New Roman" w:eastAsia="Calibri" w:hAnsi="Times New Roman" w:cs="Times New Roman"/>
          <w:b/>
          <w:bCs/>
          <w:sz w:val="24"/>
          <w:szCs w:val="24"/>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5103"/>
        <w:gridCol w:w="1275"/>
        <w:gridCol w:w="1985"/>
      </w:tblGrid>
      <w:tr w:rsidR="00BA6706" w:rsidRPr="00BA6706" w:rsidTr="00F916DA">
        <w:trPr>
          <w:trHeight w:val="491"/>
        </w:trPr>
        <w:tc>
          <w:tcPr>
            <w:tcW w:w="2235" w:type="dxa"/>
            <w:vMerge w:val="restart"/>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r w:rsidRPr="00BA6706">
              <w:rPr>
                <w:rFonts w:ascii="Times New Roman" w:eastAsia="Times New Roman" w:hAnsi="Times New Roman" w:cs="Times New Roman"/>
                <w:b/>
                <w:bCs/>
                <w:sz w:val="24"/>
                <w:szCs w:val="24"/>
              </w:rPr>
              <w:t>Направления</w:t>
            </w:r>
          </w:p>
        </w:tc>
        <w:tc>
          <w:tcPr>
            <w:tcW w:w="5103" w:type="dxa"/>
            <w:vMerge w:val="restart"/>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r w:rsidRPr="00BA6706">
              <w:rPr>
                <w:rFonts w:ascii="Times New Roman" w:eastAsia="Times New Roman" w:hAnsi="Times New Roman" w:cs="Times New Roman"/>
                <w:b/>
                <w:bCs/>
                <w:sz w:val="24"/>
                <w:szCs w:val="24"/>
              </w:rPr>
              <w:t>Мероприятия</w:t>
            </w:r>
          </w:p>
        </w:tc>
        <w:tc>
          <w:tcPr>
            <w:tcW w:w="1275" w:type="dxa"/>
            <w:vMerge w:val="restart"/>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r w:rsidRPr="00BA6706">
              <w:rPr>
                <w:rFonts w:ascii="Times New Roman" w:eastAsia="Times New Roman" w:hAnsi="Times New Roman" w:cs="Times New Roman"/>
                <w:b/>
                <w:bCs/>
                <w:sz w:val="24"/>
                <w:szCs w:val="24"/>
              </w:rPr>
              <w:t>Сроки</w:t>
            </w:r>
          </w:p>
        </w:tc>
        <w:tc>
          <w:tcPr>
            <w:tcW w:w="1985" w:type="dxa"/>
            <w:vMerge w:val="restart"/>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r w:rsidRPr="00BA6706">
              <w:rPr>
                <w:rFonts w:ascii="Times New Roman" w:eastAsia="Times New Roman" w:hAnsi="Times New Roman" w:cs="Times New Roman"/>
                <w:b/>
                <w:bCs/>
                <w:sz w:val="24"/>
                <w:szCs w:val="24"/>
              </w:rPr>
              <w:t>Ответственные</w:t>
            </w:r>
          </w:p>
        </w:tc>
      </w:tr>
      <w:tr w:rsidR="00BA6706" w:rsidRPr="00BA6706" w:rsidTr="00F916DA">
        <w:trPr>
          <w:trHeight w:val="276"/>
        </w:trPr>
        <w:tc>
          <w:tcPr>
            <w:tcW w:w="223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p>
        </w:tc>
        <w:tc>
          <w:tcPr>
            <w:tcW w:w="5103"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p>
        </w:tc>
        <w:tc>
          <w:tcPr>
            <w:tcW w:w="127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p>
        </w:tc>
        <w:tc>
          <w:tcPr>
            <w:tcW w:w="198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p>
        </w:tc>
      </w:tr>
      <w:tr w:rsidR="00BA6706" w:rsidRPr="00BA6706" w:rsidTr="00F916DA">
        <w:tc>
          <w:tcPr>
            <w:tcW w:w="2235" w:type="dxa"/>
            <w:vMerge w:val="restart"/>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r w:rsidRPr="00BA6706">
              <w:rPr>
                <w:rFonts w:ascii="Times New Roman" w:eastAsia="Times New Roman" w:hAnsi="Times New Roman" w:cs="Times New Roman"/>
                <w:b/>
                <w:bCs/>
                <w:sz w:val="24"/>
                <w:szCs w:val="24"/>
              </w:rPr>
              <w:t xml:space="preserve">Развитие системы </w:t>
            </w:r>
            <w:r w:rsidRPr="00BA6706">
              <w:rPr>
                <w:rFonts w:ascii="Times New Roman" w:eastAsia="Times New Roman" w:hAnsi="Times New Roman" w:cs="Times New Roman"/>
                <w:b/>
                <w:bCs/>
                <w:sz w:val="24"/>
                <w:szCs w:val="24"/>
              </w:rPr>
              <w:lastRenderedPageBreak/>
              <w:t>гражданского, правового и патриотического воспитания в школе</w:t>
            </w:r>
          </w:p>
        </w:tc>
        <w:tc>
          <w:tcPr>
            <w:tcW w:w="5103" w:type="dxa"/>
            <w:shd w:val="clear" w:color="auto" w:fill="auto"/>
          </w:tcPr>
          <w:p w:rsidR="00BA6706" w:rsidRPr="00BA6706" w:rsidRDefault="00BA6706" w:rsidP="00BA6706">
            <w:pPr>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lastRenderedPageBreak/>
              <w:t xml:space="preserve">1. Провести педсовет по правовому и </w:t>
            </w:r>
            <w:r w:rsidRPr="00BA6706">
              <w:rPr>
                <w:rFonts w:ascii="Times New Roman" w:eastAsia="Times New Roman" w:hAnsi="Times New Roman" w:cs="Times New Roman"/>
                <w:sz w:val="24"/>
                <w:szCs w:val="24"/>
              </w:rPr>
              <w:lastRenderedPageBreak/>
              <w:t>гражданскому воспитанию учащихся</w:t>
            </w:r>
          </w:p>
        </w:tc>
        <w:tc>
          <w:tcPr>
            <w:tcW w:w="127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lastRenderedPageBreak/>
              <w:t>2021 г.</w:t>
            </w:r>
          </w:p>
        </w:tc>
        <w:tc>
          <w:tcPr>
            <w:tcW w:w="198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proofErr w:type="spellStart"/>
            <w:r w:rsidRPr="00BA6706">
              <w:rPr>
                <w:rFonts w:ascii="Times New Roman" w:eastAsia="Times New Roman" w:hAnsi="Times New Roman" w:cs="Times New Roman"/>
                <w:sz w:val="24"/>
                <w:szCs w:val="24"/>
              </w:rPr>
              <w:t>зам</w:t>
            </w:r>
            <w:proofErr w:type="gramStart"/>
            <w:r w:rsidRPr="00BA6706">
              <w:rPr>
                <w:rFonts w:ascii="Times New Roman" w:eastAsia="Times New Roman" w:hAnsi="Times New Roman" w:cs="Times New Roman"/>
                <w:sz w:val="24"/>
                <w:szCs w:val="24"/>
              </w:rPr>
              <w:t>.д</w:t>
            </w:r>
            <w:proofErr w:type="gramEnd"/>
            <w:r w:rsidRPr="00BA6706">
              <w:rPr>
                <w:rFonts w:ascii="Times New Roman" w:eastAsia="Times New Roman" w:hAnsi="Times New Roman" w:cs="Times New Roman"/>
                <w:sz w:val="24"/>
                <w:szCs w:val="24"/>
              </w:rPr>
              <w:t>иректора</w:t>
            </w:r>
            <w:proofErr w:type="spellEnd"/>
            <w:r w:rsidRPr="00BA6706">
              <w:rPr>
                <w:rFonts w:ascii="Times New Roman" w:eastAsia="Times New Roman" w:hAnsi="Times New Roman" w:cs="Times New Roman"/>
                <w:sz w:val="24"/>
                <w:szCs w:val="24"/>
              </w:rPr>
              <w:t xml:space="preserve"> по </w:t>
            </w:r>
            <w:r w:rsidRPr="00BA6706">
              <w:rPr>
                <w:rFonts w:ascii="Times New Roman" w:eastAsia="Times New Roman" w:hAnsi="Times New Roman" w:cs="Times New Roman"/>
                <w:sz w:val="24"/>
                <w:szCs w:val="24"/>
              </w:rPr>
              <w:lastRenderedPageBreak/>
              <w:t>ВР</w:t>
            </w:r>
          </w:p>
        </w:tc>
      </w:tr>
      <w:tr w:rsidR="00BA6706" w:rsidRPr="00BA6706" w:rsidTr="00F916DA">
        <w:tc>
          <w:tcPr>
            <w:tcW w:w="223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p>
        </w:tc>
        <w:tc>
          <w:tcPr>
            <w:tcW w:w="5103" w:type="dxa"/>
            <w:shd w:val="clear" w:color="auto" w:fill="auto"/>
          </w:tcPr>
          <w:p w:rsidR="00BA6706" w:rsidRPr="00BA6706" w:rsidRDefault="00BA6706" w:rsidP="00BA6706">
            <w:pPr>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2. Формировать гражданско-патриотическую позицию учащихся через систему традиционных дел</w:t>
            </w:r>
          </w:p>
        </w:tc>
        <w:tc>
          <w:tcPr>
            <w:tcW w:w="127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весь период</w:t>
            </w:r>
          </w:p>
        </w:tc>
        <w:tc>
          <w:tcPr>
            <w:tcW w:w="198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proofErr w:type="spellStart"/>
            <w:r w:rsidRPr="00BA6706">
              <w:rPr>
                <w:rFonts w:ascii="Times New Roman" w:eastAsia="Times New Roman" w:hAnsi="Times New Roman" w:cs="Times New Roman"/>
                <w:sz w:val="24"/>
                <w:szCs w:val="24"/>
              </w:rPr>
              <w:t>зам</w:t>
            </w:r>
            <w:proofErr w:type="gramStart"/>
            <w:r w:rsidRPr="00BA6706">
              <w:rPr>
                <w:rFonts w:ascii="Times New Roman" w:eastAsia="Times New Roman" w:hAnsi="Times New Roman" w:cs="Times New Roman"/>
                <w:sz w:val="24"/>
                <w:szCs w:val="24"/>
              </w:rPr>
              <w:t>.д</w:t>
            </w:r>
            <w:proofErr w:type="gramEnd"/>
            <w:r w:rsidRPr="00BA6706">
              <w:rPr>
                <w:rFonts w:ascii="Times New Roman" w:eastAsia="Times New Roman" w:hAnsi="Times New Roman" w:cs="Times New Roman"/>
                <w:sz w:val="24"/>
                <w:szCs w:val="24"/>
              </w:rPr>
              <w:t>иректора</w:t>
            </w:r>
            <w:proofErr w:type="spellEnd"/>
            <w:r w:rsidRPr="00BA6706">
              <w:rPr>
                <w:rFonts w:ascii="Times New Roman" w:eastAsia="Times New Roman" w:hAnsi="Times New Roman" w:cs="Times New Roman"/>
                <w:sz w:val="24"/>
                <w:szCs w:val="24"/>
              </w:rPr>
              <w:t xml:space="preserve"> по ВР </w:t>
            </w:r>
            <w:proofErr w:type="spellStart"/>
            <w:r w:rsidRPr="00BA6706">
              <w:rPr>
                <w:rFonts w:ascii="Times New Roman" w:eastAsia="Times New Roman" w:hAnsi="Times New Roman" w:cs="Times New Roman"/>
                <w:sz w:val="24"/>
                <w:szCs w:val="24"/>
              </w:rPr>
              <w:t>кл.руководители</w:t>
            </w:r>
            <w:proofErr w:type="spellEnd"/>
          </w:p>
        </w:tc>
      </w:tr>
      <w:tr w:rsidR="00BA6706" w:rsidRPr="00BA6706" w:rsidTr="00F916DA">
        <w:tc>
          <w:tcPr>
            <w:tcW w:w="223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p>
        </w:tc>
        <w:tc>
          <w:tcPr>
            <w:tcW w:w="5103" w:type="dxa"/>
            <w:shd w:val="clear" w:color="auto" w:fill="auto"/>
          </w:tcPr>
          <w:p w:rsidR="00BA6706" w:rsidRPr="00BA6706" w:rsidRDefault="00BA6706" w:rsidP="00BA6706">
            <w:pPr>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3. Регулярно проводить классные часы гражданско-патриотической направленности</w:t>
            </w:r>
          </w:p>
        </w:tc>
        <w:tc>
          <w:tcPr>
            <w:tcW w:w="127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весь период</w:t>
            </w:r>
          </w:p>
        </w:tc>
        <w:tc>
          <w:tcPr>
            <w:tcW w:w="198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классные руководители</w:t>
            </w:r>
          </w:p>
        </w:tc>
      </w:tr>
      <w:tr w:rsidR="00BA6706" w:rsidRPr="00BA6706" w:rsidTr="00F916DA">
        <w:tc>
          <w:tcPr>
            <w:tcW w:w="2235" w:type="dxa"/>
            <w:vMerge w:val="restart"/>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     </w:t>
            </w:r>
            <w:r w:rsidRPr="00BA6706">
              <w:rPr>
                <w:rFonts w:ascii="Times New Roman" w:eastAsia="Times New Roman" w:hAnsi="Times New Roman" w:cs="Times New Roman"/>
                <w:b/>
                <w:bCs/>
                <w:sz w:val="24"/>
                <w:szCs w:val="24"/>
              </w:rPr>
              <w:t>Создание условий для формирования культуры жизненного самоопределения, основ культуры человеческих взаимоотношений</w:t>
            </w:r>
          </w:p>
        </w:tc>
        <w:tc>
          <w:tcPr>
            <w:tcW w:w="5103" w:type="dxa"/>
            <w:shd w:val="clear" w:color="auto" w:fill="auto"/>
          </w:tcPr>
          <w:p w:rsidR="00BA6706" w:rsidRPr="00BA6706" w:rsidRDefault="00BA6706" w:rsidP="00BA6706">
            <w:pPr>
              <w:spacing w:after="0" w:line="240" w:lineRule="auto"/>
              <w:rPr>
                <w:rFonts w:ascii="Times New Roman" w:eastAsia="Times New Roman" w:hAnsi="Times New Roman" w:cs="Times New Roman"/>
                <w:b/>
                <w:bCs/>
                <w:sz w:val="24"/>
                <w:szCs w:val="24"/>
              </w:rPr>
            </w:pPr>
            <w:r w:rsidRPr="00BA6706">
              <w:rPr>
                <w:rFonts w:ascii="Times New Roman" w:eastAsia="Times New Roman" w:hAnsi="Times New Roman" w:cs="Times New Roman"/>
                <w:sz w:val="24"/>
                <w:szCs w:val="24"/>
              </w:rPr>
              <w:t>1. Продолжение работы  программы «Безопасное колесо»</w:t>
            </w:r>
          </w:p>
        </w:tc>
        <w:tc>
          <w:tcPr>
            <w:tcW w:w="127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2021-2025</w:t>
            </w:r>
          </w:p>
        </w:tc>
        <w:tc>
          <w:tcPr>
            <w:tcW w:w="198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зам. директора по ВР</w:t>
            </w:r>
          </w:p>
        </w:tc>
      </w:tr>
      <w:tr w:rsidR="00BA6706" w:rsidRPr="00BA6706" w:rsidTr="00F916DA">
        <w:tc>
          <w:tcPr>
            <w:tcW w:w="223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p>
        </w:tc>
        <w:tc>
          <w:tcPr>
            <w:tcW w:w="5103" w:type="dxa"/>
            <w:shd w:val="clear" w:color="auto" w:fill="auto"/>
          </w:tcPr>
          <w:p w:rsidR="00BA6706" w:rsidRPr="00BA6706" w:rsidRDefault="00BA6706" w:rsidP="00BA6706">
            <w:pPr>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2. Разработка методических рекомендаций по проведению духовно-нравственных уроков.</w:t>
            </w:r>
          </w:p>
        </w:tc>
        <w:tc>
          <w:tcPr>
            <w:tcW w:w="127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2021 год</w:t>
            </w:r>
          </w:p>
        </w:tc>
        <w:tc>
          <w:tcPr>
            <w:tcW w:w="198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зам. директора по ВР, </w:t>
            </w:r>
          </w:p>
          <w:p w:rsidR="00BA6706" w:rsidRPr="00BA6706" w:rsidRDefault="00BA6706" w:rsidP="00BA6706">
            <w:pPr>
              <w:spacing w:after="0" w:line="240" w:lineRule="auto"/>
              <w:jc w:val="center"/>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 рук. ШМО </w:t>
            </w:r>
          </w:p>
        </w:tc>
      </w:tr>
      <w:tr w:rsidR="00BA6706" w:rsidRPr="00BA6706" w:rsidTr="00F916DA">
        <w:tc>
          <w:tcPr>
            <w:tcW w:w="223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p>
        </w:tc>
        <w:tc>
          <w:tcPr>
            <w:tcW w:w="5103" w:type="dxa"/>
            <w:shd w:val="clear" w:color="auto" w:fill="auto"/>
          </w:tcPr>
          <w:p w:rsidR="00BA6706" w:rsidRPr="00BA6706" w:rsidRDefault="00BA6706" w:rsidP="00BA6706">
            <w:pPr>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3. Формирование духовно-нравственных качеств через посещение Музея уездного города,  Музея Б. Пастернака, Молодежного центра,  Культурно-досугового центра,  Дворца творчества детей и молодежи, музеев  Республики Татарстан</w:t>
            </w:r>
          </w:p>
        </w:tc>
        <w:tc>
          <w:tcPr>
            <w:tcW w:w="127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ежегодно</w:t>
            </w:r>
          </w:p>
        </w:tc>
        <w:tc>
          <w:tcPr>
            <w:tcW w:w="198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proofErr w:type="spellStart"/>
            <w:r w:rsidRPr="00BA6706">
              <w:rPr>
                <w:rFonts w:ascii="Times New Roman" w:eastAsia="Times New Roman" w:hAnsi="Times New Roman" w:cs="Times New Roman"/>
                <w:sz w:val="24"/>
                <w:szCs w:val="24"/>
              </w:rPr>
              <w:t>зам</w:t>
            </w:r>
            <w:proofErr w:type="gramStart"/>
            <w:r w:rsidRPr="00BA6706">
              <w:rPr>
                <w:rFonts w:ascii="Times New Roman" w:eastAsia="Times New Roman" w:hAnsi="Times New Roman" w:cs="Times New Roman"/>
                <w:sz w:val="24"/>
                <w:szCs w:val="24"/>
              </w:rPr>
              <w:t>.д</w:t>
            </w:r>
            <w:proofErr w:type="gramEnd"/>
            <w:r w:rsidRPr="00BA6706">
              <w:rPr>
                <w:rFonts w:ascii="Times New Roman" w:eastAsia="Times New Roman" w:hAnsi="Times New Roman" w:cs="Times New Roman"/>
                <w:sz w:val="24"/>
                <w:szCs w:val="24"/>
              </w:rPr>
              <w:t>иректора</w:t>
            </w:r>
            <w:proofErr w:type="spellEnd"/>
            <w:r w:rsidRPr="00BA6706">
              <w:rPr>
                <w:rFonts w:ascii="Times New Roman" w:eastAsia="Times New Roman" w:hAnsi="Times New Roman" w:cs="Times New Roman"/>
                <w:sz w:val="24"/>
                <w:szCs w:val="24"/>
              </w:rPr>
              <w:t xml:space="preserve"> по ВР</w:t>
            </w:r>
          </w:p>
        </w:tc>
      </w:tr>
      <w:tr w:rsidR="00BA6706" w:rsidRPr="00BA6706" w:rsidTr="00F916DA">
        <w:tc>
          <w:tcPr>
            <w:tcW w:w="223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p>
        </w:tc>
        <w:tc>
          <w:tcPr>
            <w:tcW w:w="5103" w:type="dxa"/>
            <w:shd w:val="clear" w:color="auto" w:fill="auto"/>
          </w:tcPr>
          <w:p w:rsidR="00BA6706" w:rsidRPr="00BA6706" w:rsidRDefault="00BA6706" w:rsidP="00BA6706">
            <w:pPr>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4. Формирование пакета материалов по изучению уровня воспитанности учащихся</w:t>
            </w:r>
          </w:p>
        </w:tc>
        <w:tc>
          <w:tcPr>
            <w:tcW w:w="127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2021 г.</w:t>
            </w:r>
          </w:p>
        </w:tc>
        <w:tc>
          <w:tcPr>
            <w:tcW w:w="198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i/>
                <w:iCs/>
                <w:sz w:val="24"/>
                <w:szCs w:val="24"/>
              </w:rPr>
            </w:pPr>
            <w:proofErr w:type="spellStart"/>
            <w:r w:rsidRPr="00BA6706">
              <w:rPr>
                <w:rFonts w:ascii="Times New Roman" w:eastAsia="Times New Roman" w:hAnsi="Times New Roman" w:cs="Times New Roman"/>
                <w:sz w:val="24"/>
                <w:szCs w:val="24"/>
              </w:rPr>
              <w:t>зам</w:t>
            </w:r>
            <w:proofErr w:type="gramStart"/>
            <w:r w:rsidRPr="00BA6706">
              <w:rPr>
                <w:rFonts w:ascii="Times New Roman" w:eastAsia="Times New Roman" w:hAnsi="Times New Roman" w:cs="Times New Roman"/>
                <w:sz w:val="24"/>
                <w:szCs w:val="24"/>
              </w:rPr>
              <w:t>.д</w:t>
            </w:r>
            <w:proofErr w:type="gramEnd"/>
            <w:r w:rsidRPr="00BA6706">
              <w:rPr>
                <w:rFonts w:ascii="Times New Roman" w:eastAsia="Times New Roman" w:hAnsi="Times New Roman" w:cs="Times New Roman"/>
                <w:sz w:val="24"/>
                <w:szCs w:val="24"/>
              </w:rPr>
              <w:t>ир</w:t>
            </w:r>
            <w:proofErr w:type="spellEnd"/>
            <w:r w:rsidRPr="00BA6706">
              <w:rPr>
                <w:rFonts w:ascii="Times New Roman" w:eastAsia="Times New Roman" w:hAnsi="Times New Roman" w:cs="Times New Roman"/>
                <w:sz w:val="24"/>
                <w:szCs w:val="24"/>
              </w:rPr>
              <w:t>. по ВР</w:t>
            </w:r>
          </w:p>
        </w:tc>
      </w:tr>
      <w:tr w:rsidR="00BA6706" w:rsidRPr="00BA6706" w:rsidTr="00F916DA">
        <w:tc>
          <w:tcPr>
            <w:tcW w:w="223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p>
        </w:tc>
        <w:tc>
          <w:tcPr>
            <w:tcW w:w="5103" w:type="dxa"/>
            <w:shd w:val="clear" w:color="auto" w:fill="auto"/>
          </w:tcPr>
          <w:p w:rsidR="00BA6706" w:rsidRPr="00BA6706" w:rsidRDefault="00BA6706" w:rsidP="00BA6706">
            <w:pPr>
              <w:spacing w:after="0" w:line="240" w:lineRule="auto"/>
              <w:jc w:val="both"/>
              <w:rPr>
                <w:rFonts w:ascii="Times New Roman" w:eastAsia="Times New Roman" w:hAnsi="Times New Roman" w:cs="Times New Roman"/>
                <w:i/>
                <w:iCs/>
                <w:sz w:val="24"/>
                <w:szCs w:val="24"/>
              </w:rPr>
            </w:pPr>
            <w:r w:rsidRPr="00BA6706">
              <w:rPr>
                <w:rFonts w:ascii="Times New Roman" w:eastAsia="Times New Roman" w:hAnsi="Times New Roman" w:cs="Times New Roman"/>
                <w:sz w:val="24"/>
                <w:szCs w:val="24"/>
              </w:rPr>
              <w:t>5. Регулярное проведение классных часов духовно-нравственной направленности</w:t>
            </w:r>
          </w:p>
        </w:tc>
        <w:tc>
          <w:tcPr>
            <w:tcW w:w="127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весь период</w:t>
            </w:r>
          </w:p>
        </w:tc>
        <w:tc>
          <w:tcPr>
            <w:tcW w:w="198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классные руководители</w:t>
            </w:r>
          </w:p>
        </w:tc>
      </w:tr>
      <w:tr w:rsidR="00BA6706" w:rsidRPr="00BA6706" w:rsidTr="00F916DA">
        <w:tc>
          <w:tcPr>
            <w:tcW w:w="223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p>
        </w:tc>
        <w:tc>
          <w:tcPr>
            <w:tcW w:w="5103" w:type="dxa"/>
            <w:shd w:val="clear" w:color="auto" w:fill="auto"/>
          </w:tcPr>
          <w:p w:rsidR="00BA6706" w:rsidRPr="00BA6706" w:rsidRDefault="00BA6706" w:rsidP="00BA6706">
            <w:pPr>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6. Проведение семинара-практикума по работе с классными органами ученического самоуправления</w:t>
            </w:r>
          </w:p>
        </w:tc>
        <w:tc>
          <w:tcPr>
            <w:tcW w:w="127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2023 год</w:t>
            </w:r>
          </w:p>
        </w:tc>
        <w:tc>
          <w:tcPr>
            <w:tcW w:w="198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proofErr w:type="spellStart"/>
            <w:r w:rsidRPr="00BA6706">
              <w:rPr>
                <w:rFonts w:ascii="Times New Roman" w:eastAsia="Times New Roman" w:hAnsi="Times New Roman" w:cs="Times New Roman"/>
                <w:sz w:val="24"/>
                <w:szCs w:val="24"/>
              </w:rPr>
              <w:t>зам</w:t>
            </w:r>
            <w:proofErr w:type="gramStart"/>
            <w:r w:rsidRPr="00BA6706">
              <w:rPr>
                <w:rFonts w:ascii="Times New Roman" w:eastAsia="Times New Roman" w:hAnsi="Times New Roman" w:cs="Times New Roman"/>
                <w:sz w:val="24"/>
                <w:szCs w:val="24"/>
              </w:rPr>
              <w:t>.д</w:t>
            </w:r>
            <w:proofErr w:type="gramEnd"/>
            <w:r w:rsidRPr="00BA6706">
              <w:rPr>
                <w:rFonts w:ascii="Times New Roman" w:eastAsia="Times New Roman" w:hAnsi="Times New Roman" w:cs="Times New Roman"/>
                <w:sz w:val="24"/>
                <w:szCs w:val="24"/>
              </w:rPr>
              <w:t>ир</w:t>
            </w:r>
            <w:proofErr w:type="spellEnd"/>
            <w:r w:rsidRPr="00BA6706">
              <w:rPr>
                <w:rFonts w:ascii="Times New Roman" w:eastAsia="Times New Roman" w:hAnsi="Times New Roman" w:cs="Times New Roman"/>
                <w:sz w:val="24"/>
                <w:szCs w:val="24"/>
              </w:rPr>
              <w:t>. по ВР</w:t>
            </w:r>
          </w:p>
        </w:tc>
      </w:tr>
      <w:tr w:rsidR="00BA6706" w:rsidRPr="00BA6706" w:rsidTr="00F916DA">
        <w:tc>
          <w:tcPr>
            <w:tcW w:w="223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p>
        </w:tc>
        <w:tc>
          <w:tcPr>
            <w:tcW w:w="5103" w:type="dxa"/>
            <w:shd w:val="clear" w:color="auto" w:fill="auto"/>
          </w:tcPr>
          <w:p w:rsidR="00BA6706" w:rsidRPr="00BA6706" w:rsidRDefault="00BA6706" w:rsidP="00BA6706">
            <w:pPr>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7. Совершенствование коллективно-организаторской деятельности ученического актива через традиционные дела: </w:t>
            </w:r>
          </w:p>
          <w:p w:rsidR="00BA6706" w:rsidRPr="00BA6706" w:rsidRDefault="00BA6706" w:rsidP="00BA6706">
            <w:pPr>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 День самоуправления; </w:t>
            </w:r>
          </w:p>
          <w:p w:rsidR="00BA6706" w:rsidRPr="00BA6706" w:rsidRDefault="00BA6706" w:rsidP="00BA6706">
            <w:pPr>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конкурсы «А ну-ка, парни!»,  «Осенние композиции»</w:t>
            </w:r>
          </w:p>
          <w:p w:rsidR="00BA6706" w:rsidRPr="00BA6706" w:rsidRDefault="00BA6706" w:rsidP="00BA6706">
            <w:pPr>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Новогодний бал</w:t>
            </w:r>
          </w:p>
          <w:p w:rsidR="00BA6706" w:rsidRPr="00BA6706" w:rsidRDefault="00BA6706" w:rsidP="00BA6706">
            <w:pPr>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День юмора и др.</w:t>
            </w:r>
          </w:p>
        </w:tc>
        <w:tc>
          <w:tcPr>
            <w:tcW w:w="127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весь период</w:t>
            </w:r>
          </w:p>
        </w:tc>
        <w:tc>
          <w:tcPr>
            <w:tcW w:w="198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зам. </w:t>
            </w:r>
            <w:proofErr w:type="spellStart"/>
            <w:r w:rsidRPr="00BA6706">
              <w:rPr>
                <w:rFonts w:ascii="Times New Roman" w:eastAsia="Times New Roman" w:hAnsi="Times New Roman" w:cs="Times New Roman"/>
                <w:sz w:val="24"/>
                <w:szCs w:val="24"/>
              </w:rPr>
              <w:t>дир</w:t>
            </w:r>
            <w:proofErr w:type="spellEnd"/>
            <w:r w:rsidRPr="00BA6706">
              <w:rPr>
                <w:rFonts w:ascii="Times New Roman" w:eastAsia="Times New Roman" w:hAnsi="Times New Roman" w:cs="Times New Roman"/>
                <w:sz w:val="24"/>
                <w:szCs w:val="24"/>
              </w:rPr>
              <w:t>. по ВР,</w:t>
            </w:r>
          </w:p>
          <w:p w:rsidR="00BA6706" w:rsidRPr="00BA6706" w:rsidRDefault="00BA6706" w:rsidP="00BA6706">
            <w:pPr>
              <w:spacing w:after="0" w:line="240" w:lineRule="auto"/>
              <w:jc w:val="center"/>
              <w:rPr>
                <w:rFonts w:ascii="Times New Roman" w:eastAsia="Times New Roman" w:hAnsi="Times New Roman" w:cs="Times New Roman"/>
                <w:sz w:val="24"/>
                <w:szCs w:val="24"/>
              </w:rPr>
            </w:pPr>
            <w:proofErr w:type="spellStart"/>
            <w:r w:rsidRPr="00BA6706">
              <w:rPr>
                <w:rFonts w:ascii="Times New Roman" w:eastAsia="Times New Roman" w:hAnsi="Times New Roman" w:cs="Times New Roman"/>
                <w:sz w:val="24"/>
                <w:szCs w:val="24"/>
              </w:rPr>
              <w:t>кл</w:t>
            </w:r>
            <w:proofErr w:type="gramStart"/>
            <w:r w:rsidRPr="00BA6706">
              <w:rPr>
                <w:rFonts w:ascii="Times New Roman" w:eastAsia="Times New Roman" w:hAnsi="Times New Roman" w:cs="Times New Roman"/>
                <w:sz w:val="24"/>
                <w:szCs w:val="24"/>
              </w:rPr>
              <w:t>.р</w:t>
            </w:r>
            <w:proofErr w:type="gramEnd"/>
            <w:r w:rsidRPr="00BA6706">
              <w:rPr>
                <w:rFonts w:ascii="Times New Roman" w:eastAsia="Times New Roman" w:hAnsi="Times New Roman" w:cs="Times New Roman"/>
                <w:sz w:val="24"/>
                <w:szCs w:val="24"/>
              </w:rPr>
              <w:t>уководители</w:t>
            </w:r>
            <w:proofErr w:type="spellEnd"/>
          </w:p>
          <w:p w:rsidR="00BA6706" w:rsidRPr="00BA6706" w:rsidRDefault="00BA6706" w:rsidP="00BA6706">
            <w:pPr>
              <w:spacing w:after="0" w:line="240" w:lineRule="auto"/>
              <w:jc w:val="center"/>
              <w:rPr>
                <w:rFonts w:ascii="Times New Roman" w:eastAsia="Times New Roman" w:hAnsi="Times New Roman" w:cs="Times New Roman"/>
                <w:sz w:val="24"/>
                <w:szCs w:val="24"/>
              </w:rPr>
            </w:pPr>
          </w:p>
        </w:tc>
      </w:tr>
      <w:tr w:rsidR="00BA6706" w:rsidRPr="00BA6706" w:rsidTr="00F916DA">
        <w:tc>
          <w:tcPr>
            <w:tcW w:w="2235" w:type="dxa"/>
            <w:vMerge w:val="restart"/>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r w:rsidRPr="00BA6706">
              <w:rPr>
                <w:rFonts w:ascii="Times New Roman" w:eastAsia="Times New Roman" w:hAnsi="Times New Roman" w:cs="Times New Roman"/>
                <w:b/>
                <w:bCs/>
                <w:sz w:val="24"/>
                <w:szCs w:val="24"/>
              </w:rPr>
              <w:t>Поддержка талантливых и мотивированных детей</w:t>
            </w:r>
          </w:p>
        </w:tc>
        <w:tc>
          <w:tcPr>
            <w:tcW w:w="5103"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1.Работа по программе «Одаренные дети»</w:t>
            </w:r>
          </w:p>
        </w:tc>
        <w:tc>
          <w:tcPr>
            <w:tcW w:w="127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 </w:t>
            </w:r>
            <w:proofErr w:type="spellStart"/>
            <w:r w:rsidRPr="00BA6706">
              <w:rPr>
                <w:rFonts w:ascii="Times New Roman" w:eastAsia="Times New Roman" w:hAnsi="Times New Roman" w:cs="Times New Roman"/>
                <w:sz w:val="24"/>
                <w:szCs w:val="24"/>
              </w:rPr>
              <w:t>постоян</w:t>
            </w:r>
            <w:proofErr w:type="spellEnd"/>
            <w:r w:rsidRPr="00BA6706">
              <w:rPr>
                <w:rFonts w:ascii="Times New Roman" w:eastAsia="Times New Roman" w:hAnsi="Times New Roman" w:cs="Times New Roman"/>
                <w:sz w:val="24"/>
                <w:szCs w:val="24"/>
              </w:rPr>
              <w:t>-</w:t>
            </w:r>
          </w:p>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но</w:t>
            </w:r>
          </w:p>
        </w:tc>
        <w:tc>
          <w:tcPr>
            <w:tcW w:w="198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зам. директора по УР, ВР </w:t>
            </w:r>
            <w:proofErr w:type="spellStart"/>
            <w:r w:rsidRPr="00BA6706">
              <w:rPr>
                <w:rFonts w:ascii="Times New Roman" w:eastAsia="Times New Roman" w:hAnsi="Times New Roman" w:cs="Times New Roman"/>
                <w:sz w:val="24"/>
                <w:szCs w:val="24"/>
              </w:rPr>
              <w:t>кл</w:t>
            </w:r>
            <w:proofErr w:type="gramStart"/>
            <w:r w:rsidRPr="00BA6706">
              <w:rPr>
                <w:rFonts w:ascii="Times New Roman" w:eastAsia="Times New Roman" w:hAnsi="Times New Roman" w:cs="Times New Roman"/>
                <w:sz w:val="24"/>
                <w:szCs w:val="24"/>
              </w:rPr>
              <w:t>.р</w:t>
            </w:r>
            <w:proofErr w:type="gramEnd"/>
            <w:r w:rsidRPr="00BA6706">
              <w:rPr>
                <w:rFonts w:ascii="Times New Roman" w:eastAsia="Times New Roman" w:hAnsi="Times New Roman" w:cs="Times New Roman"/>
                <w:sz w:val="24"/>
                <w:szCs w:val="24"/>
              </w:rPr>
              <w:t>уководители</w:t>
            </w:r>
            <w:proofErr w:type="spellEnd"/>
          </w:p>
        </w:tc>
      </w:tr>
      <w:tr w:rsidR="00BA6706" w:rsidRPr="00BA6706" w:rsidTr="00F916DA">
        <w:tc>
          <w:tcPr>
            <w:tcW w:w="223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p>
        </w:tc>
        <w:tc>
          <w:tcPr>
            <w:tcW w:w="5103"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2. Организация и проведение  предметных олимпиад во 2-11 классах</w:t>
            </w:r>
          </w:p>
        </w:tc>
        <w:tc>
          <w:tcPr>
            <w:tcW w:w="127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ежегодно</w:t>
            </w:r>
          </w:p>
        </w:tc>
        <w:tc>
          <w:tcPr>
            <w:tcW w:w="198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proofErr w:type="spellStart"/>
            <w:r w:rsidRPr="00BA6706">
              <w:rPr>
                <w:rFonts w:ascii="Times New Roman" w:eastAsia="Times New Roman" w:hAnsi="Times New Roman" w:cs="Times New Roman"/>
                <w:sz w:val="24"/>
                <w:szCs w:val="24"/>
              </w:rPr>
              <w:t>зам</w:t>
            </w:r>
            <w:proofErr w:type="gramStart"/>
            <w:r w:rsidRPr="00BA6706">
              <w:rPr>
                <w:rFonts w:ascii="Times New Roman" w:eastAsia="Times New Roman" w:hAnsi="Times New Roman" w:cs="Times New Roman"/>
                <w:sz w:val="24"/>
                <w:szCs w:val="24"/>
              </w:rPr>
              <w:t>.д</w:t>
            </w:r>
            <w:proofErr w:type="gramEnd"/>
            <w:r w:rsidRPr="00BA6706">
              <w:rPr>
                <w:rFonts w:ascii="Times New Roman" w:eastAsia="Times New Roman" w:hAnsi="Times New Roman" w:cs="Times New Roman"/>
                <w:sz w:val="24"/>
                <w:szCs w:val="24"/>
              </w:rPr>
              <w:t>ир</w:t>
            </w:r>
            <w:proofErr w:type="spellEnd"/>
            <w:r w:rsidRPr="00BA6706">
              <w:rPr>
                <w:rFonts w:ascii="Times New Roman" w:eastAsia="Times New Roman" w:hAnsi="Times New Roman" w:cs="Times New Roman"/>
                <w:sz w:val="24"/>
                <w:szCs w:val="24"/>
              </w:rPr>
              <w:t>. по УР, рук. ШМО</w:t>
            </w:r>
          </w:p>
        </w:tc>
      </w:tr>
      <w:tr w:rsidR="00BA6706" w:rsidRPr="00BA6706" w:rsidTr="00F916DA">
        <w:tc>
          <w:tcPr>
            <w:tcW w:w="223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p>
        </w:tc>
        <w:tc>
          <w:tcPr>
            <w:tcW w:w="5103"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3.  Проведение театрализованных праздников: «Масленица», «Золотая осень» и др.</w:t>
            </w:r>
          </w:p>
        </w:tc>
        <w:tc>
          <w:tcPr>
            <w:tcW w:w="127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ежегодно</w:t>
            </w:r>
          </w:p>
        </w:tc>
        <w:tc>
          <w:tcPr>
            <w:tcW w:w="198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зам. </w:t>
            </w:r>
            <w:proofErr w:type="spellStart"/>
            <w:r w:rsidRPr="00BA6706">
              <w:rPr>
                <w:rFonts w:ascii="Times New Roman" w:eastAsia="Times New Roman" w:hAnsi="Times New Roman" w:cs="Times New Roman"/>
                <w:sz w:val="24"/>
                <w:szCs w:val="24"/>
              </w:rPr>
              <w:t>дир</w:t>
            </w:r>
            <w:proofErr w:type="spellEnd"/>
            <w:r w:rsidRPr="00BA6706">
              <w:rPr>
                <w:rFonts w:ascii="Times New Roman" w:eastAsia="Times New Roman" w:hAnsi="Times New Roman" w:cs="Times New Roman"/>
                <w:sz w:val="24"/>
                <w:szCs w:val="24"/>
              </w:rPr>
              <w:t xml:space="preserve">. по ВР, педагог-организатор  </w:t>
            </w:r>
          </w:p>
        </w:tc>
      </w:tr>
      <w:tr w:rsidR="00BA6706" w:rsidRPr="00BA6706" w:rsidTr="00F916DA">
        <w:tc>
          <w:tcPr>
            <w:tcW w:w="223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p>
        </w:tc>
        <w:tc>
          <w:tcPr>
            <w:tcW w:w="5103"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4. Участие в муниципальных творческих конкурсах, фестивалях КВН, в спортивных соревнованиях</w:t>
            </w:r>
          </w:p>
        </w:tc>
        <w:tc>
          <w:tcPr>
            <w:tcW w:w="127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ежегодно</w:t>
            </w:r>
          </w:p>
        </w:tc>
        <w:tc>
          <w:tcPr>
            <w:tcW w:w="198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proofErr w:type="spellStart"/>
            <w:r w:rsidRPr="00BA6706">
              <w:rPr>
                <w:rFonts w:ascii="Times New Roman" w:eastAsia="Times New Roman" w:hAnsi="Times New Roman" w:cs="Times New Roman"/>
                <w:sz w:val="24"/>
                <w:szCs w:val="24"/>
              </w:rPr>
              <w:t>зам</w:t>
            </w:r>
            <w:proofErr w:type="gramStart"/>
            <w:r w:rsidRPr="00BA6706">
              <w:rPr>
                <w:rFonts w:ascii="Times New Roman" w:eastAsia="Times New Roman" w:hAnsi="Times New Roman" w:cs="Times New Roman"/>
                <w:sz w:val="24"/>
                <w:szCs w:val="24"/>
              </w:rPr>
              <w:t>.д</w:t>
            </w:r>
            <w:proofErr w:type="gramEnd"/>
            <w:r w:rsidRPr="00BA6706">
              <w:rPr>
                <w:rFonts w:ascii="Times New Roman" w:eastAsia="Times New Roman" w:hAnsi="Times New Roman" w:cs="Times New Roman"/>
                <w:sz w:val="24"/>
                <w:szCs w:val="24"/>
              </w:rPr>
              <w:t>ир</w:t>
            </w:r>
            <w:proofErr w:type="spellEnd"/>
            <w:r w:rsidRPr="00BA6706">
              <w:rPr>
                <w:rFonts w:ascii="Times New Roman" w:eastAsia="Times New Roman" w:hAnsi="Times New Roman" w:cs="Times New Roman"/>
                <w:sz w:val="24"/>
                <w:szCs w:val="24"/>
              </w:rPr>
              <w:t xml:space="preserve">. по ВР, рук. ШМО </w:t>
            </w:r>
          </w:p>
        </w:tc>
      </w:tr>
      <w:tr w:rsidR="00BA6706" w:rsidRPr="00BA6706" w:rsidTr="00F916DA">
        <w:tc>
          <w:tcPr>
            <w:tcW w:w="223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p>
        </w:tc>
        <w:tc>
          <w:tcPr>
            <w:tcW w:w="5103" w:type="dxa"/>
            <w:shd w:val="clear" w:color="auto" w:fill="auto"/>
          </w:tcPr>
          <w:p w:rsidR="00BA6706" w:rsidRPr="00BA6706" w:rsidRDefault="00BA6706" w:rsidP="00BA6706">
            <w:pPr>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5. Проведение конкурсов творческих работ в рамках предметных недель</w:t>
            </w:r>
          </w:p>
        </w:tc>
        <w:tc>
          <w:tcPr>
            <w:tcW w:w="127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ежегодно</w:t>
            </w:r>
          </w:p>
        </w:tc>
        <w:tc>
          <w:tcPr>
            <w:tcW w:w="198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зам. директора по УР, ВР,</w:t>
            </w:r>
          </w:p>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рук. ШМО</w:t>
            </w:r>
          </w:p>
        </w:tc>
      </w:tr>
      <w:tr w:rsidR="00BA6706" w:rsidRPr="00BA6706" w:rsidTr="00F916DA">
        <w:tc>
          <w:tcPr>
            <w:tcW w:w="223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p>
        </w:tc>
        <w:tc>
          <w:tcPr>
            <w:tcW w:w="5103"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6. Проведение ежегодной школьной научно-практической ученической конференции «Шаг в мир науки»</w:t>
            </w:r>
          </w:p>
        </w:tc>
        <w:tc>
          <w:tcPr>
            <w:tcW w:w="127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ежегодно</w:t>
            </w:r>
          </w:p>
        </w:tc>
        <w:tc>
          <w:tcPr>
            <w:tcW w:w="198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зам. директора </w:t>
            </w:r>
          </w:p>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по УР</w:t>
            </w:r>
          </w:p>
        </w:tc>
      </w:tr>
      <w:tr w:rsidR="00BA6706" w:rsidRPr="00BA6706" w:rsidTr="00F916DA">
        <w:tc>
          <w:tcPr>
            <w:tcW w:w="2235" w:type="dxa"/>
            <w:vMerge w:val="restart"/>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r w:rsidRPr="00BA6706">
              <w:rPr>
                <w:rFonts w:ascii="Times New Roman" w:eastAsia="Times New Roman" w:hAnsi="Times New Roman" w:cs="Times New Roman"/>
                <w:b/>
                <w:bCs/>
                <w:sz w:val="24"/>
                <w:szCs w:val="24"/>
              </w:rPr>
              <w:t>Информатизация образовательного процесса</w:t>
            </w:r>
          </w:p>
          <w:p w:rsidR="00BA6706" w:rsidRPr="00BA6706" w:rsidRDefault="00BA6706" w:rsidP="00BA6706">
            <w:pPr>
              <w:spacing w:after="0" w:line="240" w:lineRule="auto"/>
              <w:jc w:val="center"/>
              <w:rPr>
                <w:rFonts w:ascii="Times New Roman" w:eastAsia="Times New Roman" w:hAnsi="Times New Roman" w:cs="Times New Roman"/>
                <w:b/>
                <w:bCs/>
                <w:sz w:val="24"/>
                <w:szCs w:val="24"/>
              </w:rPr>
            </w:pPr>
          </w:p>
        </w:tc>
        <w:tc>
          <w:tcPr>
            <w:tcW w:w="5103" w:type="dxa"/>
            <w:shd w:val="clear" w:color="auto" w:fill="auto"/>
          </w:tcPr>
          <w:p w:rsidR="00BA6706" w:rsidRPr="00BA6706" w:rsidRDefault="00BA6706" w:rsidP="00BA6706">
            <w:pPr>
              <w:spacing w:after="0" w:line="240" w:lineRule="auto"/>
              <w:rPr>
                <w:rFonts w:ascii="Times New Roman" w:eastAsia="Times New Roman" w:hAnsi="Times New Roman" w:cs="Times New Roman"/>
                <w:b/>
                <w:bCs/>
                <w:sz w:val="24"/>
                <w:szCs w:val="24"/>
              </w:rPr>
            </w:pPr>
            <w:r w:rsidRPr="00BA6706">
              <w:rPr>
                <w:rFonts w:ascii="Times New Roman" w:eastAsia="Times New Roman" w:hAnsi="Times New Roman" w:cs="Times New Roman"/>
                <w:b/>
                <w:bCs/>
                <w:sz w:val="24"/>
                <w:szCs w:val="24"/>
              </w:rPr>
              <w:t>Информационно-техническое обеспечение учебно-воспитательного процесса:</w:t>
            </w:r>
          </w:p>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1. Инвентаризация  компьютеров  и оргтехники.</w:t>
            </w:r>
          </w:p>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2. Экспертиза лицензионного       программного обеспечения, удаление </w:t>
            </w:r>
            <w:r w:rsidRPr="00BA6706">
              <w:rPr>
                <w:rFonts w:ascii="Times New Roman" w:eastAsia="Times New Roman" w:hAnsi="Times New Roman" w:cs="Times New Roman"/>
                <w:sz w:val="24"/>
                <w:szCs w:val="24"/>
              </w:rPr>
              <w:lastRenderedPageBreak/>
              <w:t xml:space="preserve">нелицензионного  программного обеспечения.                                           </w:t>
            </w:r>
          </w:p>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3. Диагностика бесперебойной работы точек доступа Интернет. </w:t>
            </w:r>
          </w:p>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4. Инвентаризация  информационного   банка данных по предметам. </w:t>
            </w:r>
          </w:p>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5.Дальнейшее  оснащение  процесса цифровой техникой:  </w:t>
            </w:r>
          </w:p>
          <w:p w:rsidR="00BA6706" w:rsidRPr="00BA6706" w:rsidRDefault="00BA6706" w:rsidP="00BA6706">
            <w:pPr>
              <w:numPr>
                <w:ilvl w:val="0"/>
                <w:numId w:val="37"/>
              </w:numPr>
              <w:spacing w:after="0" w:line="240" w:lineRule="auto"/>
              <w:ind w:left="459" w:hanging="283"/>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Приобретение  компьютерного оборудования и оргтехники. </w:t>
            </w:r>
          </w:p>
          <w:p w:rsidR="00BA6706" w:rsidRPr="00BA6706" w:rsidRDefault="00BA6706" w:rsidP="00BA6706">
            <w:pPr>
              <w:numPr>
                <w:ilvl w:val="0"/>
                <w:numId w:val="37"/>
              </w:numPr>
              <w:spacing w:after="0" w:line="240" w:lineRule="auto"/>
              <w:ind w:left="459" w:hanging="283"/>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Приобретение  </w:t>
            </w:r>
            <w:proofErr w:type="spellStart"/>
            <w:r w:rsidRPr="00BA6706">
              <w:rPr>
                <w:rFonts w:ascii="Times New Roman" w:eastAsia="Times New Roman" w:hAnsi="Times New Roman" w:cs="Times New Roman"/>
                <w:sz w:val="24"/>
                <w:szCs w:val="24"/>
              </w:rPr>
              <w:t>web</w:t>
            </w:r>
            <w:proofErr w:type="spellEnd"/>
            <w:r w:rsidRPr="00BA6706">
              <w:rPr>
                <w:rFonts w:ascii="Times New Roman" w:eastAsia="Times New Roman" w:hAnsi="Times New Roman" w:cs="Times New Roman"/>
                <w:sz w:val="24"/>
                <w:szCs w:val="24"/>
              </w:rPr>
              <w:t xml:space="preserve">- видеокамер </w:t>
            </w:r>
          </w:p>
          <w:p w:rsidR="00BA6706" w:rsidRPr="00BA6706" w:rsidRDefault="00BA6706" w:rsidP="00BA6706">
            <w:pPr>
              <w:numPr>
                <w:ilvl w:val="0"/>
                <w:numId w:val="38"/>
              </w:numPr>
              <w:spacing w:after="0" w:line="240" w:lineRule="auto"/>
              <w:ind w:left="459" w:hanging="283"/>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Проектирование и монтаж      локальной вычислительной сети с выделенным сервером. </w:t>
            </w:r>
          </w:p>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 6.Создание  новых  рабочих  мест, оборудованных интерактивным оборудованием   для педагогов и учащихся. </w:t>
            </w:r>
          </w:p>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7.Обеспечение  лицензионными программами,  удаление </w:t>
            </w:r>
            <w:proofErr w:type="gramStart"/>
            <w:r w:rsidRPr="00BA6706">
              <w:rPr>
                <w:rFonts w:ascii="Times New Roman" w:eastAsia="Times New Roman" w:hAnsi="Times New Roman" w:cs="Times New Roman"/>
                <w:sz w:val="24"/>
                <w:szCs w:val="24"/>
              </w:rPr>
              <w:t>нелицензионного</w:t>
            </w:r>
            <w:proofErr w:type="gramEnd"/>
            <w:r w:rsidRPr="00BA6706">
              <w:rPr>
                <w:rFonts w:ascii="Times New Roman" w:eastAsia="Times New Roman" w:hAnsi="Times New Roman" w:cs="Times New Roman"/>
                <w:sz w:val="24"/>
                <w:szCs w:val="24"/>
              </w:rPr>
              <w:t xml:space="preserve">  программного </w:t>
            </w:r>
          </w:p>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обеспечения. </w:t>
            </w:r>
          </w:p>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8.Обеспечение  бесперебойной  работы точек доступа Интернет. </w:t>
            </w:r>
          </w:p>
          <w:p w:rsidR="00BA6706" w:rsidRPr="00BA6706" w:rsidRDefault="00BA6706" w:rsidP="00BA6706">
            <w:pPr>
              <w:spacing w:after="0" w:line="240" w:lineRule="auto"/>
              <w:rPr>
                <w:rFonts w:ascii="Times New Roman" w:eastAsia="Times New Roman" w:hAnsi="Times New Roman" w:cs="Times New Roman"/>
                <w:b/>
                <w:bCs/>
                <w:sz w:val="24"/>
                <w:szCs w:val="24"/>
              </w:rPr>
            </w:pPr>
            <w:r w:rsidRPr="00BA6706">
              <w:rPr>
                <w:rFonts w:ascii="Times New Roman" w:eastAsia="Times New Roman" w:hAnsi="Times New Roman" w:cs="Times New Roman"/>
                <w:sz w:val="24"/>
                <w:szCs w:val="24"/>
              </w:rPr>
              <w:t>9.Создание  и  систематизация информационного  банка  данных ЦОР по предметам.</w:t>
            </w:r>
          </w:p>
        </w:tc>
        <w:tc>
          <w:tcPr>
            <w:tcW w:w="127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lastRenderedPageBreak/>
              <w:t>2021-2025</w:t>
            </w:r>
          </w:p>
          <w:p w:rsidR="00BA6706" w:rsidRPr="00BA6706" w:rsidRDefault="00BA6706" w:rsidP="00BA6706">
            <w:pPr>
              <w:spacing w:after="0" w:line="240" w:lineRule="auto"/>
              <w:rPr>
                <w:rFonts w:ascii="Times New Roman" w:eastAsia="Times New Roman" w:hAnsi="Times New Roman" w:cs="Times New Roman"/>
                <w:sz w:val="24"/>
                <w:szCs w:val="24"/>
              </w:rPr>
            </w:pPr>
          </w:p>
          <w:p w:rsidR="00BA6706" w:rsidRPr="00BA6706" w:rsidRDefault="00BA6706" w:rsidP="00BA6706">
            <w:pPr>
              <w:spacing w:after="0" w:line="240" w:lineRule="auto"/>
              <w:rPr>
                <w:rFonts w:ascii="Times New Roman" w:eastAsia="Times New Roman" w:hAnsi="Times New Roman" w:cs="Times New Roman"/>
                <w:sz w:val="24"/>
                <w:szCs w:val="24"/>
              </w:rPr>
            </w:pPr>
          </w:p>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В течение </w:t>
            </w:r>
          </w:p>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срока </w:t>
            </w:r>
          </w:p>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реализаци</w:t>
            </w:r>
            <w:r w:rsidRPr="00BA6706">
              <w:rPr>
                <w:rFonts w:ascii="Times New Roman" w:eastAsia="Times New Roman" w:hAnsi="Times New Roman" w:cs="Times New Roman"/>
                <w:sz w:val="24"/>
                <w:szCs w:val="24"/>
              </w:rPr>
              <w:lastRenderedPageBreak/>
              <w:t xml:space="preserve">и </w:t>
            </w:r>
          </w:p>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Программы</w:t>
            </w:r>
          </w:p>
        </w:tc>
        <w:tc>
          <w:tcPr>
            <w:tcW w:w="198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lastRenderedPageBreak/>
              <w:t>Зам. директора по УР, зам. директора по АХЧ</w:t>
            </w:r>
          </w:p>
        </w:tc>
      </w:tr>
      <w:tr w:rsidR="00BA6706" w:rsidRPr="00BA6706" w:rsidTr="00F916DA">
        <w:tc>
          <w:tcPr>
            <w:tcW w:w="223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p>
        </w:tc>
        <w:tc>
          <w:tcPr>
            <w:tcW w:w="5103"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b/>
                <w:bCs/>
                <w:sz w:val="24"/>
                <w:szCs w:val="24"/>
              </w:rPr>
              <w:t>Повышение компетентности учителей и учащихся в области современных ИКТ</w:t>
            </w:r>
            <w:r w:rsidRPr="00BA6706">
              <w:rPr>
                <w:rFonts w:ascii="Times New Roman" w:eastAsia="Times New Roman" w:hAnsi="Times New Roman" w:cs="Times New Roman"/>
                <w:sz w:val="24"/>
                <w:szCs w:val="24"/>
              </w:rPr>
              <w:t xml:space="preserve"> </w:t>
            </w:r>
          </w:p>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1.Исследование запросов работников школы: анкетирование педагогов и учащихся в области ИКТ – компетенции, анализ результатов.</w:t>
            </w:r>
          </w:p>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2. Обобщение результатов анкетирования на совещании педагогического коллектива. Выявление  проблем.                     </w:t>
            </w:r>
          </w:p>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3. Планирование  переподготовки  педагогических работников по ИКТ </w:t>
            </w:r>
          </w:p>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4. Планирование работы по  теме   «Использование  компьютерных         технологий  в образовательном процессе». Создание  организационной  системы </w:t>
            </w:r>
          </w:p>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методической  поддержки  педагогов  в области ИК</w:t>
            </w:r>
            <w:proofErr w:type="gramStart"/>
            <w:r w:rsidRPr="00BA6706">
              <w:rPr>
                <w:rFonts w:ascii="Times New Roman" w:eastAsia="Times New Roman" w:hAnsi="Times New Roman" w:cs="Times New Roman"/>
                <w:sz w:val="24"/>
                <w:szCs w:val="24"/>
              </w:rPr>
              <w:t>Т-</w:t>
            </w:r>
            <w:proofErr w:type="gramEnd"/>
            <w:r w:rsidRPr="00BA6706">
              <w:rPr>
                <w:rFonts w:ascii="Times New Roman" w:eastAsia="Times New Roman" w:hAnsi="Times New Roman" w:cs="Times New Roman"/>
                <w:sz w:val="24"/>
                <w:szCs w:val="24"/>
              </w:rPr>
              <w:t xml:space="preserve"> компетенции.</w:t>
            </w:r>
          </w:p>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5.Организация  прохождения  курсов повышения  квалификации  в  области ИКТ: </w:t>
            </w:r>
          </w:p>
          <w:p w:rsidR="00BA6706" w:rsidRPr="00BA6706" w:rsidRDefault="00BA6706" w:rsidP="00BA6706">
            <w:pPr>
              <w:numPr>
                <w:ilvl w:val="0"/>
                <w:numId w:val="38"/>
              </w:num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Курсы  компьютерной  грамотности </w:t>
            </w:r>
          </w:p>
          <w:p w:rsidR="00BA6706" w:rsidRPr="00BA6706" w:rsidRDefault="00BA6706" w:rsidP="00BA6706">
            <w:pPr>
              <w:numPr>
                <w:ilvl w:val="0"/>
                <w:numId w:val="38"/>
              </w:num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Дистанционные курсы  </w:t>
            </w:r>
          </w:p>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6. Организация участия педагогов  в  сетевых взаимодействиях: форумах, чатах, конференциях, конкурсах. </w:t>
            </w:r>
          </w:p>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7.Организация участия школьников   в  школьных,  муниципальных, республиканских предметных  и  творческих  конкурсах,  проектах, конференциях,  олимпиадах   с  применением ИКТ,  в  сетевых взаимодействиях: форумах, чатах. </w:t>
            </w:r>
          </w:p>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8. Организация подготовки  домашних   заданий, требующих  ИКТ  для  оформления  и </w:t>
            </w:r>
          </w:p>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lastRenderedPageBreak/>
              <w:t>презентации.</w:t>
            </w:r>
          </w:p>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8.Организация дистанционного обучения  учащихся.   </w:t>
            </w:r>
          </w:p>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9. Планирование  кружков, факультативов,  элективных  курсов, внеклассных  мероприятий  с применением ИКТ.</w:t>
            </w:r>
          </w:p>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10.Организация обучающего семинара «Использование ИКТ в УВП», с привлечением ИКТ - грамотных педагогов </w:t>
            </w:r>
          </w:p>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11.   Автоматизация  процесса управления  ОУ  </w:t>
            </w:r>
          </w:p>
        </w:tc>
        <w:tc>
          <w:tcPr>
            <w:tcW w:w="127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p>
          <w:p w:rsidR="00BA6706" w:rsidRPr="00BA6706" w:rsidRDefault="00BA6706" w:rsidP="00BA6706">
            <w:pPr>
              <w:spacing w:after="0" w:line="240" w:lineRule="auto"/>
              <w:rPr>
                <w:rFonts w:ascii="Times New Roman" w:eastAsia="Times New Roman" w:hAnsi="Times New Roman" w:cs="Times New Roman"/>
                <w:sz w:val="24"/>
                <w:szCs w:val="24"/>
              </w:rPr>
            </w:pPr>
          </w:p>
          <w:p w:rsidR="00BA6706" w:rsidRPr="00BA6706" w:rsidRDefault="00BA6706" w:rsidP="00BA6706">
            <w:pPr>
              <w:spacing w:after="0" w:line="240" w:lineRule="auto"/>
              <w:rPr>
                <w:rFonts w:ascii="Times New Roman" w:eastAsia="Times New Roman" w:hAnsi="Times New Roman" w:cs="Times New Roman"/>
                <w:sz w:val="24"/>
                <w:szCs w:val="24"/>
              </w:rPr>
            </w:pPr>
          </w:p>
          <w:p w:rsidR="00BA6706" w:rsidRPr="00BA6706" w:rsidRDefault="00BA6706" w:rsidP="00BA6706">
            <w:pPr>
              <w:spacing w:after="0" w:line="240" w:lineRule="auto"/>
              <w:rPr>
                <w:rFonts w:ascii="Times New Roman" w:eastAsia="Times New Roman" w:hAnsi="Times New Roman" w:cs="Times New Roman"/>
                <w:sz w:val="24"/>
                <w:szCs w:val="24"/>
              </w:rPr>
            </w:pPr>
          </w:p>
          <w:p w:rsidR="00BA6706" w:rsidRPr="00BA6706" w:rsidRDefault="00BA6706" w:rsidP="00BA6706">
            <w:pPr>
              <w:spacing w:after="0" w:line="240" w:lineRule="auto"/>
              <w:rPr>
                <w:rFonts w:ascii="Times New Roman" w:eastAsia="Times New Roman" w:hAnsi="Times New Roman" w:cs="Times New Roman"/>
                <w:sz w:val="24"/>
                <w:szCs w:val="24"/>
              </w:rPr>
            </w:pPr>
          </w:p>
          <w:p w:rsidR="00BA6706" w:rsidRPr="00BA6706" w:rsidRDefault="00BA6706" w:rsidP="00BA6706">
            <w:pPr>
              <w:spacing w:after="0" w:line="240" w:lineRule="auto"/>
              <w:rPr>
                <w:rFonts w:ascii="Times New Roman" w:eastAsia="Times New Roman" w:hAnsi="Times New Roman" w:cs="Times New Roman"/>
                <w:sz w:val="24"/>
                <w:szCs w:val="24"/>
              </w:rPr>
            </w:pPr>
          </w:p>
          <w:p w:rsidR="00BA6706" w:rsidRPr="00BA6706" w:rsidRDefault="00BA6706" w:rsidP="00BA6706">
            <w:pPr>
              <w:spacing w:after="0" w:line="240" w:lineRule="auto"/>
              <w:rPr>
                <w:rFonts w:ascii="Times New Roman" w:eastAsia="Times New Roman" w:hAnsi="Times New Roman" w:cs="Times New Roman"/>
                <w:sz w:val="24"/>
                <w:szCs w:val="24"/>
              </w:rPr>
            </w:pPr>
          </w:p>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В течение </w:t>
            </w:r>
          </w:p>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срока </w:t>
            </w:r>
          </w:p>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реализации </w:t>
            </w:r>
          </w:p>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Программы</w:t>
            </w:r>
          </w:p>
        </w:tc>
        <w:tc>
          <w:tcPr>
            <w:tcW w:w="198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заместитель </w:t>
            </w:r>
          </w:p>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директора </w:t>
            </w:r>
            <w:proofErr w:type="gramStart"/>
            <w:r w:rsidRPr="00BA6706">
              <w:rPr>
                <w:rFonts w:ascii="Times New Roman" w:eastAsia="Times New Roman" w:hAnsi="Times New Roman" w:cs="Times New Roman"/>
                <w:sz w:val="24"/>
                <w:szCs w:val="24"/>
              </w:rPr>
              <w:t>по</w:t>
            </w:r>
            <w:proofErr w:type="gramEnd"/>
            <w:r w:rsidRPr="00BA6706">
              <w:rPr>
                <w:rFonts w:ascii="Times New Roman" w:eastAsia="Times New Roman" w:hAnsi="Times New Roman" w:cs="Times New Roman"/>
                <w:sz w:val="24"/>
                <w:szCs w:val="24"/>
              </w:rPr>
              <w:t xml:space="preserve"> </w:t>
            </w:r>
          </w:p>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УР, </w:t>
            </w:r>
          </w:p>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руководители ШМО, учителя информатики</w:t>
            </w:r>
          </w:p>
        </w:tc>
      </w:tr>
      <w:tr w:rsidR="00BA6706" w:rsidRPr="00BA6706" w:rsidTr="00F916DA">
        <w:tc>
          <w:tcPr>
            <w:tcW w:w="223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p>
        </w:tc>
        <w:tc>
          <w:tcPr>
            <w:tcW w:w="5103" w:type="dxa"/>
            <w:shd w:val="clear" w:color="auto" w:fill="auto"/>
          </w:tcPr>
          <w:p w:rsidR="00BA6706" w:rsidRPr="00BA6706" w:rsidRDefault="00BA6706" w:rsidP="00BA6706">
            <w:pPr>
              <w:spacing w:after="0" w:line="240" w:lineRule="auto"/>
              <w:rPr>
                <w:rFonts w:ascii="Times New Roman" w:eastAsia="Times New Roman" w:hAnsi="Times New Roman" w:cs="Times New Roman"/>
                <w:b/>
                <w:bCs/>
                <w:sz w:val="24"/>
                <w:szCs w:val="24"/>
              </w:rPr>
            </w:pPr>
            <w:r w:rsidRPr="00BA6706">
              <w:rPr>
                <w:rFonts w:ascii="Times New Roman" w:eastAsia="Times New Roman" w:hAnsi="Times New Roman" w:cs="Times New Roman"/>
                <w:b/>
                <w:bCs/>
                <w:sz w:val="24"/>
                <w:szCs w:val="24"/>
              </w:rPr>
              <w:t xml:space="preserve">Создание условий взаимодействия семьи и школы через единое информационное пространство </w:t>
            </w:r>
          </w:p>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1.  Планирование работы творческой группы по созданию </w:t>
            </w:r>
            <w:proofErr w:type="gramStart"/>
            <w:r w:rsidRPr="00BA6706">
              <w:rPr>
                <w:rFonts w:ascii="Times New Roman" w:eastAsia="Times New Roman" w:hAnsi="Times New Roman" w:cs="Times New Roman"/>
                <w:sz w:val="24"/>
                <w:szCs w:val="24"/>
              </w:rPr>
              <w:t>школьного</w:t>
            </w:r>
            <w:proofErr w:type="gramEnd"/>
            <w:r w:rsidRPr="00BA6706">
              <w:rPr>
                <w:rFonts w:ascii="Times New Roman" w:eastAsia="Times New Roman" w:hAnsi="Times New Roman" w:cs="Times New Roman"/>
                <w:sz w:val="24"/>
                <w:szCs w:val="24"/>
              </w:rPr>
              <w:t xml:space="preserve"> </w:t>
            </w:r>
            <w:proofErr w:type="spellStart"/>
            <w:r w:rsidRPr="00BA6706">
              <w:rPr>
                <w:rFonts w:ascii="Times New Roman" w:eastAsia="Times New Roman" w:hAnsi="Times New Roman" w:cs="Times New Roman"/>
                <w:sz w:val="24"/>
                <w:szCs w:val="24"/>
              </w:rPr>
              <w:t>Web</w:t>
            </w:r>
            <w:proofErr w:type="spellEnd"/>
            <w:r w:rsidRPr="00BA6706">
              <w:rPr>
                <w:rFonts w:ascii="Times New Roman" w:eastAsia="Times New Roman" w:hAnsi="Times New Roman" w:cs="Times New Roman"/>
                <w:sz w:val="24"/>
                <w:szCs w:val="24"/>
              </w:rPr>
              <w:t>-сайта</w:t>
            </w:r>
          </w:p>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2. Создание школьной базы данных и организация доступа к ней всех участников образовательного процесса. </w:t>
            </w:r>
          </w:p>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 3.  Создание информационного банка «Из опыта работы по новым информационным технологиям»</w:t>
            </w:r>
          </w:p>
        </w:tc>
        <w:tc>
          <w:tcPr>
            <w:tcW w:w="127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p>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2021-2025</w:t>
            </w:r>
          </w:p>
        </w:tc>
        <w:tc>
          <w:tcPr>
            <w:tcW w:w="198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Директор школы, </w:t>
            </w:r>
          </w:p>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зам. директора по УР</w:t>
            </w:r>
          </w:p>
        </w:tc>
      </w:tr>
      <w:tr w:rsidR="00BA6706" w:rsidRPr="00BA6706" w:rsidTr="00F916DA">
        <w:tc>
          <w:tcPr>
            <w:tcW w:w="223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p>
        </w:tc>
        <w:tc>
          <w:tcPr>
            <w:tcW w:w="5103" w:type="dxa"/>
            <w:shd w:val="clear" w:color="auto" w:fill="auto"/>
          </w:tcPr>
          <w:p w:rsidR="00BA6706" w:rsidRPr="00BA6706" w:rsidRDefault="00BA6706" w:rsidP="00BA6706">
            <w:pPr>
              <w:spacing w:after="0" w:line="240" w:lineRule="auto"/>
              <w:rPr>
                <w:rFonts w:ascii="Times New Roman" w:eastAsia="Times New Roman" w:hAnsi="Times New Roman" w:cs="Times New Roman"/>
                <w:b/>
                <w:bCs/>
                <w:sz w:val="24"/>
                <w:szCs w:val="24"/>
              </w:rPr>
            </w:pPr>
            <w:r w:rsidRPr="00BA6706">
              <w:rPr>
                <w:rFonts w:ascii="Times New Roman" w:eastAsia="Times New Roman" w:hAnsi="Times New Roman" w:cs="Times New Roman"/>
                <w:b/>
                <w:bCs/>
                <w:sz w:val="24"/>
                <w:szCs w:val="24"/>
              </w:rPr>
              <w:t>Аналитическая деятельность</w:t>
            </w:r>
          </w:p>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Мониторинг эффективности использования ИКТ технологий  педагогами в образовательном процессе</w:t>
            </w:r>
          </w:p>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Мониторинг эффективности использования ИКТ технологий  педагогами </w:t>
            </w:r>
            <w:proofErr w:type="gramStart"/>
            <w:r w:rsidRPr="00BA6706">
              <w:rPr>
                <w:rFonts w:ascii="Times New Roman" w:eastAsia="Times New Roman" w:hAnsi="Times New Roman" w:cs="Times New Roman"/>
                <w:sz w:val="24"/>
                <w:szCs w:val="24"/>
              </w:rPr>
              <w:t>во</w:t>
            </w:r>
            <w:proofErr w:type="gramEnd"/>
            <w:r w:rsidRPr="00BA6706">
              <w:rPr>
                <w:rFonts w:ascii="Times New Roman" w:eastAsia="Times New Roman" w:hAnsi="Times New Roman" w:cs="Times New Roman"/>
                <w:sz w:val="24"/>
                <w:szCs w:val="24"/>
              </w:rPr>
              <w:t xml:space="preserve"> внеклассной </w:t>
            </w:r>
          </w:p>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работе</w:t>
            </w:r>
          </w:p>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Мониторинг эффективности использования Интернет-ресурсов в УВП</w:t>
            </w:r>
          </w:p>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Мониторинг сформированности ИК</w:t>
            </w:r>
            <w:proofErr w:type="gramStart"/>
            <w:r w:rsidRPr="00BA6706">
              <w:rPr>
                <w:rFonts w:ascii="Times New Roman" w:eastAsia="Times New Roman" w:hAnsi="Times New Roman" w:cs="Times New Roman"/>
                <w:sz w:val="24"/>
                <w:szCs w:val="24"/>
              </w:rPr>
              <w:t>Т-</w:t>
            </w:r>
            <w:proofErr w:type="gramEnd"/>
            <w:r w:rsidRPr="00BA6706">
              <w:rPr>
                <w:rFonts w:ascii="Times New Roman" w:eastAsia="Times New Roman" w:hAnsi="Times New Roman" w:cs="Times New Roman"/>
                <w:sz w:val="24"/>
                <w:szCs w:val="24"/>
              </w:rPr>
              <w:t xml:space="preserve"> компетенции всех участников образовательного процесса</w:t>
            </w:r>
          </w:p>
        </w:tc>
        <w:tc>
          <w:tcPr>
            <w:tcW w:w="127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p>
          <w:p w:rsidR="00BA6706" w:rsidRPr="00BA6706" w:rsidRDefault="00BA6706" w:rsidP="00BA6706">
            <w:pPr>
              <w:spacing w:after="0" w:line="240" w:lineRule="auto"/>
              <w:rPr>
                <w:rFonts w:ascii="Times New Roman" w:eastAsia="Times New Roman" w:hAnsi="Times New Roman" w:cs="Times New Roman"/>
                <w:sz w:val="24"/>
                <w:szCs w:val="24"/>
              </w:rPr>
            </w:pPr>
          </w:p>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ежегодно</w:t>
            </w:r>
          </w:p>
        </w:tc>
        <w:tc>
          <w:tcPr>
            <w:tcW w:w="198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p>
          <w:p w:rsidR="00BA6706" w:rsidRPr="00BA6706" w:rsidRDefault="00BA6706" w:rsidP="00BA6706">
            <w:pPr>
              <w:spacing w:after="0" w:line="240" w:lineRule="auto"/>
              <w:rPr>
                <w:rFonts w:ascii="Times New Roman" w:eastAsia="Times New Roman" w:hAnsi="Times New Roman" w:cs="Times New Roman"/>
                <w:sz w:val="24"/>
                <w:szCs w:val="24"/>
              </w:rPr>
            </w:pPr>
          </w:p>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зам. директора по УР</w:t>
            </w:r>
          </w:p>
          <w:p w:rsidR="00BA6706" w:rsidRPr="00BA6706" w:rsidRDefault="00BA6706" w:rsidP="00BA6706">
            <w:pPr>
              <w:spacing w:after="0" w:line="240" w:lineRule="auto"/>
              <w:rPr>
                <w:rFonts w:ascii="Times New Roman" w:eastAsia="Times New Roman" w:hAnsi="Times New Roman" w:cs="Times New Roman"/>
                <w:sz w:val="24"/>
                <w:szCs w:val="24"/>
              </w:rPr>
            </w:pPr>
          </w:p>
          <w:p w:rsidR="00BA6706" w:rsidRPr="00BA6706" w:rsidRDefault="00BA6706" w:rsidP="00BA6706">
            <w:pPr>
              <w:spacing w:after="0" w:line="240" w:lineRule="auto"/>
              <w:rPr>
                <w:rFonts w:ascii="Times New Roman" w:eastAsia="Times New Roman" w:hAnsi="Times New Roman" w:cs="Times New Roman"/>
                <w:sz w:val="24"/>
                <w:szCs w:val="24"/>
              </w:rPr>
            </w:pPr>
          </w:p>
          <w:p w:rsidR="00BA6706" w:rsidRPr="00BA6706" w:rsidRDefault="00BA6706" w:rsidP="00BA6706">
            <w:pPr>
              <w:spacing w:after="0" w:line="240" w:lineRule="auto"/>
              <w:rPr>
                <w:rFonts w:ascii="Times New Roman" w:eastAsia="Times New Roman" w:hAnsi="Times New Roman" w:cs="Times New Roman"/>
                <w:sz w:val="24"/>
                <w:szCs w:val="24"/>
              </w:rPr>
            </w:pPr>
          </w:p>
          <w:p w:rsidR="00BA6706" w:rsidRPr="00BA6706" w:rsidRDefault="00BA6706" w:rsidP="00BA6706">
            <w:pPr>
              <w:spacing w:after="0" w:line="240" w:lineRule="auto"/>
              <w:rPr>
                <w:rFonts w:ascii="Times New Roman" w:eastAsia="Times New Roman" w:hAnsi="Times New Roman" w:cs="Times New Roman"/>
                <w:sz w:val="24"/>
                <w:szCs w:val="24"/>
              </w:rPr>
            </w:pPr>
          </w:p>
          <w:p w:rsidR="00BA6706" w:rsidRPr="00BA6706" w:rsidRDefault="00BA6706" w:rsidP="00BA6706">
            <w:pPr>
              <w:spacing w:after="0" w:line="240" w:lineRule="auto"/>
              <w:rPr>
                <w:rFonts w:ascii="Times New Roman" w:eastAsia="Times New Roman" w:hAnsi="Times New Roman" w:cs="Times New Roman"/>
                <w:sz w:val="24"/>
                <w:szCs w:val="24"/>
              </w:rPr>
            </w:pPr>
          </w:p>
        </w:tc>
      </w:tr>
      <w:tr w:rsidR="00BA6706" w:rsidRPr="00BA6706" w:rsidTr="00F916DA">
        <w:tc>
          <w:tcPr>
            <w:tcW w:w="2235" w:type="dxa"/>
            <w:vMerge w:val="restart"/>
            <w:shd w:val="clear" w:color="auto" w:fill="auto"/>
          </w:tcPr>
          <w:p w:rsidR="00BA6706" w:rsidRPr="00BA6706" w:rsidRDefault="00BA6706" w:rsidP="00BA6706">
            <w:pPr>
              <w:spacing w:after="0" w:line="240" w:lineRule="auto"/>
              <w:jc w:val="center"/>
              <w:outlineLvl w:val="0"/>
              <w:rPr>
                <w:rFonts w:ascii="Times New Roman" w:eastAsia="Times New Roman" w:hAnsi="Times New Roman" w:cs="Times New Roman"/>
                <w:b/>
                <w:bCs/>
                <w:sz w:val="24"/>
                <w:szCs w:val="24"/>
              </w:rPr>
            </w:pPr>
            <w:r w:rsidRPr="00BA6706">
              <w:rPr>
                <w:rFonts w:ascii="Times New Roman" w:eastAsia="Times New Roman" w:hAnsi="Times New Roman" w:cs="Times New Roman"/>
                <w:b/>
                <w:bCs/>
                <w:sz w:val="24"/>
                <w:szCs w:val="24"/>
              </w:rPr>
              <w:t>Сохранение и укрепление здоровья субъектов образовательного процесса</w:t>
            </w:r>
          </w:p>
          <w:p w:rsidR="00BA6706" w:rsidRPr="00BA6706" w:rsidRDefault="00BA6706" w:rsidP="00BA6706">
            <w:pPr>
              <w:spacing w:after="0" w:line="240" w:lineRule="auto"/>
              <w:rPr>
                <w:rFonts w:ascii="Times New Roman" w:eastAsia="Times New Roman" w:hAnsi="Times New Roman" w:cs="Times New Roman"/>
                <w:sz w:val="24"/>
                <w:szCs w:val="24"/>
              </w:rPr>
            </w:pPr>
          </w:p>
        </w:tc>
        <w:tc>
          <w:tcPr>
            <w:tcW w:w="5103" w:type="dxa"/>
            <w:shd w:val="clear" w:color="auto" w:fill="auto"/>
          </w:tcPr>
          <w:p w:rsidR="00BA6706" w:rsidRPr="00BA6706" w:rsidRDefault="00BA6706" w:rsidP="00BA6706">
            <w:pPr>
              <w:spacing w:after="0" w:line="240" w:lineRule="auto"/>
              <w:ind w:left="-21" w:firstLine="21"/>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1.</w:t>
            </w:r>
            <w:r w:rsidRPr="00BA6706">
              <w:rPr>
                <w:rFonts w:ascii="Times New Roman" w:eastAsia="Times New Roman" w:hAnsi="Times New Roman" w:cs="Times New Roman"/>
                <w:b/>
                <w:bCs/>
                <w:sz w:val="24"/>
                <w:szCs w:val="24"/>
              </w:rPr>
              <w:t>Создание информационной базы мониторинга состояния здоровья и качества жизни детей</w:t>
            </w:r>
            <w:r w:rsidRPr="00BA6706">
              <w:rPr>
                <w:rFonts w:ascii="Times New Roman" w:eastAsia="Times New Roman" w:hAnsi="Times New Roman" w:cs="Times New Roman"/>
                <w:sz w:val="24"/>
                <w:szCs w:val="24"/>
              </w:rPr>
              <w:t>.</w:t>
            </w:r>
          </w:p>
        </w:tc>
        <w:tc>
          <w:tcPr>
            <w:tcW w:w="127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2021-2025 </w:t>
            </w:r>
          </w:p>
        </w:tc>
        <w:tc>
          <w:tcPr>
            <w:tcW w:w="198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мед</w:t>
            </w:r>
            <w:proofErr w:type="gramStart"/>
            <w:r w:rsidRPr="00BA6706">
              <w:rPr>
                <w:rFonts w:ascii="Times New Roman" w:eastAsia="Times New Roman" w:hAnsi="Times New Roman" w:cs="Times New Roman"/>
                <w:sz w:val="24"/>
                <w:szCs w:val="24"/>
              </w:rPr>
              <w:t>.</w:t>
            </w:r>
            <w:proofErr w:type="gramEnd"/>
            <w:r w:rsidRPr="00BA6706">
              <w:rPr>
                <w:rFonts w:ascii="Times New Roman" w:eastAsia="Times New Roman" w:hAnsi="Times New Roman" w:cs="Times New Roman"/>
                <w:sz w:val="24"/>
                <w:szCs w:val="24"/>
              </w:rPr>
              <w:t xml:space="preserve"> </w:t>
            </w:r>
            <w:proofErr w:type="gramStart"/>
            <w:r w:rsidRPr="00BA6706">
              <w:rPr>
                <w:rFonts w:ascii="Times New Roman" w:eastAsia="Times New Roman" w:hAnsi="Times New Roman" w:cs="Times New Roman"/>
                <w:sz w:val="24"/>
                <w:szCs w:val="24"/>
              </w:rPr>
              <w:t>р</w:t>
            </w:r>
            <w:proofErr w:type="gramEnd"/>
            <w:r w:rsidRPr="00BA6706">
              <w:rPr>
                <w:rFonts w:ascii="Times New Roman" w:eastAsia="Times New Roman" w:hAnsi="Times New Roman" w:cs="Times New Roman"/>
                <w:sz w:val="24"/>
                <w:szCs w:val="24"/>
              </w:rPr>
              <w:t>аботник, классные руководители</w:t>
            </w:r>
          </w:p>
        </w:tc>
      </w:tr>
      <w:tr w:rsidR="00BA6706" w:rsidRPr="00BA6706" w:rsidTr="00F916DA">
        <w:tc>
          <w:tcPr>
            <w:tcW w:w="2235" w:type="dxa"/>
            <w:vMerge/>
            <w:shd w:val="clear" w:color="auto" w:fill="auto"/>
            <w:textDirection w:val="btLr"/>
          </w:tcPr>
          <w:p w:rsidR="00BA6706" w:rsidRPr="00BA6706" w:rsidRDefault="00BA6706" w:rsidP="00BA6706">
            <w:pPr>
              <w:spacing w:after="0" w:line="240" w:lineRule="auto"/>
              <w:ind w:left="113" w:right="113"/>
              <w:rPr>
                <w:rFonts w:ascii="Times New Roman" w:eastAsia="Times New Roman" w:hAnsi="Times New Roman" w:cs="Times New Roman"/>
                <w:sz w:val="24"/>
                <w:szCs w:val="24"/>
              </w:rPr>
            </w:pPr>
          </w:p>
        </w:tc>
        <w:tc>
          <w:tcPr>
            <w:tcW w:w="5103" w:type="dxa"/>
            <w:shd w:val="clear" w:color="auto" w:fill="auto"/>
          </w:tcPr>
          <w:p w:rsidR="00BA6706" w:rsidRPr="00BA6706" w:rsidRDefault="00BA6706" w:rsidP="00BA6706">
            <w:pPr>
              <w:spacing w:after="0" w:line="240" w:lineRule="auto"/>
              <w:ind w:left="-21" w:firstLine="21"/>
              <w:rPr>
                <w:rFonts w:ascii="Times New Roman" w:eastAsia="Times New Roman" w:hAnsi="Times New Roman" w:cs="Times New Roman"/>
                <w:b/>
                <w:bCs/>
                <w:sz w:val="24"/>
                <w:szCs w:val="24"/>
                <w:lang w:eastAsia="ru-RU"/>
              </w:rPr>
            </w:pPr>
            <w:r w:rsidRPr="00BA6706">
              <w:rPr>
                <w:rFonts w:ascii="Times New Roman" w:eastAsia="Times New Roman" w:hAnsi="Times New Roman" w:cs="Times New Roman"/>
                <w:sz w:val="24"/>
                <w:szCs w:val="24"/>
                <w:lang w:eastAsia="ru-RU"/>
              </w:rPr>
              <w:t xml:space="preserve">2. </w:t>
            </w:r>
            <w:r w:rsidRPr="00BA6706">
              <w:rPr>
                <w:rFonts w:ascii="Times New Roman" w:eastAsia="Times New Roman" w:hAnsi="Times New Roman" w:cs="Times New Roman"/>
                <w:b/>
                <w:bCs/>
                <w:sz w:val="24"/>
                <w:szCs w:val="24"/>
                <w:lang w:eastAsia="ru-RU"/>
              </w:rPr>
              <w:t xml:space="preserve">Профилактика вредных привычек у детей и подростков: </w:t>
            </w:r>
          </w:p>
          <w:p w:rsidR="00BA6706" w:rsidRPr="00BA6706" w:rsidRDefault="00BA6706" w:rsidP="00BA6706">
            <w:pPr>
              <w:spacing w:after="0" w:line="240" w:lineRule="auto"/>
              <w:ind w:firstLine="21"/>
              <w:rPr>
                <w:rFonts w:ascii="Times New Roman" w:eastAsia="Times New Roman" w:hAnsi="Times New Roman" w:cs="Times New Roman"/>
                <w:sz w:val="24"/>
                <w:szCs w:val="24"/>
                <w:lang w:eastAsia="ru-RU"/>
              </w:rPr>
            </w:pPr>
            <w:r w:rsidRPr="00BA6706">
              <w:rPr>
                <w:rFonts w:ascii="Times New Roman" w:eastAsia="Times New Roman" w:hAnsi="Times New Roman" w:cs="Times New Roman"/>
                <w:sz w:val="24"/>
                <w:szCs w:val="24"/>
                <w:lang w:eastAsia="ru-RU"/>
              </w:rPr>
              <w:t xml:space="preserve">- создание  профилактической работы по предупреждению вредных привычек; </w:t>
            </w:r>
          </w:p>
          <w:p w:rsidR="00BA6706" w:rsidRPr="00BA6706" w:rsidRDefault="00BA6706" w:rsidP="00BA6706">
            <w:pPr>
              <w:spacing w:after="0" w:line="240" w:lineRule="auto"/>
              <w:rPr>
                <w:rFonts w:ascii="Times New Roman" w:eastAsia="Times New Roman" w:hAnsi="Times New Roman" w:cs="Times New Roman"/>
                <w:sz w:val="24"/>
                <w:szCs w:val="24"/>
                <w:lang w:eastAsia="ru-RU"/>
              </w:rPr>
            </w:pPr>
            <w:r w:rsidRPr="00BA6706">
              <w:rPr>
                <w:rFonts w:ascii="Times New Roman" w:eastAsia="Times New Roman" w:hAnsi="Times New Roman" w:cs="Times New Roman"/>
                <w:sz w:val="24"/>
                <w:szCs w:val="24"/>
                <w:lang w:eastAsia="ru-RU"/>
              </w:rPr>
              <w:t xml:space="preserve">- формирование социально-культурных ценностей среди детей и молодежи по снижению злоупотребления табачной и алкогольной продукции; </w:t>
            </w:r>
          </w:p>
          <w:p w:rsidR="00BA6706" w:rsidRPr="00BA6706" w:rsidRDefault="00BA6706" w:rsidP="00BA6706">
            <w:pPr>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привлечение средств массовой информации к работе по формированию здорового образа жизни</w:t>
            </w:r>
          </w:p>
        </w:tc>
        <w:tc>
          <w:tcPr>
            <w:tcW w:w="1275" w:type="dxa"/>
            <w:shd w:val="clear" w:color="auto" w:fill="auto"/>
          </w:tcPr>
          <w:p w:rsidR="00BA6706" w:rsidRPr="00BA6706" w:rsidRDefault="00BA6706" w:rsidP="00BA6706">
            <w:pPr>
              <w:spacing w:after="0" w:line="240" w:lineRule="auto"/>
              <w:ind w:right="-108"/>
              <w:rPr>
                <w:rFonts w:ascii="Times New Roman" w:eastAsia="Times New Roman" w:hAnsi="Times New Roman" w:cs="Times New Roman"/>
                <w:sz w:val="24"/>
                <w:szCs w:val="24"/>
              </w:rPr>
            </w:pPr>
          </w:p>
          <w:p w:rsidR="00BA6706" w:rsidRPr="00BA6706" w:rsidRDefault="00BA6706" w:rsidP="00BA6706">
            <w:pPr>
              <w:spacing w:after="0" w:line="240" w:lineRule="auto"/>
              <w:ind w:right="-108"/>
              <w:rPr>
                <w:rFonts w:ascii="Times New Roman" w:eastAsia="Times New Roman" w:hAnsi="Times New Roman" w:cs="Times New Roman"/>
                <w:sz w:val="24"/>
                <w:szCs w:val="24"/>
              </w:rPr>
            </w:pPr>
          </w:p>
          <w:p w:rsidR="00BA6706" w:rsidRPr="00BA6706" w:rsidRDefault="00BA6706" w:rsidP="00BA6706">
            <w:pPr>
              <w:spacing w:after="0" w:line="240" w:lineRule="auto"/>
              <w:ind w:right="-108"/>
              <w:rPr>
                <w:rFonts w:ascii="Times New Roman" w:eastAsia="Times New Roman" w:hAnsi="Times New Roman" w:cs="Times New Roman"/>
                <w:sz w:val="24"/>
                <w:szCs w:val="24"/>
              </w:rPr>
            </w:pPr>
          </w:p>
          <w:p w:rsidR="00BA6706" w:rsidRPr="00BA6706" w:rsidRDefault="00BA6706" w:rsidP="00BA6706">
            <w:pPr>
              <w:spacing w:after="0" w:line="240" w:lineRule="auto"/>
              <w:ind w:right="-108"/>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постоянно</w:t>
            </w:r>
          </w:p>
        </w:tc>
        <w:tc>
          <w:tcPr>
            <w:tcW w:w="198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p>
          <w:p w:rsidR="00BA6706" w:rsidRPr="00BA6706" w:rsidRDefault="00BA6706" w:rsidP="00BA6706">
            <w:pPr>
              <w:spacing w:after="0" w:line="240" w:lineRule="auto"/>
              <w:rPr>
                <w:rFonts w:ascii="Times New Roman" w:eastAsia="Times New Roman" w:hAnsi="Times New Roman" w:cs="Times New Roman"/>
                <w:sz w:val="24"/>
                <w:szCs w:val="24"/>
              </w:rPr>
            </w:pPr>
          </w:p>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зам. директора по ВР</w:t>
            </w:r>
          </w:p>
        </w:tc>
      </w:tr>
      <w:tr w:rsidR="00BA6706" w:rsidRPr="00BA6706" w:rsidTr="00F916DA">
        <w:tc>
          <w:tcPr>
            <w:tcW w:w="223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p>
        </w:tc>
        <w:tc>
          <w:tcPr>
            <w:tcW w:w="5103" w:type="dxa"/>
            <w:shd w:val="clear" w:color="auto" w:fill="auto"/>
          </w:tcPr>
          <w:p w:rsidR="00BA6706" w:rsidRPr="00BA6706" w:rsidRDefault="00BA6706" w:rsidP="00BA6706">
            <w:pPr>
              <w:spacing w:after="0" w:line="240" w:lineRule="auto"/>
              <w:rPr>
                <w:rFonts w:ascii="Times New Roman" w:eastAsia="Times New Roman" w:hAnsi="Times New Roman" w:cs="Times New Roman"/>
                <w:b/>
                <w:bCs/>
                <w:sz w:val="24"/>
                <w:szCs w:val="24"/>
              </w:rPr>
            </w:pPr>
            <w:r w:rsidRPr="00BA6706">
              <w:rPr>
                <w:rFonts w:ascii="Times New Roman" w:eastAsia="Times New Roman" w:hAnsi="Times New Roman" w:cs="Times New Roman"/>
                <w:b/>
                <w:bCs/>
                <w:sz w:val="24"/>
                <w:szCs w:val="24"/>
              </w:rPr>
              <w:t xml:space="preserve">3. Освоение и внедрение в практику школьного обучения </w:t>
            </w:r>
            <w:proofErr w:type="spellStart"/>
            <w:r w:rsidRPr="00BA6706">
              <w:rPr>
                <w:rFonts w:ascii="Times New Roman" w:eastAsia="Times New Roman" w:hAnsi="Times New Roman" w:cs="Times New Roman"/>
                <w:b/>
                <w:bCs/>
                <w:sz w:val="24"/>
                <w:szCs w:val="24"/>
              </w:rPr>
              <w:t>здоровьесберегающих</w:t>
            </w:r>
            <w:proofErr w:type="spellEnd"/>
            <w:r w:rsidRPr="00BA6706">
              <w:rPr>
                <w:rFonts w:ascii="Times New Roman" w:eastAsia="Times New Roman" w:hAnsi="Times New Roman" w:cs="Times New Roman"/>
                <w:b/>
                <w:bCs/>
                <w:sz w:val="24"/>
                <w:szCs w:val="24"/>
              </w:rPr>
              <w:t xml:space="preserve"> технологий.</w:t>
            </w:r>
          </w:p>
        </w:tc>
        <w:tc>
          <w:tcPr>
            <w:tcW w:w="1275" w:type="dxa"/>
            <w:shd w:val="clear" w:color="auto" w:fill="auto"/>
          </w:tcPr>
          <w:p w:rsidR="00BA6706" w:rsidRPr="00BA6706" w:rsidRDefault="00BA6706" w:rsidP="00BA6706">
            <w:pPr>
              <w:spacing w:after="0" w:line="240" w:lineRule="auto"/>
              <w:jc w:val="both"/>
              <w:rPr>
                <w:rFonts w:ascii="Times New Roman" w:eastAsia="Times New Roman" w:hAnsi="Times New Roman" w:cs="Times New Roman"/>
                <w:sz w:val="24"/>
                <w:szCs w:val="24"/>
              </w:rPr>
            </w:pPr>
          </w:p>
        </w:tc>
        <w:tc>
          <w:tcPr>
            <w:tcW w:w="198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p>
        </w:tc>
      </w:tr>
      <w:tr w:rsidR="00BA6706" w:rsidRPr="00BA6706" w:rsidTr="00F916DA">
        <w:tc>
          <w:tcPr>
            <w:tcW w:w="223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p>
        </w:tc>
        <w:tc>
          <w:tcPr>
            <w:tcW w:w="5103" w:type="dxa"/>
            <w:shd w:val="clear" w:color="auto" w:fill="auto"/>
          </w:tcPr>
          <w:p w:rsidR="00BA6706" w:rsidRPr="00BA6706" w:rsidRDefault="00BA6706" w:rsidP="00BA6706">
            <w:pPr>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соблюдение санитарно-гигиенических нормативов при введении ФГОС в начальной, основной школе</w:t>
            </w:r>
          </w:p>
        </w:tc>
        <w:tc>
          <w:tcPr>
            <w:tcW w:w="127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постоянно</w:t>
            </w:r>
          </w:p>
        </w:tc>
        <w:tc>
          <w:tcPr>
            <w:tcW w:w="198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proofErr w:type="spellStart"/>
            <w:r w:rsidRPr="00BA6706">
              <w:rPr>
                <w:rFonts w:ascii="Times New Roman" w:eastAsia="Times New Roman" w:hAnsi="Times New Roman" w:cs="Times New Roman"/>
                <w:sz w:val="24"/>
                <w:szCs w:val="24"/>
              </w:rPr>
              <w:t>зам</w:t>
            </w:r>
            <w:proofErr w:type="gramStart"/>
            <w:r w:rsidRPr="00BA6706">
              <w:rPr>
                <w:rFonts w:ascii="Times New Roman" w:eastAsia="Times New Roman" w:hAnsi="Times New Roman" w:cs="Times New Roman"/>
                <w:sz w:val="24"/>
                <w:szCs w:val="24"/>
              </w:rPr>
              <w:t>.д</w:t>
            </w:r>
            <w:proofErr w:type="gramEnd"/>
            <w:r w:rsidRPr="00BA6706">
              <w:rPr>
                <w:rFonts w:ascii="Times New Roman" w:eastAsia="Times New Roman" w:hAnsi="Times New Roman" w:cs="Times New Roman"/>
                <w:sz w:val="24"/>
                <w:szCs w:val="24"/>
              </w:rPr>
              <w:t>ир</w:t>
            </w:r>
            <w:proofErr w:type="spellEnd"/>
            <w:r w:rsidRPr="00BA6706">
              <w:rPr>
                <w:rFonts w:ascii="Times New Roman" w:eastAsia="Times New Roman" w:hAnsi="Times New Roman" w:cs="Times New Roman"/>
                <w:sz w:val="24"/>
                <w:szCs w:val="24"/>
              </w:rPr>
              <w:t xml:space="preserve">. по УР </w:t>
            </w:r>
          </w:p>
        </w:tc>
      </w:tr>
      <w:tr w:rsidR="00BA6706" w:rsidRPr="00BA6706" w:rsidTr="00F916DA">
        <w:tc>
          <w:tcPr>
            <w:tcW w:w="223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p>
        </w:tc>
        <w:tc>
          <w:tcPr>
            <w:tcW w:w="5103" w:type="dxa"/>
            <w:shd w:val="clear" w:color="auto" w:fill="auto"/>
          </w:tcPr>
          <w:p w:rsidR="00BA6706" w:rsidRPr="00BA6706" w:rsidRDefault="00BA6706" w:rsidP="00BA6706">
            <w:pPr>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внедрение  в УВ процесс утренней гимнастики,  физкультминуток на уроках, гимнастики для глаз и активных (музыкально-</w:t>
            </w:r>
            <w:r w:rsidRPr="00BA6706">
              <w:rPr>
                <w:rFonts w:ascii="Times New Roman" w:eastAsia="Times New Roman" w:hAnsi="Times New Roman" w:cs="Times New Roman"/>
                <w:sz w:val="24"/>
                <w:szCs w:val="24"/>
              </w:rPr>
              <w:lastRenderedPageBreak/>
              <w:t>танцевальных) перемен для учащихся  всех классах.</w:t>
            </w:r>
          </w:p>
        </w:tc>
        <w:tc>
          <w:tcPr>
            <w:tcW w:w="127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lastRenderedPageBreak/>
              <w:t>постоянно</w:t>
            </w:r>
          </w:p>
        </w:tc>
        <w:tc>
          <w:tcPr>
            <w:tcW w:w="198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руководитель ШМО учителей физ. культуры</w:t>
            </w:r>
          </w:p>
        </w:tc>
      </w:tr>
      <w:tr w:rsidR="00BA6706" w:rsidRPr="00BA6706" w:rsidTr="00F916DA">
        <w:tc>
          <w:tcPr>
            <w:tcW w:w="223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p>
        </w:tc>
        <w:tc>
          <w:tcPr>
            <w:tcW w:w="5103" w:type="dxa"/>
            <w:shd w:val="clear" w:color="auto" w:fill="auto"/>
          </w:tcPr>
          <w:p w:rsidR="00BA6706" w:rsidRPr="00BA6706" w:rsidRDefault="00BA6706" w:rsidP="00BA6706">
            <w:pPr>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-внедрение в УВ процесс </w:t>
            </w:r>
            <w:proofErr w:type="spellStart"/>
            <w:r w:rsidRPr="00BA6706">
              <w:rPr>
                <w:rFonts w:ascii="Times New Roman" w:eastAsia="Times New Roman" w:hAnsi="Times New Roman" w:cs="Times New Roman"/>
                <w:sz w:val="24"/>
                <w:szCs w:val="24"/>
              </w:rPr>
              <w:t>здоровьесберегающих</w:t>
            </w:r>
            <w:proofErr w:type="spellEnd"/>
            <w:r w:rsidRPr="00BA6706">
              <w:rPr>
                <w:rFonts w:ascii="Times New Roman" w:eastAsia="Times New Roman" w:hAnsi="Times New Roman" w:cs="Times New Roman"/>
                <w:sz w:val="24"/>
                <w:szCs w:val="24"/>
              </w:rPr>
              <w:t xml:space="preserve"> технологий и методик с целью преодоления отрицательных факторов воздействия на организм и формирования положительных эмоций.</w:t>
            </w:r>
          </w:p>
        </w:tc>
        <w:tc>
          <w:tcPr>
            <w:tcW w:w="127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2021 -2025 г.</w:t>
            </w:r>
          </w:p>
        </w:tc>
        <w:tc>
          <w:tcPr>
            <w:tcW w:w="198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Учителя-предметники</w:t>
            </w:r>
          </w:p>
        </w:tc>
      </w:tr>
      <w:tr w:rsidR="00BA6706" w:rsidRPr="00BA6706" w:rsidTr="00F916DA">
        <w:tc>
          <w:tcPr>
            <w:tcW w:w="223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p>
        </w:tc>
        <w:tc>
          <w:tcPr>
            <w:tcW w:w="5103" w:type="dxa"/>
            <w:shd w:val="clear" w:color="auto" w:fill="auto"/>
          </w:tcPr>
          <w:p w:rsidR="00BA6706" w:rsidRPr="00BA6706" w:rsidRDefault="00BA6706" w:rsidP="00BA6706">
            <w:pPr>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w:t>
            </w:r>
            <w:proofErr w:type="gramStart"/>
            <w:r w:rsidRPr="00BA6706">
              <w:rPr>
                <w:rFonts w:ascii="Times New Roman" w:eastAsia="Times New Roman" w:hAnsi="Times New Roman" w:cs="Times New Roman"/>
                <w:sz w:val="24"/>
                <w:szCs w:val="24"/>
              </w:rPr>
              <w:t>контроль за</w:t>
            </w:r>
            <w:proofErr w:type="gramEnd"/>
            <w:r w:rsidRPr="00BA6706">
              <w:rPr>
                <w:rFonts w:ascii="Times New Roman" w:eastAsia="Times New Roman" w:hAnsi="Times New Roman" w:cs="Times New Roman"/>
                <w:sz w:val="24"/>
                <w:szCs w:val="24"/>
              </w:rPr>
              <w:t xml:space="preserve"> соблюдением правил работы в компьютерных классах</w:t>
            </w:r>
          </w:p>
        </w:tc>
        <w:tc>
          <w:tcPr>
            <w:tcW w:w="127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2021 -2025 г.</w:t>
            </w:r>
          </w:p>
        </w:tc>
        <w:tc>
          <w:tcPr>
            <w:tcW w:w="198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proofErr w:type="spellStart"/>
            <w:r w:rsidRPr="00BA6706">
              <w:rPr>
                <w:rFonts w:ascii="Times New Roman" w:eastAsia="Times New Roman" w:hAnsi="Times New Roman" w:cs="Times New Roman"/>
                <w:sz w:val="24"/>
                <w:szCs w:val="24"/>
              </w:rPr>
              <w:t>зам</w:t>
            </w:r>
            <w:proofErr w:type="gramStart"/>
            <w:r w:rsidRPr="00BA6706">
              <w:rPr>
                <w:rFonts w:ascii="Times New Roman" w:eastAsia="Times New Roman" w:hAnsi="Times New Roman" w:cs="Times New Roman"/>
                <w:sz w:val="24"/>
                <w:szCs w:val="24"/>
              </w:rPr>
              <w:t>.д</w:t>
            </w:r>
            <w:proofErr w:type="gramEnd"/>
            <w:r w:rsidRPr="00BA6706">
              <w:rPr>
                <w:rFonts w:ascii="Times New Roman" w:eastAsia="Times New Roman" w:hAnsi="Times New Roman" w:cs="Times New Roman"/>
                <w:sz w:val="24"/>
                <w:szCs w:val="24"/>
              </w:rPr>
              <w:t>ир</w:t>
            </w:r>
            <w:proofErr w:type="spellEnd"/>
            <w:r w:rsidRPr="00BA6706">
              <w:rPr>
                <w:rFonts w:ascii="Times New Roman" w:eastAsia="Times New Roman" w:hAnsi="Times New Roman" w:cs="Times New Roman"/>
                <w:sz w:val="24"/>
                <w:szCs w:val="24"/>
              </w:rPr>
              <w:t>. по ИКТ</w:t>
            </w:r>
          </w:p>
        </w:tc>
      </w:tr>
      <w:tr w:rsidR="00BA6706" w:rsidRPr="00BA6706" w:rsidTr="00F916DA">
        <w:tc>
          <w:tcPr>
            <w:tcW w:w="223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p>
        </w:tc>
        <w:tc>
          <w:tcPr>
            <w:tcW w:w="5103" w:type="dxa"/>
            <w:shd w:val="clear" w:color="auto" w:fill="auto"/>
          </w:tcPr>
          <w:p w:rsidR="00BA6706" w:rsidRPr="00BA6706" w:rsidRDefault="00BA6706" w:rsidP="00BA6706">
            <w:pPr>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-продолжать практику заключения договоров между школой и ЦРБ с целью проведения мероприятий по обследованию и оздоровлению учащихся</w:t>
            </w:r>
          </w:p>
        </w:tc>
        <w:tc>
          <w:tcPr>
            <w:tcW w:w="127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2021 -2025 г.</w:t>
            </w:r>
          </w:p>
        </w:tc>
        <w:tc>
          <w:tcPr>
            <w:tcW w:w="198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директор школы</w:t>
            </w:r>
          </w:p>
        </w:tc>
      </w:tr>
      <w:tr w:rsidR="00BA6706" w:rsidRPr="00BA6706" w:rsidTr="00F916DA">
        <w:tc>
          <w:tcPr>
            <w:tcW w:w="223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p>
        </w:tc>
        <w:tc>
          <w:tcPr>
            <w:tcW w:w="5103" w:type="dxa"/>
            <w:shd w:val="clear" w:color="auto" w:fill="auto"/>
          </w:tcPr>
          <w:p w:rsidR="00BA6706" w:rsidRPr="00BA6706" w:rsidRDefault="00BA6706" w:rsidP="00BA6706">
            <w:pPr>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-укрепление материально-технической базы школы, совершенствование содержания оздоровительной работы.</w:t>
            </w:r>
          </w:p>
        </w:tc>
        <w:tc>
          <w:tcPr>
            <w:tcW w:w="127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2021 -2025 г.</w:t>
            </w:r>
          </w:p>
        </w:tc>
        <w:tc>
          <w:tcPr>
            <w:tcW w:w="198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директор школы, зам. </w:t>
            </w:r>
            <w:proofErr w:type="spellStart"/>
            <w:r w:rsidRPr="00BA6706">
              <w:rPr>
                <w:rFonts w:ascii="Times New Roman" w:eastAsia="Times New Roman" w:hAnsi="Times New Roman" w:cs="Times New Roman"/>
                <w:sz w:val="24"/>
                <w:szCs w:val="24"/>
              </w:rPr>
              <w:t>дир</w:t>
            </w:r>
            <w:proofErr w:type="spellEnd"/>
            <w:r w:rsidRPr="00BA6706">
              <w:rPr>
                <w:rFonts w:ascii="Times New Roman" w:eastAsia="Times New Roman" w:hAnsi="Times New Roman" w:cs="Times New Roman"/>
                <w:sz w:val="24"/>
                <w:szCs w:val="24"/>
              </w:rPr>
              <w:t>. по АХЧ</w:t>
            </w:r>
          </w:p>
        </w:tc>
      </w:tr>
      <w:tr w:rsidR="00BA6706" w:rsidRPr="00BA6706" w:rsidTr="00F916DA">
        <w:tc>
          <w:tcPr>
            <w:tcW w:w="223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p>
        </w:tc>
        <w:tc>
          <w:tcPr>
            <w:tcW w:w="5103" w:type="dxa"/>
            <w:shd w:val="clear" w:color="auto" w:fill="auto"/>
          </w:tcPr>
          <w:p w:rsidR="00BA6706" w:rsidRPr="00BA6706" w:rsidRDefault="00BA6706" w:rsidP="00BA6706">
            <w:pPr>
              <w:spacing w:after="0" w:line="240" w:lineRule="auto"/>
              <w:jc w:val="both"/>
              <w:rPr>
                <w:rFonts w:ascii="Times New Roman" w:eastAsia="Times New Roman" w:hAnsi="Times New Roman" w:cs="Times New Roman"/>
                <w:b/>
                <w:bCs/>
                <w:sz w:val="24"/>
                <w:szCs w:val="24"/>
              </w:rPr>
            </w:pPr>
            <w:r w:rsidRPr="00BA6706">
              <w:rPr>
                <w:rFonts w:ascii="Times New Roman" w:eastAsia="Times New Roman" w:hAnsi="Times New Roman" w:cs="Times New Roman"/>
                <w:b/>
                <w:bCs/>
                <w:sz w:val="24"/>
                <w:szCs w:val="24"/>
              </w:rPr>
              <w:t xml:space="preserve"> 4. Организация школьного питания.</w:t>
            </w:r>
          </w:p>
        </w:tc>
        <w:tc>
          <w:tcPr>
            <w:tcW w:w="127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p>
        </w:tc>
        <w:tc>
          <w:tcPr>
            <w:tcW w:w="198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p>
        </w:tc>
      </w:tr>
      <w:tr w:rsidR="00BA6706" w:rsidRPr="00BA6706" w:rsidTr="00F916DA">
        <w:tc>
          <w:tcPr>
            <w:tcW w:w="223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p>
        </w:tc>
        <w:tc>
          <w:tcPr>
            <w:tcW w:w="5103" w:type="dxa"/>
            <w:shd w:val="clear" w:color="auto" w:fill="auto"/>
          </w:tcPr>
          <w:p w:rsidR="00BA6706" w:rsidRPr="00BA6706" w:rsidRDefault="00BA6706" w:rsidP="00BA6706">
            <w:pPr>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-реализация  витаминизации рационов питания.</w:t>
            </w:r>
          </w:p>
        </w:tc>
        <w:tc>
          <w:tcPr>
            <w:tcW w:w="127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постоянно</w:t>
            </w:r>
          </w:p>
        </w:tc>
        <w:tc>
          <w:tcPr>
            <w:tcW w:w="198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зав. столовой</w:t>
            </w:r>
          </w:p>
        </w:tc>
      </w:tr>
      <w:tr w:rsidR="00BA6706" w:rsidRPr="00BA6706" w:rsidTr="00F916DA">
        <w:tc>
          <w:tcPr>
            <w:tcW w:w="223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p>
        </w:tc>
        <w:tc>
          <w:tcPr>
            <w:tcW w:w="5103" w:type="dxa"/>
            <w:shd w:val="clear" w:color="auto" w:fill="auto"/>
          </w:tcPr>
          <w:p w:rsidR="00BA6706" w:rsidRPr="00BA6706" w:rsidRDefault="00BA6706" w:rsidP="00BA6706">
            <w:pPr>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-осуществление ежедневного производственного контроля качества и безопасности используемого сырья и вырабатываемой продукции, соблюдением санитарных правил и требований нормативной и технологической документации на основе  производственного контроля.</w:t>
            </w:r>
          </w:p>
        </w:tc>
        <w:tc>
          <w:tcPr>
            <w:tcW w:w="127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2021 -2025 г.</w:t>
            </w:r>
          </w:p>
        </w:tc>
        <w:tc>
          <w:tcPr>
            <w:tcW w:w="198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медработник</w:t>
            </w:r>
          </w:p>
        </w:tc>
      </w:tr>
      <w:tr w:rsidR="00BA6706" w:rsidRPr="00BA6706" w:rsidTr="00F916DA">
        <w:tc>
          <w:tcPr>
            <w:tcW w:w="223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p>
        </w:tc>
        <w:tc>
          <w:tcPr>
            <w:tcW w:w="5103" w:type="dxa"/>
            <w:shd w:val="clear" w:color="auto" w:fill="auto"/>
          </w:tcPr>
          <w:p w:rsidR="00BA6706" w:rsidRPr="00BA6706" w:rsidRDefault="00BA6706" w:rsidP="00BA6706">
            <w:pPr>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-организация просветительской работы среди учащихся и их родителей по организации питания.</w:t>
            </w:r>
          </w:p>
        </w:tc>
        <w:tc>
          <w:tcPr>
            <w:tcW w:w="127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2021 -2025 г.</w:t>
            </w:r>
          </w:p>
        </w:tc>
        <w:tc>
          <w:tcPr>
            <w:tcW w:w="198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медработник</w:t>
            </w:r>
          </w:p>
        </w:tc>
      </w:tr>
      <w:tr w:rsidR="00BA6706" w:rsidRPr="00BA6706" w:rsidTr="00F916DA">
        <w:tc>
          <w:tcPr>
            <w:tcW w:w="223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p>
        </w:tc>
        <w:tc>
          <w:tcPr>
            <w:tcW w:w="5103" w:type="dxa"/>
            <w:shd w:val="clear" w:color="auto" w:fill="auto"/>
          </w:tcPr>
          <w:p w:rsidR="00BA6706" w:rsidRPr="00BA6706" w:rsidRDefault="00BA6706" w:rsidP="00BA6706">
            <w:pPr>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5.</w:t>
            </w:r>
            <w:r w:rsidRPr="00BA6706">
              <w:rPr>
                <w:rFonts w:ascii="Times New Roman" w:eastAsia="Times New Roman" w:hAnsi="Times New Roman" w:cs="Times New Roman"/>
                <w:b/>
                <w:bCs/>
                <w:sz w:val="24"/>
                <w:szCs w:val="24"/>
              </w:rPr>
              <w:t xml:space="preserve"> . Физическая культура и спорт.</w:t>
            </w:r>
          </w:p>
        </w:tc>
        <w:tc>
          <w:tcPr>
            <w:tcW w:w="127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p>
        </w:tc>
        <w:tc>
          <w:tcPr>
            <w:tcW w:w="198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p>
        </w:tc>
      </w:tr>
      <w:tr w:rsidR="00BA6706" w:rsidRPr="00BA6706" w:rsidTr="00F916DA">
        <w:tc>
          <w:tcPr>
            <w:tcW w:w="223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p>
        </w:tc>
        <w:tc>
          <w:tcPr>
            <w:tcW w:w="5103" w:type="dxa"/>
            <w:shd w:val="clear" w:color="auto" w:fill="auto"/>
          </w:tcPr>
          <w:p w:rsidR="00BA6706" w:rsidRPr="00BA6706" w:rsidRDefault="00BA6706" w:rsidP="00BA6706">
            <w:pPr>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-организация работы по внедрению современных технологий в содержание образовательного процесса по физическому воспитанию детей.</w:t>
            </w:r>
          </w:p>
        </w:tc>
        <w:tc>
          <w:tcPr>
            <w:tcW w:w="1275" w:type="dxa"/>
            <w:shd w:val="clear" w:color="auto" w:fill="auto"/>
          </w:tcPr>
          <w:p w:rsidR="00BA6706" w:rsidRPr="00BA6706" w:rsidRDefault="00BA6706" w:rsidP="00BA6706">
            <w:pPr>
              <w:rPr>
                <w:rFonts w:ascii="Calibri" w:eastAsia="Calibri" w:hAnsi="Calibri" w:cs="Times New Roman"/>
              </w:rPr>
            </w:pPr>
            <w:r w:rsidRPr="00BA6706">
              <w:rPr>
                <w:rFonts w:ascii="Times New Roman" w:eastAsia="Times New Roman" w:hAnsi="Times New Roman" w:cs="Times New Roman"/>
                <w:sz w:val="24"/>
                <w:szCs w:val="24"/>
              </w:rPr>
              <w:t>2021 -2025 г.</w:t>
            </w:r>
          </w:p>
        </w:tc>
        <w:tc>
          <w:tcPr>
            <w:tcW w:w="198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руководитель ШМО учителей физ. культуры</w:t>
            </w:r>
          </w:p>
        </w:tc>
      </w:tr>
      <w:tr w:rsidR="00BA6706" w:rsidRPr="00BA6706" w:rsidTr="00F916DA">
        <w:tc>
          <w:tcPr>
            <w:tcW w:w="223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p>
        </w:tc>
        <w:tc>
          <w:tcPr>
            <w:tcW w:w="5103" w:type="dxa"/>
            <w:shd w:val="clear" w:color="auto" w:fill="auto"/>
          </w:tcPr>
          <w:p w:rsidR="00BA6706" w:rsidRPr="00BA6706" w:rsidRDefault="00BA6706" w:rsidP="00BA6706">
            <w:pPr>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-организация спортивных секций с целью вовлечения детей и подростков, особенно «группы риска» к активному участию во внеклассной работе школы.</w:t>
            </w:r>
          </w:p>
        </w:tc>
        <w:tc>
          <w:tcPr>
            <w:tcW w:w="1275" w:type="dxa"/>
            <w:shd w:val="clear" w:color="auto" w:fill="auto"/>
          </w:tcPr>
          <w:p w:rsidR="00BA6706" w:rsidRPr="00BA6706" w:rsidRDefault="00BA6706" w:rsidP="00BA6706">
            <w:pPr>
              <w:rPr>
                <w:rFonts w:ascii="Calibri" w:eastAsia="Calibri" w:hAnsi="Calibri" w:cs="Times New Roman"/>
              </w:rPr>
            </w:pPr>
            <w:r w:rsidRPr="00BA6706">
              <w:rPr>
                <w:rFonts w:ascii="Times New Roman" w:eastAsia="Times New Roman" w:hAnsi="Times New Roman" w:cs="Times New Roman"/>
                <w:sz w:val="24"/>
                <w:szCs w:val="24"/>
              </w:rPr>
              <w:t>2021 -2025 г.</w:t>
            </w:r>
          </w:p>
        </w:tc>
        <w:tc>
          <w:tcPr>
            <w:tcW w:w="198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руководитель ШМО учителей физ. культуры</w:t>
            </w:r>
          </w:p>
        </w:tc>
      </w:tr>
      <w:tr w:rsidR="00BA6706" w:rsidRPr="00BA6706" w:rsidTr="00F916DA">
        <w:tc>
          <w:tcPr>
            <w:tcW w:w="223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p>
        </w:tc>
        <w:tc>
          <w:tcPr>
            <w:tcW w:w="5103" w:type="dxa"/>
            <w:shd w:val="clear" w:color="auto" w:fill="auto"/>
          </w:tcPr>
          <w:p w:rsidR="00BA6706" w:rsidRPr="00BA6706" w:rsidRDefault="00BA6706" w:rsidP="00BA6706">
            <w:pPr>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-оснащение школы спортивным оборудованием.</w:t>
            </w:r>
          </w:p>
        </w:tc>
        <w:tc>
          <w:tcPr>
            <w:tcW w:w="1275" w:type="dxa"/>
            <w:shd w:val="clear" w:color="auto" w:fill="auto"/>
          </w:tcPr>
          <w:p w:rsidR="00BA6706" w:rsidRPr="00BA6706" w:rsidRDefault="00BA6706" w:rsidP="00BA6706">
            <w:pPr>
              <w:rPr>
                <w:rFonts w:ascii="Calibri" w:eastAsia="Calibri" w:hAnsi="Calibri" w:cs="Times New Roman"/>
              </w:rPr>
            </w:pPr>
            <w:r w:rsidRPr="00BA6706">
              <w:rPr>
                <w:rFonts w:ascii="Times New Roman" w:eastAsia="Times New Roman" w:hAnsi="Times New Roman" w:cs="Times New Roman"/>
                <w:sz w:val="24"/>
                <w:szCs w:val="24"/>
              </w:rPr>
              <w:t>2021 -2025 г.</w:t>
            </w:r>
          </w:p>
        </w:tc>
        <w:tc>
          <w:tcPr>
            <w:tcW w:w="198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директор школы</w:t>
            </w:r>
          </w:p>
        </w:tc>
      </w:tr>
      <w:tr w:rsidR="00BA6706" w:rsidRPr="00BA6706" w:rsidTr="00F916DA">
        <w:tc>
          <w:tcPr>
            <w:tcW w:w="223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p>
        </w:tc>
        <w:tc>
          <w:tcPr>
            <w:tcW w:w="5103" w:type="dxa"/>
            <w:shd w:val="clear" w:color="auto" w:fill="auto"/>
          </w:tcPr>
          <w:p w:rsidR="00BA6706" w:rsidRPr="00BA6706" w:rsidRDefault="00BA6706" w:rsidP="00BA6706">
            <w:pPr>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-организация целевых занятий (групповых и индивидуальных) по физической культуре с детьми, имеющими медицинские ограничения.</w:t>
            </w:r>
          </w:p>
        </w:tc>
        <w:tc>
          <w:tcPr>
            <w:tcW w:w="1275" w:type="dxa"/>
            <w:shd w:val="clear" w:color="auto" w:fill="auto"/>
          </w:tcPr>
          <w:p w:rsidR="00BA6706" w:rsidRPr="00BA6706" w:rsidRDefault="00BA6706" w:rsidP="00BA6706">
            <w:pPr>
              <w:rPr>
                <w:rFonts w:ascii="Calibri" w:eastAsia="Calibri" w:hAnsi="Calibri" w:cs="Times New Roman"/>
              </w:rPr>
            </w:pPr>
            <w:r w:rsidRPr="00BA6706">
              <w:rPr>
                <w:rFonts w:ascii="Times New Roman" w:eastAsia="Times New Roman" w:hAnsi="Times New Roman" w:cs="Times New Roman"/>
                <w:sz w:val="24"/>
                <w:szCs w:val="24"/>
              </w:rPr>
              <w:t>2021 -2025 г.</w:t>
            </w:r>
          </w:p>
        </w:tc>
        <w:tc>
          <w:tcPr>
            <w:tcW w:w="198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руководитель ШМО учителей физ. культ.</w:t>
            </w:r>
          </w:p>
        </w:tc>
      </w:tr>
    </w:tbl>
    <w:p w:rsidR="00BA6706" w:rsidRPr="00BA6706" w:rsidRDefault="00BA6706" w:rsidP="00BA6706">
      <w:pPr>
        <w:spacing w:after="0" w:line="240" w:lineRule="auto"/>
        <w:jc w:val="both"/>
        <w:rPr>
          <w:rFonts w:ascii="Times New Roman" w:eastAsia="Calibri" w:hAnsi="Times New Roman" w:cs="Times New Roman"/>
          <w:b/>
          <w:bCs/>
          <w:sz w:val="24"/>
          <w:szCs w:val="24"/>
        </w:rPr>
      </w:pPr>
    </w:p>
    <w:p w:rsidR="00BA6706" w:rsidRPr="00BA6706" w:rsidRDefault="00BA6706" w:rsidP="00BA6706">
      <w:pPr>
        <w:spacing w:after="0" w:line="240" w:lineRule="auto"/>
        <w:jc w:val="both"/>
        <w:rPr>
          <w:rFonts w:ascii="Times New Roman" w:eastAsia="Calibri" w:hAnsi="Times New Roman" w:cs="Times New Roman"/>
          <w:b/>
          <w:bCs/>
          <w:sz w:val="24"/>
          <w:szCs w:val="24"/>
        </w:rPr>
      </w:pPr>
      <w:r w:rsidRPr="00BA6706">
        <w:rPr>
          <w:rFonts w:ascii="Times New Roman" w:eastAsia="Calibri" w:hAnsi="Times New Roman" w:cs="Times New Roman"/>
          <w:b/>
          <w:bCs/>
          <w:sz w:val="24"/>
          <w:szCs w:val="24"/>
        </w:rPr>
        <w:t xml:space="preserve"> 3. Создание условий развития образования в школе</w:t>
      </w:r>
    </w:p>
    <w:p w:rsidR="00BA6706" w:rsidRPr="00BA6706" w:rsidRDefault="00BA6706" w:rsidP="00BA6706">
      <w:pPr>
        <w:spacing w:after="0" w:line="240" w:lineRule="auto"/>
        <w:jc w:val="both"/>
        <w:rPr>
          <w:rFonts w:ascii="Times New Roman" w:eastAsia="Calibri" w:hAnsi="Times New Roman" w:cs="Times New Roman"/>
          <w:b/>
          <w:bCs/>
          <w:sz w:val="24"/>
          <w:szCs w:val="24"/>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5103"/>
        <w:gridCol w:w="1275"/>
        <w:gridCol w:w="1985"/>
      </w:tblGrid>
      <w:tr w:rsidR="00BA6706" w:rsidRPr="00BA6706" w:rsidTr="00F916DA">
        <w:tc>
          <w:tcPr>
            <w:tcW w:w="2235" w:type="dxa"/>
            <w:vMerge w:val="restart"/>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r w:rsidRPr="00BA6706">
              <w:rPr>
                <w:rFonts w:ascii="Times New Roman" w:eastAsia="Times New Roman" w:hAnsi="Times New Roman" w:cs="Times New Roman"/>
                <w:b/>
                <w:bCs/>
                <w:sz w:val="24"/>
                <w:szCs w:val="24"/>
              </w:rPr>
              <w:t>Повышение профессионального мастерства учителей-предметников и классных руководителей</w:t>
            </w:r>
          </w:p>
        </w:tc>
        <w:tc>
          <w:tcPr>
            <w:tcW w:w="5103" w:type="dxa"/>
            <w:shd w:val="clear" w:color="auto" w:fill="auto"/>
          </w:tcPr>
          <w:p w:rsidR="00BA6706" w:rsidRPr="00BA6706" w:rsidRDefault="00BA6706" w:rsidP="00BA6706">
            <w:pPr>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1. Разработка  локальных актов, мотивирующих педагогов на повышение квалификации:</w:t>
            </w:r>
          </w:p>
          <w:p w:rsidR="00BA6706" w:rsidRPr="00BA6706" w:rsidRDefault="00BA6706" w:rsidP="00BA6706">
            <w:pPr>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Положение о выплате стимулирующих надбавок и доплат, порядке и размере премирования.</w:t>
            </w:r>
          </w:p>
          <w:p w:rsidR="00BA6706" w:rsidRPr="00BA6706" w:rsidRDefault="00BA6706" w:rsidP="00BA6706">
            <w:pPr>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 Положение о порядке аттестации педагогических работников МБОУ «Лучовская </w:t>
            </w:r>
            <w:r w:rsidRPr="00BA6706">
              <w:rPr>
                <w:rFonts w:ascii="Times New Roman" w:eastAsia="Times New Roman" w:hAnsi="Times New Roman" w:cs="Times New Roman"/>
                <w:sz w:val="24"/>
                <w:szCs w:val="24"/>
              </w:rPr>
              <w:lastRenderedPageBreak/>
              <w:t>СОШ»</w:t>
            </w:r>
          </w:p>
        </w:tc>
        <w:tc>
          <w:tcPr>
            <w:tcW w:w="127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lastRenderedPageBreak/>
              <w:t xml:space="preserve">2021 -2025 г. </w:t>
            </w:r>
          </w:p>
        </w:tc>
        <w:tc>
          <w:tcPr>
            <w:tcW w:w="198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администрация школы, руководители ШМО</w:t>
            </w:r>
          </w:p>
        </w:tc>
      </w:tr>
      <w:tr w:rsidR="00BA6706" w:rsidRPr="00BA6706" w:rsidTr="00F916DA">
        <w:tc>
          <w:tcPr>
            <w:tcW w:w="223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p>
        </w:tc>
        <w:tc>
          <w:tcPr>
            <w:tcW w:w="5103" w:type="dxa"/>
            <w:shd w:val="clear" w:color="auto" w:fill="auto"/>
          </w:tcPr>
          <w:p w:rsidR="00BA6706" w:rsidRPr="00BA6706" w:rsidRDefault="00BA6706" w:rsidP="00BA6706">
            <w:pPr>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2. Разработка рекомендации по организации совместной деятельности классных руководителей, педагога-организатора, библиотекаря.</w:t>
            </w:r>
          </w:p>
        </w:tc>
        <w:tc>
          <w:tcPr>
            <w:tcW w:w="127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2021 -2025 г.</w:t>
            </w:r>
          </w:p>
        </w:tc>
        <w:tc>
          <w:tcPr>
            <w:tcW w:w="198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зам. директора </w:t>
            </w:r>
          </w:p>
          <w:p w:rsidR="00BA6706" w:rsidRPr="00BA6706" w:rsidRDefault="00BA6706" w:rsidP="00BA6706">
            <w:pPr>
              <w:spacing w:after="0" w:line="240" w:lineRule="auto"/>
              <w:jc w:val="center"/>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по ВР</w:t>
            </w:r>
          </w:p>
        </w:tc>
      </w:tr>
      <w:tr w:rsidR="00BA6706" w:rsidRPr="00BA6706" w:rsidTr="00F916DA">
        <w:tc>
          <w:tcPr>
            <w:tcW w:w="223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p>
        </w:tc>
        <w:tc>
          <w:tcPr>
            <w:tcW w:w="5103" w:type="dxa"/>
            <w:shd w:val="clear" w:color="auto" w:fill="auto"/>
          </w:tcPr>
          <w:p w:rsidR="00BA6706" w:rsidRPr="00BA6706" w:rsidRDefault="00BA6706" w:rsidP="00BA6706">
            <w:pPr>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3. Регулярное проведение профессиональных конкурсов, организация участия педагогов школы в муниципальных конкурсах:</w:t>
            </w:r>
          </w:p>
          <w:p w:rsidR="00BA6706" w:rsidRPr="00BA6706" w:rsidRDefault="00BA6706" w:rsidP="00BA6706">
            <w:pPr>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«Учитель года»,</w:t>
            </w:r>
          </w:p>
          <w:p w:rsidR="00BA6706" w:rsidRPr="00BA6706" w:rsidRDefault="00BA6706" w:rsidP="00BA6706">
            <w:pPr>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 «Самый классный </w:t>
            </w:r>
            <w:proofErr w:type="spellStart"/>
            <w:proofErr w:type="gramStart"/>
            <w:r w:rsidRPr="00BA6706">
              <w:rPr>
                <w:rFonts w:ascii="Times New Roman" w:eastAsia="Times New Roman" w:hAnsi="Times New Roman" w:cs="Times New Roman"/>
                <w:sz w:val="24"/>
                <w:szCs w:val="24"/>
              </w:rPr>
              <w:t>классный</w:t>
            </w:r>
            <w:proofErr w:type="spellEnd"/>
            <w:proofErr w:type="gramEnd"/>
            <w:r w:rsidRPr="00BA6706">
              <w:rPr>
                <w:rFonts w:ascii="Times New Roman" w:eastAsia="Times New Roman" w:hAnsi="Times New Roman" w:cs="Times New Roman"/>
                <w:sz w:val="24"/>
                <w:szCs w:val="24"/>
              </w:rPr>
              <w:t>»</w:t>
            </w:r>
          </w:p>
        </w:tc>
        <w:tc>
          <w:tcPr>
            <w:tcW w:w="127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весь период</w:t>
            </w:r>
          </w:p>
        </w:tc>
        <w:tc>
          <w:tcPr>
            <w:tcW w:w="198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зам. директора по ВР</w:t>
            </w:r>
          </w:p>
        </w:tc>
      </w:tr>
      <w:tr w:rsidR="00BA6706" w:rsidRPr="00BA6706" w:rsidTr="00F916DA">
        <w:tc>
          <w:tcPr>
            <w:tcW w:w="223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p>
        </w:tc>
        <w:tc>
          <w:tcPr>
            <w:tcW w:w="5103" w:type="dxa"/>
            <w:shd w:val="clear" w:color="auto" w:fill="auto"/>
          </w:tcPr>
          <w:p w:rsidR="00BA6706" w:rsidRPr="00BA6706" w:rsidRDefault="00BA6706" w:rsidP="00BA6706">
            <w:pPr>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4. Проведение творческих отчетов учителей-предметников, педагогов объединений дополнительного образования</w:t>
            </w:r>
          </w:p>
        </w:tc>
        <w:tc>
          <w:tcPr>
            <w:tcW w:w="127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2021 -2025 г.</w:t>
            </w:r>
          </w:p>
        </w:tc>
        <w:tc>
          <w:tcPr>
            <w:tcW w:w="198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руководители ШМО</w:t>
            </w:r>
          </w:p>
        </w:tc>
      </w:tr>
      <w:tr w:rsidR="00BA6706" w:rsidRPr="00BA6706" w:rsidTr="00F916DA">
        <w:tc>
          <w:tcPr>
            <w:tcW w:w="223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p>
        </w:tc>
        <w:tc>
          <w:tcPr>
            <w:tcW w:w="5103" w:type="dxa"/>
            <w:shd w:val="clear" w:color="auto" w:fill="auto"/>
          </w:tcPr>
          <w:p w:rsidR="00BA6706" w:rsidRPr="00BA6706" w:rsidRDefault="00BA6706" w:rsidP="00BA6706">
            <w:pPr>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5. Изучение степень развития сотрудничества классного руководителя с классом:</w:t>
            </w:r>
          </w:p>
          <w:p w:rsidR="00BA6706" w:rsidRPr="00BA6706" w:rsidRDefault="00BA6706" w:rsidP="00BA6706">
            <w:pPr>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уровень взаимного доверия,</w:t>
            </w:r>
          </w:p>
          <w:p w:rsidR="00BA6706" w:rsidRPr="00BA6706" w:rsidRDefault="00BA6706" w:rsidP="00BA6706">
            <w:pPr>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степень включенности классного руководителя в дела класса,</w:t>
            </w:r>
          </w:p>
          <w:p w:rsidR="00BA6706" w:rsidRPr="00BA6706" w:rsidRDefault="00BA6706" w:rsidP="00BA6706">
            <w:pPr>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взаимодействие актива и классного руководителя,</w:t>
            </w:r>
          </w:p>
          <w:p w:rsidR="00BA6706" w:rsidRPr="00BA6706" w:rsidRDefault="00BA6706" w:rsidP="00BA6706">
            <w:pPr>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степень включенности родителей учащихся в дела класса.</w:t>
            </w:r>
          </w:p>
        </w:tc>
        <w:tc>
          <w:tcPr>
            <w:tcW w:w="127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2021 -2025 г.</w:t>
            </w:r>
          </w:p>
        </w:tc>
        <w:tc>
          <w:tcPr>
            <w:tcW w:w="198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заместитель директора по УР, </w:t>
            </w:r>
          </w:p>
        </w:tc>
      </w:tr>
      <w:tr w:rsidR="00BA6706" w:rsidRPr="00BA6706" w:rsidTr="00F916DA">
        <w:tc>
          <w:tcPr>
            <w:tcW w:w="223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p>
        </w:tc>
        <w:tc>
          <w:tcPr>
            <w:tcW w:w="5103" w:type="dxa"/>
            <w:shd w:val="clear" w:color="auto" w:fill="auto"/>
          </w:tcPr>
          <w:p w:rsidR="00BA6706" w:rsidRPr="00BA6706" w:rsidRDefault="00BA6706" w:rsidP="00BA6706">
            <w:pPr>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6. Формирование электронного «Портфеля достижений учителя»</w:t>
            </w:r>
          </w:p>
        </w:tc>
        <w:tc>
          <w:tcPr>
            <w:tcW w:w="127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2021 -2025 г.</w:t>
            </w:r>
          </w:p>
        </w:tc>
        <w:tc>
          <w:tcPr>
            <w:tcW w:w="198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заместители директора по УР,  рук. ШМО</w:t>
            </w:r>
          </w:p>
        </w:tc>
      </w:tr>
      <w:tr w:rsidR="00BA6706" w:rsidRPr="00BA6706" w:rsidTr="00F916DA">
        <w:tc>
          <w:tcPr>
            <w:tcW w:w="223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p>
        </w:tc>
        <w:tc>
          <w:tcPr>
            <w:tcW w:w="5103" w:type="dxa"/>
            <w:shd w:val="clear" w:color="auto" w:fill="auto"/>
          </w:tcPr>
          <w:p w:rsidR="00BA6706" w:rsidRPr="00BA6706" w:rsidRDefault="00BA6706" w:rsidP="00BA6706">
            <w:pPr>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7. Обеспечение различных форм обучения учителей (очной, заочной, дистанционной)</w:t>
            </w:r>
          </w:p>
        </w:tc>
        <w:tc>
          <w:tcPr>
            <w:tcW w:w="127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постоянно</w:t>
            </w:r>
          </w:p>
        </w:tc>
        <w:tc>
          <w:tcPr>
            <w:tcW w:w="198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заместители директора по УР</w:t>
            </w:r>
          </w:p>
        </w:tc>
      </w:tr>
      <w:tr w:rsidR="00BA6706" w:rsidRPr="00BA6706" w:rsidTr="00F916DA">
        <w:tc>
          <w:tcPr>
            <w:tcW w:w="223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p>
        </w:tc>
        <w:tc>
          <w:tcPr>
            <w:tcW w:w="5103"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8. Самообразование учителей, в том числе через работу над личной темой</w:t>
            </w:r>
          </w:p>
        </w:tc>
        <w:tc>
          <w:tcPr>
            <w:tcW w:w="127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постоянно</w:t>
            </w:r>
          </w:p>
        </w:tc>
        <w:tc>
          <w:tcPr>
            <w:tcW w:w="1985" w:type="dxa"/>
            <w:shd w:val="clear" w:color="auto" w:fill="auto"/>
          </w:tcPr>
          <w:p w:rsidR="00BA6706" w:rsidRPr="00BA6706" w:rsidRDefault="00BA6706" w:rsidP="00BA6706">
            <w:pPr>
              <w:spacing w:after="0" w:line="240" w:lineRule="auto"/>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рук. ШМО</w:t>
            </w:r>
          </w:p>
        </w:tc>
      </w:tr>
      <w:tr w:rsidR="00BA6706" w:rsidRPr="00BA6706" w:rsidTr="00F916DA">
        <w:tc>
          <w:tcPr>
            <w:tcW w:w="2235" w:type="dxa"/>
            <w:vMerge w:val="restart"/>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r w:rsidRPr="00BA6706">
              <w:rPr>
                <w:rFonts w:ascii="Times New Roman" w:eastAsia="Times New Roman" w:hAnsi="Times New Roman" w:cs="Times New Roman"/>
                <w:b/>
                <w:bCs/>
                <w:sz w:val="24"/>
                <w:szCs w:val="24"/>
              </w:rPr>
              <w:t>Развитие внешних связей</w:t>
            </w:r>
          </w:p>
        </w:tc>
        <w:tc>
          <w:tcPr>
            <w:tcW w:w="5103" w:type="dxa"/>
            <w:shd w:val="clear" w:color="auto" w:fill="auto"/>
          </w:tcPr>
          <w:p w:rsidR="00BA6706" w:rsidRPr="00BA6706" w:rsidRDefault="00BA6706" w:rsidP="00BA6706">
            <w:pPr>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1 Сотрудничество и организация  сотрудничества со следующими учреждениями дополнительного образования детей и учреждениями культуры: </w:t>
            </w:r>
          </w:p>
          <w:p w:rsidR="00BA6706" w:rsidRPr="00BA6706" w:rsidRDefault="00BA6706" w:rsidP="00BA6706">
            <w:pPr>
              <w:numPr>
                <w:ilvl w:val="0"/>
                <w:numId w:val="36"/>
              </w:numPr>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Спортивная школа «Олимп»;</w:t>
            </w:r>
          </w:p>
          <w:p w:rsidR="00BA6706" w:rsidRPr="00BA6706" w:rsidRDefault="00BA6706" w:rsidP="00BA6706">
            <w:pPr>
              <w:numPr>
                <w:ilvl w:val="0"/>
                <w:numId w:val="36"/>
              </w:numPr>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МБОУ ДОД «Дворец творчества детей и молодежи»;</w:t>
            </w:r>
          </w:p>
          <w:p w:rsidR="00BA6706" w:rsidRPr="00BA6706" w:rsidRDefault="00BA6706" w:rsidP="00BA6706">
            <w:pPr>
              <w:numPr>
                <w:ilvl w:val="0"/>
                <w:numId w:val="36"/>
              </w:numPr>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Молодежный центр</w:t>
            </w:r>
          </w:p>
          <w:p w:rsidR="00BA6706" w:rsidRPr="00BA6706" w:rsidRDefault="00BA6706" w:rsidP="00BA6706">
            <w:pPr>
              <w:numPr>
                <w:ilvl w:val="0"/>
                <w:numId w:val="36"/>
              </w:numPr>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Культурно-досуговый центр;</w:t>
            </w:r>
          </w:p>
          <w:p w:rsidR="00BA6706" w:rsidRPr="00BA6706" w:rsidRDefault="00BA6706" w:rsidP="00BA6706">
            <w:pPr>
              <w:numPr>
                <w:ilvl w:val="0"/>
                <w:numId w:val="36"/>
              </w:numPr>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Музей Уездного города;</w:t>
            </w:r>
          </w:p>
          <w:p w:rsidR="00BA6706" w:rsidRPr="00BA6706" w:rsidRDefault="00BA6706" w:rsidP="00BA6706">
            <w:pPr>
              <w:numPr>
                <w:ilvl w:val="0"/>
                <w:numId w:val="39"/>
              </w:numPr>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 Музей Б. Пастернака </w:t>
            </w:r>
          </w:p>
        </w:tc>
        <w:tc>
          <w:tcPr>
            <w:tcW w:w="127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p>
          <w:p w:rsidR="00BA6706" w:rsidRPr="00BA6706" w:rsidRDefault="00BA6706" w:rsidP="00BA6706">
            <w:pPr>
              <w:spacing w:after="0" w:line="240" w:lineRule="auto"/>
              <w:jc w:val="center"/>
              <w:rPr>
                <w:rFonts w:ascii="Times New Roman" w:eastAsia="Times New Roman" w:hAnsi="Times New Roman" w:cs="Times New Roman"/>
                <w:sz w:val="24"/>
                <w:szCs w:val="24"/>
              </w:rPr>
            </w:pPr>
          </w:p>
          <w:p w:rsidR="00BA6706" w:rsidRPr="00BA6706" w:rsidRDefault="00BA6706" w:rsidP="00BA6706">
            <w:pPr>
              <w:spacing w:after="0" w:line="240" w:lineRule="auto"/>
              <w:jc w:val="center"/>
              <w:rPr>
                <w:rFonts w:ascii="Times New Roman" w:eastAsia="Times New Roman" w:hAnsi="Times New Roman" w:cs="Times New Roman"/>
                <w:sz w:val="24"/>
                <w:szCs w:val="24"/>
              </w:rPr>
            </w:pPr>
          </w:p>
          <w:p w:rsidR="00BA6706" w:rsidRPr="00BA6706" w:rsidRDefault="00BA6706" w:rsidP="00BA6706">
            <w:pPr>
              <w:spacing w:after="0" w:line="240" w:lineRule="auto"/>
              <w:jc w:val="center"/>
              <w:rPr>
                <w:rFonts w:ascii="Times New Roman" w:eastAsia="Times New Roman" w:hAnsi="Times New Roman" w:cs="Times New Roman"/>
                <w:sz w:val="24"/>
                <w:szCs w:val="24"/>
              </w:rPr>
            </w:pPr>
          </w:p>
          <w:p w:rsidR="00BA6706" w:rsidRPr="00BA6706" w:rsidRDefault="00BA6706" w:rsidP="00BA6706">
            <w:pPr>
              <w:spacing w:after="0" w:line="240" w:lineRule="auto"/>
              <w:jc w:val="center"/>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весь период</w:t>
            </w:r>
          </w:p>
          <w:p w:rsidR="00BA6706" w:rsidRPr="00BA6706" w:rsidRDefault="00BA6706" w:rsidP="00BA6706">
            <w:pPr>
              <w:spacing w:after="0" w:line="240" w:lineRule="auto"/>
              <w:jc w:val="center"/>
              <w:rPr>
                <w:rFonts w:ascii="Times New Roman" w:eastAsia="Times New Roman" w:hAnsi="Times New Roman" w:cs="Times New Roman"/>
                <w:sz w:val="24"/>
                <w:szCs w:val="24"/>
              </w:rPr>
            </w:pPr>
          </w:p>
          <w:p w:rsidR="00BA6706" w:rsidRPr="00BA6706" w:rsidRDefault="00BA6706" w:rsidP="00BA6706">
            <w:pPr>
              <w:spacing w:after="0" w:line="240" w:lineRule="auto"/>
              <w:jc w:val="center"/>
              <w:rPr>
                <w:rFonts w:ascii="Times New Roman" w:eastAsia="Times New Roman" w:hAnsi="Times New Roman" w:cs="Times New Roman"/>
                <w:sz w:val="24"/>
                <w:szCs w:val="24"/>
              </w:rPr>
            </w:pPr>
          </w:p>
          <w:p w:rsidR="00BA6706" w:rsidRPr="00BA6706" w:rsidRDefault="00BA6706" w:rsidP="00BA6706">
            <w:pPr>
              <w:spacing w:after="0" w:line="240" w:lineRule="auto"/>
              <w:rPr>
                <w:rFonts w:ascii="Times New Roman" w:eastAsia="Times New Roman" w:hAnsi="Times New Roman" w:cs="Times New Roman"/>
                <w:sz w:val="24"/>
                <w:szCs w:val="24"/>
              </w:rPr>
            </w:pPr>
          </w:p>
        </w:tc>
        <w:tc>
          <w:tcPr>
            <w:tcW w:w="198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p>
          <w:p w:rsidR="00BA6706" w:rsidRPr="00BA6706" w:rsidRDefault="00BA6706" w:rsidP="00BA6706">
            <w:pPr>
              <w:spacing w:after="0" w:line="240" w:lineRule="auto"/>
              <w:jc w:val="center"/>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зам. директора по ВР, зам. директора по УР</w:t>
            </w:r>
          </w:p>
          <w:p w:rsidR="00BA6706" w:rsidRPr="00BA6706" w:rsidRDefault="00BA6706" w:rsidP="00BA6706">
            <w:pPr>
              <w:spacing w:after="0" w:line="240" w:lineRule="auto"/>
              <w:jc w:val="center"/>
              <w:rPr>
                <w:rFonts w:ascii="Times New Roman" w:eastAsia="Times New Roman" w:hAnsi="Times New Roman" w:cs="Times New Roman"/>
                <w:sz w:val="24"/>
                <w:szCs w:val="24"/>
              </w:rPr>
            </w:pPr>
          </w:p>
        </w:tc>
      </w:tr>
      <w:tr w:rsidR="00BA6706" w:rsidRPr="00BA6706" w:rsidTr="00F916DA">
        <w:tc>
          <w:tcPr>
            <w:tcW w:w="2235" w:type="dxa"/>
            <w:vMerge/>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p>
        </w:tc>
        <w:tc>
          <w:tcPr>
            <w:tcW w:w="5103" w:type="dxa"/>
            <w:shd w:val="clear" w:color="auto" w:fill="auto"/>
          </w:tcPr>
          <w:p w:rsidR="00BA6706" w:rsidRPr="00BA6706" w:rsidRDefault="00BA6706" w:rsidP="00BA6706">
            <w:pPr>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2. Сотрудничество с МДОУ «Солнышко» по оказанию услуг </w:t>
            </w:r>
            <w:proofErr w:type="spellStart"/>
            <w:r w:rsidRPr="00BA6706">
              <w:rPr>
                <w:rFonts w:ascii="Times New Roman" w:eastAsia="Times New Roman" w:hAnsi="Times New Roman" w:cs="Times New Roman"/>
                <w:sz w:val="24"/>
                <w:szCs w:val="24"/>
              </w:rPr>
              <w:t>предшкольной</w:t>
            </w:r>
            <w:proofErr w:type="spellEnd"/>
            <w:r w:rsidRPr="00BA6706">
              <w:rPr>
                <w:rFonts w:ascii="Times New Roman" w:eastAsia="Times New Roman" w:hAnsi="Times New Roman" w:cs="Times New Roman"/>
                <w:sz w:val="24"/>
                <w:szCs w:val="24"/>
              </w:rPr>
              <w:t xml:space="preserve"> подготовки детей</w:t>
            </w:r>
          </w:p>
        </w:tc>
        <w:tc>
          <w:tcPr>
            <w:tcW w:w="127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весь период</w:t>
            </w:r>
          </w:p>
        </w:tc>
        <w:tc>
          <w:tcPr>
            <w:tcW w:w="198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зам. </w:t>
            </w:r>
            <w:proofErr w:type="spellStart"/>
            <w:r w:rsidRPr="00BA6706">
              <w:rPr>
                <w:rFonts w:ascii="Times New Roman" w:eastAsia="Times New Roman" w:hAnsi="Times New Roman" w:cs="Times New Roman"/>
                <w:sz w:val="24"/>
                <w:szCs w:val="24"/>
              </w:rPr>
              <w:t>дир</w:t>
            </w:r>
            <w:proofErr w:type="spellEnd"/>
            <w:r w:rsidRPr="00BA6706">
              <w:rPr>
                <w:rFonts w:ascii="Times New Roman" w:eastAsia="Times New Roman" w:hAnsi="Times New Roman" w:cs="Times New Roman"/>
                <w:sz w:val="24"/>
                <w:szCs w:val="24"/>
              </w:rPr>
              <w:t>. по УР в нач. школе</w:t>
            </w:r>
          </w:p>
        </w:tc>
      </w:tr>
      <w:tr w:rsidR="00BA6706" w:rsidRPr="00BA6706" w:rsidTr="00F916DA">
        <w:tc>
          <w:tcPr>
            <w:tcW w:w="223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b/>
                <w:bCs/>
                <w:sz w:val="24"/>
                <w:szCs w:val="24"/>
              </w:rPr>
            </w:pPr>
            <w:r w:rsidRPr="00BA6706">
              <w:rPr>
                <w:rFonts w:ascii="Times New Roman" w:eastAsia="Times New Roman" w:hAnsi="Times New Roman" w:cs="Times New Roman"/>
                <w:b/>
                <w:bCs/>
                <w:sz w:val="24"/>
                <w:szCs w:val="24"/>
              </w:rPr>
              <w:t>Развитие материально-технической базы</w:t>
            </w:r>
          </w:p>
        </w:tc>
        <w:tc>
          <w:tcPr>
            <w:tcW w:w="5103" w:type="dxa"/>
            <w:shd w:val="clear" w:color="auto" w:fill="auto"/>
          </w:tcPr>
          <w:p w:rsidR="00BA6706" w:rsidRPr="00BA6706" w:rsidRDefault="00BA6706" w:rsidP="00BA6706">
            <w:pPr>
              <w:tabs>
                <w:tab w:val="left" w:pos="0"/>
                <w:tab w:val="left" w:pos="284"/>
              </w:tabs>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Приобретение современных компьютеров для  кабинета информатики;</w:t>
            </w:r>
          </w:p>
          <w:p w:rsidR="00BA6706" w:rsidRPr="00BA6706" w:rsidRDefault="00BA6706" w:rsidP="00BA6706">
            <w:pPr>
              <w:tabs>
                <w:tab w:val="left" w:pos="0"/>
                <w:tab w:val="left" w:pos="284"/>
              </w:tabs>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Приобретение недостающего оборудования для кабинетов физики, химии, биологии, трудового обучения, для спортивного зала;</w:t>
            </w:r>
          </w:p>
          <w:p w:rsidR="00BA6706" w:rsidRPr="00BA6706" w:rsidRDefault="00BA6706" w:rsidP="00BA6706">
            <w:pPr>
              <w:tabs>
                <w:tab w:val="left" w:pos="0"/>
                <w:tab w:val="left" w:pos="284"/>
              </w:tabs>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Приобретение достаточного количества интерактивных комплексов для учебно-воспитательного процесса;</w:t>
            </w:r>
          </w:p>
          <w:p w:rsidR="00BA6706" w:rsidRPr="00BA6706" w:rsidRDefault="00BA6706" w:rsidP="00BA6706">
            <w:pPr>
              <w:tabs>
                <w:tab w:val="left" w:pos="0"/>
              </w:tabs>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обеспечения всех учащихся школы необходимыми учебными пособиями, </w:t>
            </w:r>
          </w:p>
          <w:p w:rsidR="00BA6706" w:rsidRPr="00BA6706" w:rsidRDefault="00BA6706" w:rsidP="00BA6706">
            <w:pPr>
              <w:tabs>
                <w:tab w:val="left" w:pos="0"/>
              </w:tabs>
              <w:spacing w:after="0" w:line="240" w:lineRule="auto"/>
              <w:jc w:val="both"/>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 xml:space="preserve">Обеспечение необходимым учебным оборудованием, материалами и техническими </w:t>
            </w:r>
            <w:r w:rsidRPr="00BA6706">
              <w:rPr>
                <w:rFonts w:ascii="Times New Roman" w:eastAsia="Times New Roman" w:hAnsi="Times New Roman" w:cs="Times New Roman"/>
                <w:sz w:val="24"/>
                <w:szCs w:val="24"/>
              </w:rPr>
              <w:lastRenderedPageBreak/>
              <w:t>средствами обучения кабинетов дополнительного образования по направлениям научно-исследовательской, проектной деятельности и творчества детей.</w:t>
            </w:r>
          </w:p>
          <w:p w:rsidR="00BA6706" w:rsidRPr="00BA6706" w:rsidRDefault="00BA6706" w:rsidP="00BA6706">
            <w:pPr>
              <w:spacing w:after="0" w:line="240" w:lineRule="auto"/>
              <w:rPr>
                <w:rFonts w:ascii="Times New Roman" w:eastAsia="Times New Roman" w:hAnsi="Times New Roman" w:cs="Times New Roman"/>
                <w:b/>
                <w:bCs/>
                <w:sz w:val="24"/>
                <w:szCs w:val="24"/>
              </w:rPr>
            </w:pPr>
            <w:r w:rsidRPr="00BA6706">
              <w:rPr>
                <w:rFonts w:ascii="Times New Roman" w:eastAsia="Times New Roman" w:hAnsi="Times New Roman" w:cs="Times New Roman"/>
                <w:sz w:val="24"/>
                <w:szCs w:val="24"/>
              </w:rPr>
              <w:t>П</w:t>
            </w:r>
            <w:proofErr w:type="spellStart"/>
            <w:r w:rsidRPr="00BA6706">
              <w:rPr>
                <w:rFonts w:ascii="Times New Roman" w:eastAsia="Times New Roman" w:hAnsi="Times New Roman" w:cs="Times New Roman"/>
                <w:sz w:val="24"/>
                <w:szCs w:val="24"/>
                <w:lang w:val="x-none"/>
              </w:rPr>
              <w:t>р</w:t>
            </w:r>
            <w:r w:rsidRPr="00BA6706">
              <w:rPr>
                <w:rFonts w:ascii="Times New Roman" w:eastAsia="Times New Roman" w:hAnsi="Times New Roman" w:cs="Times New Roman"/>
                <w:sz w:val="24"/>
                <w:szCs w:val="24"/>
              </w:rPr>
              <w:t>и</w:t>
            </w:r>
            <w:proofErr w:type="spellEnd"/>
            <w:r w:rsidRPr="00BA6706">
              <w:rPr>
                <w:rFonts w:ascii="Times New Roman" w:eastAsia="Times New Roman" w:hAnsi="Times New Roman" w:cs="Times New Roman"/>
                <w:sz w:val="24"/>
                <w:szCs w:val="24"/>
                <w:lang w:val="x-none"/>
              </w:rPr>
              <w:t>влечение бюджетных, внебюджетных и спонсорских сре</w:t>
            </w:r>
            <w:proofErr w:type="gramStart"/>
            <w:r w:rsidRPr="00BA6706">
              <w:rPr>
                <w:rFonts w:ascii="Times New Roman" w:eastAsia="Times New Roman" w:hAnsi="Times New Roman" w:cs="Times New Roman"/>
                <w:sz w:val="24"/>
                <w:szCs w:val="24"/>
                <w:lang w:val="x-none"/>
              </w:rPr>
              <w:t>дств дл</w:t>
            </w:r>
            <w:proofErr w:type="gramEnd"/>
            <w:r w:rsidRPr="00BA6706">
              <w:rPr>
                <w:rFonts w:ascii="Times New Roman" w:eastAsia="Times New Roman" w:hAnsi="Times New Roman" w:cs="Times New Roman"/>
                <w:sz w:val="24"/>
                <w:szCs w:val="24"/>
                <w:lang w:val="x-none"/>
              </w:rPr>
              <w:t xml:space="preserve">я развития материально-технической базы </w:t>
            </w:r>
            <w:r w:rsidRPr="00BA6706">
              <w:rPr>
                <w:rFonts w:ascii="Times New Roman" w:eastAsia="Times New Roman" w:hAnsi="Times New Roman" w:cs="Times New Roman"/>
                <w:sz w:val="24"/>
                <w:szCs w:val="24"/>
              </w:rPr>
              <w:t>школы</w:t>
            </w:r>
            <w:r w:rsidRPr="00BA6706">
              <w:rPr>
                <w:rFonts w:ascii="Times New Roman" w:eastAsia="Times New Roman" w:hAnsi="Times New Roman" w:cs="Times New Roman"/>
                <w:sz w:val="24"/>
                <w:szCs w:val="24"/>
                <w:lang w:val="x-none"/>
              </w:rPr>
              <w:t>.</w:t>
            </w:r>
          </w:p>
        </w:tc>
        <w:tc>
          <w:tcPr>
            <w:tcW w:w="127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lastRenderedPageBreak/>
              <w:t>2021 -2025 г.</w:t>
            </w:r>
          </w:p>
        </w:tc>
        <w:tc>
          <w:tcPr>
            <w:tcW w:w="1985" w:type="dxa"/>
            <w:shd w:val="clear" w:color="auto" w:fill="auto"/>
          </w:tcPr>
          <w:p w:rsidR="00BA6706" w:rsidRPr="00BA6706" w:rsidRDefault="00BA6706" w:rsidP="00BA6706">
            <w:pPr>
              <w:spacing w:after="0" w:line="240" w:lineRule="auto"/>
              <w:jc w:val="center"/>
              <w:rPr>
                <w:rFonts w:ascii="Times New Roman" w:eastAsia="Times New Roman" w:hAnsi="Times New Roman" w:cs="Times New Roman"/>
                <w:sz w:val="24"/>
                <w:szCs w:val="24"/>
              </w:rPr>
            </w:pPr>
            <w:r w:rsidRPr="00BA6706">
              <w:rPr>
                <w:rFonts w:ascii="Times New Roman" w:eastAsia="Times New Roman" w:hAnsi="Times New Roman" w:cs="Times New Roman"/>
                <w:sz w:val="24"/>
                <w:szCs w:val="24"/>
              </w:rPr>
              <w:t>директор школы</w:t>
            </w:r>
          </w:p>
        </w:tc>
      </w:tr>
    </w:tbl>
    <w:p w:rsidR="00BA6706" w:rsidRPr="00BA6706" w:rsidRDefault="00BA6706" w:rsidP="00BA6706">
      <w:pPr>
        <w:spacing w:after="0" w:line="240" w:lineRule="auto"/>
        <w:rPr>
          <w:rFonts w:ascii="Times New Roman" w:eastAsia="Calibri" w:hAnsi="Times New Roman" w:cs="Times New Roman"/>
          <w:sz w:val="24"/>
          <w:szCs w:val="24"/>
        </w:rPr>
      </w:pPr>
    </w:p>
    <w:p w:rsidR="00BD29FA" w:rsidRDefault="00BA6706"/>
    <w:sectPr w:rsidR="00BD29FA" w:rsidSect="008C184A">
      <w:pgSz w:w="11906" w:h="16838"/>
      <w:pgMar w:top="709"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E0670"/>
    <w:multiLevelType w:val="hybridMultilevel"/>
    <w:tmpl w:val="6570E0E8"/>
    <w:lvl w:ilvl="0" w:tplc="04190001">
      <w:start w:val="1"/>
      <w:numFmt w:val="bullet"/>
      <w:lvlText w:val=""/>
      <w:lvlJc w:val="left"/>
      <w:pPr>
        <w:tabs>
          <w:tab w:val="num" w:pos="1205"/>
        </w:tabs>
        <w:ind w:left="1205" w:hanging="360"/>
      </w:pPr>
      <w:rPr>
        <w:rFonts w:ascii="Symbol" w:hAnsi="Symbol" w:hint="default"/>
      </w:rPr>
    </w:lvl>
    <w:lvl w:ilvl="1" w:tplc="04190003" w:tentative="1">
      <w:start w:val="1"/>
      <w:numFmt w:val="bullet"/>
      <w:lvlText w:val="o"/>
      <w:lvlJc w:val="left"/>
      <w:pPr>
        <w:tabs>
          <w:tab w:val="num" w:pos="1925"/>
        </w:tabs>
        <w:ind w:left="1925" w:hanging="360"/>
      </w:pPr>
      <w:rPr>
        <w:rFonts w:ascii="Courier New" w:hAnsi="Courier New" w:cs="Courier New" w:hint="default"/>
      </w:rPr>
    </w:lvl>
    <w:lvl w:ilvl="2" w:tplc="04190005" w:tentative="1">
      <w:start w:val="1"/>
      <w:numFmt w:val="bullet"/>
      <w:lvlText w:val=""/>
      <w:lvlJc w:val="left"/>
      <w:pPr>
        <w:tabs>
          <w:tab w:val="num" w:pos="2645"/>
        </w:tabs>
        <w:ind w:left="2645" w:hanging="360"/>
      </w:pPr>
      <w:rPr>
        <w:rFonts w:ascii="Wingdings" w:hAnsi="Wingdings" w:hint="default"/>
      </w:rPr>
    </w:lvl>
    <w:lvl w:ilvl="3" w:tplc="04190001" w:tentative="1">
      <w:start w:val="1"/>
      <w:numFmt w:val="bullet"/>
      <w:lvlText w:val=""/>
      <w:lvlJc w:val="left"/>
      <w:pPr>
        <w:tabs>
          <w:tab w:val="num" w:pos="3365"/>
        </w:tabs>
        <w:ind w:left="3365" w:hanging="360"/>
      </w:pPr>
      <w:rPr>
        <w:rFonts w:ascii="Symbol" w:hAnsi="Symbol" w:hint="default"/>
      </w:rPr>
    </w:lvl>
    <w:lvl w:ilvl="4" w:tplc="04190003" w:tentative="1">
      <w:start w:val="1"/>
      <w:numFmt w:val="bullet"/>
      <w:lvlText w:val="o"/>
      <w:lvlJc w:val="left"/>
      <w:pPr>
        <w:tabs>
          <w:tab w:val="num" w:pos="4085"/>
        </w:tabs>
        <w:ind w:left="4085" w:hanging="360"/>
      </w:pPr>
      <w:rPr>
        <w:rFonts w:ascii="Courier New" w:hAnsi="Courier New" w:cs="Courier New" w:hint="default"/>
      </w:rPr>
    </w:lvl>
    <w:lvl w:ilvl="5" w:tplc="04190005" w:tentative="1">
      <w:start w:val="1"/>
      <w:numFmt w:val="bullet"/>
      <w:lvlText w:val=""/>
      <w:lvlJc w:val="left"/>
      <w:pPr>
        <w:tabs>
          <w:tab w:val="num" w:pos="4805"/>
        </w:tabs>
        <w:ind w:left="4805" w:hanging="360"/>
      </w:pPr>
      <w:rPr>
        <w:rFonts w:ascii="Wingdings" w:hAnsi="Wingdings" w:hint="default"/>
      </w:rPr>
    </w:lvl>
    <w:lvl w:ilvl="6" w:tplc="04190001" w:tentative="1">
      <w:start w:val="1"/>
      <w:numFmt w:val="bullet"/>
      <w:lvlText w:val=""/>
      <w:lvlJc w:val="left"/>
      <w:pPr>
        <w:tabs>
          <w:tab w:val="num" w:pos="5525"/>
        </w:tabs>
        <w:ind w:left="5525" w:hanging="360"/>
      </w:pPr>
      <w:rPr>
        <w:rFonts w:ascii="Symbol" w:hAnsi="Symbol" w:hint="default"/>
      </w:rPr>
    </w:lvl>
    <w:lvl w:ilvl="7" w:tplc="04190003" w:tentative="1">
      <w:start w:val="1"/>
      <w:numFmt w:val="bullet"/>
      <w:lvlText w:val="o"/>
      <w:lvlJc w:val="left"/>
      <w:pPr>
        <w:tabs>
          <w:tab w:val="num" w:pos="6245"/>
        </w:tabs>
        <w:ind w:left="6245" w:hanging="360"/>
      </w:pPr>
      <w:rPr>
        <w:rFonts w:ascii="Courier New" w:hAnsi="Courier New" w:cs="Courier New" w:hint="default"/>
      </w:rPr>
    </w:lvl>
    <w:lvl w:ilvl="8" w:tplc="04190005" w:tentative="1">
      <w:start w:val="1"/>
      <w:numFmt w:val="bullet"/>
      <w:lvlText w:val=""/>
      <w:lvlJc w:val="left"/>
      <w:pPr>
        <w:tabs>
          <w:tab w:val="num" w:pos="6965"/>
        </w:tabs>
        <w:ind w:left="6965" w:hanging="360"/>
      </w:pPr>
      <w:rPr>
        <w:rFonts w:ascii="Wingdings" w:hAnsi="Wingdings" w:hint="default"/>
      </w:rPr>
    </w:lvl>
  </w:abstractNum>
  <w:abstractNum w:abstractNumId="1">
    <w:nsid w:val="019147F7"/>
    <w:multiLevelType w:val="multilevel"/>
    <w:tmpl w:val="919CB13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6C02761"/>
    <w:multiLevelType w:val="multilevel"/>
    <w:tmpl w:val="BACEF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B1317A"/>
    <w:multiLevelType w:val="hybridMultilevel"/>
    <w:tmpl w:val="A7FE2B3A"/>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nsid w:val="103457D1"/>
    <w:multiLevelType w:val="singleLevel"/>
    <w:tmpl w:val="6E9CEEBE"/>
    <w:lvl w:ilvl="0">
      <w:start w:val="1"/>
      <w:numFmt w:val="bullet"/>
      <w:lvlText w:val="-"/>
      <w:lvlJc w:val="left"/>
      <w:pPr>
        <w:tabs>
          <w:tab w:val="num" w:pos="1080"/>
        </w:tabs>
        <w:ind w:left="1080" w:hanging="360"/>
      </w:pPr>
      <w:rPr>
        <w:rFonts w:hint="default"/>
      </w:rPr>
    </w:lvl>
  </w:abstractNum>
  <w:abstractNum w:abstractNumId="5">
    <w:nsid w:val="122F4ABE"/>
    <w:multiLevelType w:val="hybridMultilevel"/>
    <w:tmpl w:val="3BE8AD64"/>
    <w:lvl w:ilvl="0" w:tplc="E3D28A8E">
      <w:start w:val="1"/>
      <w:numFmt w:val="bullet"/>
      <w:lvlText w:val=""/>
      <w:lvlJc w:val="left"/>
      <w:pPr>
        <w:tabs>
          <w:tab w:val="num" w:pos="1429"/>
        </w:tabs>
        <w:ind w:left="1429" w:hanging="72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6">
    <w:nsid w:val="14A05F9E"/>
    <w:multiLevelType w:val="hybridMultilevel"/>
    <w:tmpl w:val="0FC09D1A"/>
    <w:lvl w:ilvl="0" w:tplc="7DC2ED2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7914A5A"/>
    <w:multiLevelType w:val="hybridMultilevel"/>
    <w:tmpl w:val="36B63C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DB27E8F"/>
    <w:multiLevelType w:val="hybridMultilevel"/>
    <w:tmpl w:val="0540E22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nsid w:val="1DEF14D4"/>
    <w:multiLevelType w:val="hybridMultilevel"/>
    <w:tmpl w:val="B9047AA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21F55AED"/>
    <w:multiLevelType w:val="hybridMultilevel"/>
    <w:tmpl w:val="E11A4D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78B3BE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2">
    <w:nsid w:val="2B4B2657"/>
    <w:multiLevelType w:val="hybridMultilevel"/>
    <w:tmpl w:val="29BA2D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B9B1668"/>
    <w:multiLevelType w:val="hybridMultilevel"/>
    <w:tmpl w:val="8FEA7E8C"/>
    <w:lvl w:ilvl="0" w:tplc="3DDA6268">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4">
    <w:nsid w:val="2E17617A"/>
    <w:multiLevelType w:val="hybridMultilevel"/>
    <w:tmpl w:val="8DD6B3FA"/>
    <w:lvl w:ilvl="0" w:tplc="E3D28A8E">
      <w:start w:val="1"/>
      <w:numFmt w:val="bullet"/>
      <w:lvlText w:val=""/>
      <w:lvlJc w:val="left"/>
      <w:pPr>
        <w:tabs>
          <w:tab w:val="num" w:pos="1429"/>
        </w:tabs>
        <w:ind w:left="1429" w:hanging="72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5">
    <w:nsid w:val="303761CE"/>
    <w:multiLevelType w:val="hybridMultilevel"/>
    <w:tmpl w:val="559A4C3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32C1630F"/>
    <w:multiLevelType w:val="multilevel"/>
    <w:tmpl w:val="F1A4D984"/>
    <w:lvl w:ilvl="0">
      <w:start w:val="1"/>
      <w:numFmt w:val="bullet"/>
      <w:lvlText w:val=""/>
      <w:lvlJc w:val="left"/>
      <w:pPr>
        <w:tabs>
          <w:tab w:val="num" w:pos="720"/>
        </w:tabs>
        <w:ind w:left="720" w:hanging="360"/>
      </w:pPr>
      <w:rPr>
        <w:rFonts w:ascii="Symbol" w:hAnsi="Symbol" w:hint="default"/>
      </w:rPr>
    </w:lvl>
    <w:lvl w:ilvl="1">
      <w:start w:val="2"/>
      <w:numFmt w:val="decimal"/>
      <w:isLgl/>
      <w:lvlText w:val="%1.%2."/>
      <w:lvlJc w:val="left"/>
      <w:pPr>
        <w:tabs>
          <w:tab w:val="num" w:pos="360"/>
        </w:tabs>
        <w:ind w:left="360" w:hanging="360"/>
      </w:pPr>
      <w:rPr>
        <w:rFonts w:hint="default"/>
        <w:b w:val="0"/>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720"/>
        </w:tabs>
        <w:ind w:left="720" w:hanging="720"/>
      </w:pPr>
      <w:rPr>
        <w:rFonts w:hint="default"/>
        <w:b w:val="0"/>
      </w:rPr>
    </w:lvl>
    <w:lvl w:ilvl="4">
      <w:start w:val="1"/>
      <w:numFmt w:val="decimal"/>
      <w:isLgl/>
      <w:lvlText w:val="%1.%2.%3.%4.%5."/>
      <w:lvlJc w:val="left"/>
      <w:pPr>
        <w:tabs>
          <w:tab w:val="num" w:pos="1080"/>
        </w:tabs>
        <w:ind w:left="1080" w:hanging="1080"/>
      </w:pPr>
      <w:rPr>
        <w:rFonts w:hint="default"/>
        <w:b w:val="0"/>
      </w:rPr>
    </w:lvl>
    <w:lvl w:ilvl="5">
      <w:start w:val="1"/>
      <w:numFmt w:val="decimal"/>
      <w:isLgl/>
      <w:lvlText w:val="%1.%2.%3.%4.%5.%6."/>
      <w:lvlJc w:val="left"/>
      <w:pPr>
        <w:tabs>
          <w:tab w:val="num" w:pos="1080"/>
        </w:tabs>
        <w:ind w:left="1080" w:hanging="1080"/>
      </w:pPr>
      <w:rPr>
        <w:rFonts w:hint="default"/>
        <w:b w:val="0"/>
      </w:rPr>
    </w:lvl>
    <w:lvl w:ilvl="6">
      <w:start w:val="1"/>
      <w:numFmt w:val="decimal"/>
      <w:isLgl/>
      <w:lvlText w:val="%1.%2.%3.%4.%5.%6.%7."/>
      <w:lvlJc w:val="left"/>
      <w:pPr>
        <w:tabs>
          <w:tab w:val="num" w:pos="1440"/>
        </w:tabs>
        <w:ind w:left="1440" w:hanging="1440"/>
      </w:pPr>
      <w:rPr>
        <w:rFonts w:hint="default"/>
        <w:b w:val="0"/>
      </w:rPr>
    </w:lvl>
    <w:lvl w:ilvl="7">
      <w:start w:val="1"/>
      <w:numFmt w:val="decimal"/>
      <w:isLgl/>
      <w:lvlText w:val="%1.%2.%3.%4.%5.%6.%7.%8."/>
      <w:lvlJc w:val="left"/>
      <w:pPr>
        <w:tabs>
          <w:tab w:val="num" w:pos="1440"/>
        </w:tabs>
        <w:ind w:left="1440" w:hanging="1440"/>
      </w:pPr>
      <w:rPr>
        <w:rFonts w:hint="default"/>
        <w:b w:val="0"/>
      </w:rPr>
    </w:lvl>
    <w:lvl w:ilvl="8">
      <w:start w:val="1"/>
      <w:numFmt w:val="decimal"/>
      <w:isLgl/>
      <w:lvlText w:val="%1.%2.%3.%4.%5.%6.%7.%8.%9."/>
      <w:lvlJc w:val="left"/>
      <w:pPr>
        <w:tabs>
          <w:tab w:val="num" w:pos="1800"/>
        </w:tabs>
        <w:ind w:left="1800" w:hanging="1800"/>
      </w:pPr>
      <w:rPr>
        <w:rFonts w:hint="default"/>
        <w:b w:val="0"/>
      </w:rPr>
    </w:lvl>
  </w:abstractNum>
  <w:abstractNum w:abstractNumId="17">
    <w:nsid w:val="343E6DDC"/>
    <w:multiLevelType w:val="hybridMultilevel"/>
    <w:tmpl w:val="D64EE78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35A115C6"/>
    <w:multiLevelType w:val="hybridMultilevel"/>
    <w:tmpl w:val="4F22458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nsid w:val="39D1340A"/>
    <w:multiLevelType w:val="hybridMultilevel"/>
    <w:tmpl w:val="46EC4878"/>
    <w:lvl w:ilvl="0" w:tplc="7DC2ED2A">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nsid w:val="3AE073EF"/>
    <w:multiLevelType w:val="hybridMultilevel"/>
    <w:tmpl w:val="C3AC1BE0"/>
    <w:lvl w:ilvl="0" w:tplc="7A2201F0">
      <w:start w:val="1"/>
      <w:numFmt w:val="decimal"/>
      <w:lvlText w:val="%1."/>
      <w:lvlJc w:val="left"/>
      <w:pPr>
        <w:tabs>
          <w:tab w:val="num" w:pos="930"/>
        </w:tabs>
        <w:ind w:left="930" w:hanging="63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21">
    <w:nsid w:val="3D5D6451"/>
    <w:multiLevelType w:val="multilevel"/>
    <w:tmpl w:val="81B0B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3E4C1F0A"/>
    <w:multiLevelType w:val="hybridMultilevel"/>
    <w:tmpl w:val="7590752A"/>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23">
    <w:nsid w:val="43D75D4B"/>
    <w:multiLevelType w:val="hybridMultilevel"/>
    <w:tmpl w:val="29AADB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45C607FD"/>
    <w:multiLevelType w:val="hybridMultilevel"/>
    <w:tmpl w:val="306E65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46C8347F"/>
    <w:multiLevelType w:val="hybridMultilevel"/>
    <w:tmpl w:val="5EF2C8FE"/>
    <w:lvl w:ilvl="0" w:tplc="7DC2ED2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47AC527D"/>
    <w:multiLevelType w:val="hybridMultilevel"/>
    <w:tmpl w:val="8912EF9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7">
    <w:nsid w:val="4CA51A48"/>
    <w:multiLevelType w:val="singleLevel"/>
    <w:tmpl w:val="D8CEDAB4"/>
    <w:lvl w:ilvl="0">
      <w:numFmt w:val="bullet"/>
      <w:lvlText w:val="-"/>
      <w:lvlJc w:val="left"/>
      <w:pPr>
        <w:tabs>
          <w:tab w:val="num" w:pos="360"/>
        </w:tabs>
        <w:ind w:left="360" w:hanging="360"/>
      </w:pPr>
      <w:rPr>
        <w:rFonts w:hint="default"/>
      </w:rPr>
    </w:lvl>
  </w:abstractNum>
  <w:abstractNum w:abstractNumId="28">
    <w:nsid w:val="549C3101"/>
    <w:multiLevelType w:val="hybridMultilevel"/>
    <w:tmpl w:val="6FA809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5D1549CD"/>
    <w:multiLevelType w:val="hybridMultilevel"/>
    <w:tmpl w:val="FA54268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5E6177CF"/>
    <w:multiLevelType w:val="hybridMultilevel"/>
    <w:tmpl w:val="0876E96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60EE4A89"/>
    <w:multiLevelType w:val="singleLevel"/>
    <w:tmpl w:val="BB7E481C"/>
    <w:lvl w:ilvl="0">
      <w:numFmt w:val="bullet"/>
      <w:lvlText w:val="-"/>
      <w:lvlJc w:val="left"/>
      <w:pPr>
        <w:tabs>
          <w:tab w:val="num" w:pos="1069"/>
        </w:tabs>
        <w:ind w:left="1069" w:hanging="360"/>
      </w:pPr>
      <w:rPr>
        <w:rFonts w:hint="default"/>
      </w:rPr>
    </w:lvl>
  </w:abstractNum>
  <w:abstractNum w:abstractNumId="32">
    <w:nsid w:val="65EE2D54"/>
    <w:multiLevelType w:val="hybridMultilevel"/>
    <w:tmpl w:val="6A3C1A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664F314D"/>
    <w:multiLevelType w:val="multilevel"/>
    <w:tmpl w:val="04E29B44"/>
    <w:lvl w:ilvl="0">
      <w:start w:val="1"/>
      <w:numFmt w:val="decimal"/>
      <w:lvlText w:val="%1."/>
      <w:lvlJc w:val="left"/>
      <w:pPr>
        <w:tabs>
          <w:tab w:val="num" w:pos="360"/>
        </w:tabs>
        <w:ind w:left="360" w:hanging="360"/>
      </w:pPr>
      <w:rPr>
        <w:rFonts w:hint="default"/>
        <w:i w:val="0"/>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i w:val="0"/>
      </w:rPr>
    </w:lvl>
    <w:lvl w:ilvl="4">
      <w:start w:val="1"/>
      <w:numFmt w:val="decimal"/>
      <w:lvlText w:val="%1.%2.%3.%4.%5."/>
      <w:lvlJc w:val="left"/>
      <w:pPr>
        <w:tabs>
          <w:tab w:val="num" w:pos="1080"/>
        </w:tabs>
        <w:ind w:left="1080" w:hanging="1080"/>
      </w:pPr>
      <w:rPr>
        <w:rFonts w:hint="default"/>
        <w:i w:val="0"/>
      </w:rPr>
    </w:lvl>
    <w:lvl w:ilvl="5">
      <w:start w:val="1"/>
      <w:numFmt w:val="decimal"/>
      <w:lvlText w:val="%1.%2.%3.%4.%5.%6."/>
      <w:lvlJc w:val="left"/>
      <w:pPr>
        <w:tabs>
          <w:tab w:val="num" w:pos="1080"/>
        </w:tabs>
        <w:ind w:left="1080" w:hanging="108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440"/>
        </w:tabs>
        <w:ind w:left="1440" w:hanging="1440"/>
      </w:pPr>
      <w:rPr>
        <w:rFonts w:hint="default"/>
        <w:i w:val="0"/>
      </w:rPr>
    </w:lvl>
    <w:lvl w:ilvl="8">
      <w:start w:val="1"/>
      <w:numFmt w:val="decimal"/>
      <w:lvlText w:val="%1.%2.%3.%4.%5.%6.%7.%8.%9."/>
      <w:lvlJc w:val="left"/>
      <w:pPr>
        <w:tabs>
          <w:tab w:val="num" w:pos="1800"/>
        </w:tabs>
        <w:ind w:left="1800" w:hanging="1800"/>
      </w:pPr>
      <w:rPr>
        <w:rFonts w:hint="default"/>
        <w:i w:val="0"/>
      </w:rPr>
    </w:lvl>
  </w:abstractNum>
  <w:abstractNum w:abstractNumId="34">
    <w:nsid w:val="68705DC8"/>
    <w:multiLevelType w:val="hybridMultilevel"/>
    <w:tmpl w:val="3362C4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68CB0DF0"/>
    <w:multiLevelType w:val="hybridMultilevel"/>
    <w:tmpl w:val="AEAC68B0"/>
    <w:lvl w:ilvl="0" w:tplc="04190001">
      <w:start w:val="1"/>
      <w:numFmt w:val="bullet"/>
      <w:lvlText w:val=""/>
      <w:lvlJc w:val="left"/>
      <w:pPr>
        <w:tabs>
          <w:tab w:val="num" w:pos="1425"/>
        </w:tabs>
        <w:ind w:left="1425" w:hanging="360"/>
      </w:pPr>
      <w:rPr>
        <w:rFonts w:ascii="Symbol" w:hAnsi="Symbol" w:hint="default"/>
      </w:rPr>
    </w:lvl>
    <w:lvl w:ilvl="1" w:tplc="04190003" w:tentative="1">
      <w:start w:val="1"/>
      <w:numFmt w:val="bullet"/>
      <w:lvlText w:val="o"/>
      <w:lvlJc w:val="left"/>
      <w:pPr>
        <w:tabs>
          <w:tab w:val="num" w:pos="2145"/>
        </w:tabs>
        <w:ind w:left="2145" w:hanging="360"/>
      </w:pPr>
      <w:rPr>
        <w:rFonts w:ascii="Courier New" w:hAnsi="Courier New" w:cs="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36">
    <w:nsid w:val="6CE024B2"/>
    <w:multiLevelType w:val="multilevel"/>
    <w:tmpl w:val="B04E4C4A"/>
    <w:lvl w:ilvl="0">
      <w:start w:val="3"/>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color w:val="0D0D0D"/>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7">
    <w:nsid w:val="6E8E04C1"/>
    <w:multiLevelType w:val="hybridMultilevel"/>
    <w:tmpl w:val="22CC32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F024A64"/>
    <w:multiLevelType w:val="hybridMultilevel"/>
    <w:tmpl w:val="6C0A4B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23"/>
  </w:num>
  <w:num w:numId="3">
    <w:abstractNumId w:val="38"/>
  </w:num>
  <w:num w:numId="4">
    <w:abstractNumId w:val="24"/>
  </w:num>
  <w:num w:numId="5">
    <w:abstractNumId w:val="30"/>
  </w:num>
  <w:num w:numId="6">
    <w:abstractNumId w:val="37"/>
  </w:num>
  <w:num w:numId="7">
    <w:abstractNumId w:val="6"/>
  </w:num>
  <w:num w:numId="8">
    <w:abstractNumId w:val="33"/>
  </w:num>
  <w:num w:numId="9">
    <w:abstractNumId w:val="1"/>
  </w:num>
  <w:num w:numId="10">
    <w:abstractNumId w:val="35"/>
  </w:num>
  <w:num w:numId="11">
    <w:abstractNumId w:val="4"/>
  </w:num>
  <w:num w:numId="12">
    <w:abstractNumId w:val="31"/>
  </w:num>
  <w:num w:numId="13">
    <w:abstractNumId w:val="27"/>
  </w:num>
  <w:num w:numId="14">
    <w:abstractNumId w:val="11"/>
  </w:num>
  <w:num w:numId="15">
    <w:abstractNumId w:val="14"/>
  </w:num>
  <w:num w:numId="16">
    <w:abstractNumId w:val="5"/>
  </w:num>
  <w:num w:numId="17">
    <w:abstractNumId w:val="13"/>
  </w:num>
  <w:num w:numId="18">
    <w:abstractNumId w:val="19"/>
  </w:num>
  <w:num w:numId="19">
    <w:abstractNumId w:val="22"/>
  </w:num>
  <w:num w:numId="20">
    <w:abstractNumId w:val="28"/>
  </w:num>
  <w:num w:numId="21">
    <w:abstractNumId w:val="20"/>
  </w:num>
  <w:num w:numId="22">
    <w:abstractNumId w:val="32"/>
  </w:num>
  <w:num w:numId="23">
    <w:abstractNumId w:val="16"/>
  </w:num>
  <w:num w:numId="24">
    <w:abstractNumId w:val="34"/>
  </w:num>
  <w:num w:numId="25">
    <w:abstractNumId w:val="36"/>
  </w:num>
  <w:num w:numId="26">
    <w:abstractNumId w:val="7"/>
  </w:num>
  <w:num w:numId="27">
    <w:abstractNumId w:val="0"/>
  </w:num>
  <w:num w:numId="28">
    <w:abstractNumId w:val="12"/>
  </w:num>
  <w:num w:numId="29">
    <w:abstractNumId w:val="3"/>
  </w:num>
  <w:num w:numId="30">
    <w:abstractNumId w:val="26"/>
  </w:num>
  <w:num w:numId="31">
    <w:abstractNumId w:val="18"/>
  </w:num>
  <w:num w:numId="32">
    <w:abstractNumId w:val="2"/>
  </w:num>
  <w:num w:numId="33">
    <w:abstractNumId w:val="8"/>
  </w:num>
  <w:num w:numId="34">
    <w:abstractNumId w:val="25"/>
  </w:num>
  <w:num w:numId="35">
    <w:abstractNumId w:val="15"/>
  </w:num>
  <w:num w:numId="36">
    <w:abstractNumId w:val="17"/>
  </w:num>
  <w:num w:numId="37">
    <w:abstractNumId w:val="9"/>
  </w:num>
  <w:num w:numId="38">
    <w:abstractNumId w:val="29"/>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706"/>
    <w:rsid w:val="006F4C29"/>
    <w:rsid w:val="00BA6706"/>
    <w:rsid w:val="00F731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A6706"/>
    <w:pPr>
      <w:widowControl w:val="0"/>
      <w:autoSpaceDE w:val="0"/>
      <w:autoSpaceDN w:val="0"/>
      <w:adjustRightInd w:val="0"/>
      <w:spacing w:before="108" w:after="108" w:line="240" w:lineRule="auto"/>
      <w:jc w:val="center"/>
      <w:outlineLvl w:val="0"/>
    </w:pPr>
    <w:rPr>
      <w:rFonts w:ascii="Arial" w:eastAsia="Times New Roman" w:hAnsi="Arial" w:cs="Arial"/>
      <w:b/>
      <w:bCs/>
      <w:color w:val="000080"/>
      <w:sz w:val="20"/>
      <w:szCs w:val="20"/>
      <w:lang w:eastAsia="ru-RU"/>
    </w:rPr>
  </w:style>
  <w:style w:type="paragraph" w:styleId="3">
    <w:name w:val="heading 3"/>
    <w:basedOn w:val="a"/>
    <w:next w:val="a"/>
    <w:link w:val="30"/>
    <w:uiPriority w:val="9"/>
    <w:unhideWhenUsed/>
    <w:qFormat/>
    <w:rsid w:val="00BA6706"/>
    <w:pPr>
      <w:keepNext/>
      <w:spacing w:before="240" w:after="60"/>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customStyle="1" w:styleId="10">
    <w:name w:val="Заголовок 1 Знак"/>
    <w:basedOn w:val="a0"/>
    <w:link w:val="1"/>
    <w:rsid w:val="00BA6706"/>
    <w:rPr>
      <w:rFonts w:ascii="Arial" w:eastAsia="Times New Roman" w:hAnsi="Arial" w:cs="Arial"/>
      <w:b/>
      <w:bCs/>
      <w:color w:val="000080"/>
      <w:sz w:val="20"/>
      <w:szCs w:val="20"/>
      <w:lang w:eastAsia="ru-RU"/>
    </w:rPr>
  </w:style>
  <w:style w:type="character" w:customStyle="1" w:styleId="30">
    <w:name w:val="Заголовок 3 Знак"/>
    <w:basedOn w:val="a0"/>
    <w:link w:val="3"/>
    <w:uiPriority w:val="9"/>
    <w:rsid w:val="00BA6706"/>
    <w:rPr>
      <w:rFonts w:ascii="Cambria" w:eastAsia="Times New Roman" w:hAnsi="Cambria" w:cs="Times New Roman"/>
      <w:b/>
      <w:bCs/>
      <w:sz w:val="26"/>
      <w:szCs w:val="26"/>
    </w:rPr>
  </w:style>
  <w:style w:type="numbering" w:customStyle="1" w:styleId="11">
    <w:name w:val="Нет списка1"/>
    <w:next w:val="a2"/>
    <w:uiPriority w:val="99"/>
    <w:semiHidden/>
    <w:unhideWhenUsed/>
    <w:rsid w:val="00BA6706"/>
  </w:style>
  <w:style w:type="paragraph" w:styleId="a3">
    <w:name w:val="Normal (Web)"/>
    <w:basedOn w:val="a"/>
    <w:uiPriority w:val="99"/>
    <w:unhideWhenUsed/>
    <w:rsid w:val="00BA67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uiPriority w:val="20"/>
    <w:qFormat/>
    <w:rsid w:val="00BA6706"/>
    <w:rPr>
      <w:i/>
      <w:iCs/>
    </w:rPr>
  </w:style>
  <w:style w:type="character" w:styleId="a5">
    <w:name w:val="Hyperlink"/>
    <w:uiPriority w:val="99"/>
    <w:semiHidden/>
    <w:unhideWhenUsed/>
    <w:rsid w:val="00BA6706"/>
    <w:rPr>
      <w:color w:val="0000FF"/>
      <w:u w:val="single"/>
    </w:rPr>
  </w:style>
  <w:style w:type="paragraph" w:styleId="a6">
    <w:name w:val="Body Text"/>
    <w:basedOn w:val="a"/>
    <w:link w:val="a7"/>
    <w:rsid w:val="00BA6706"/>
    <w:pPr>
      <w:spacing w:after="0" w:line="240" w:lineRule="auto"/>
      <w:jc w:val="center"/>
    </w:pPr>
    <w:rPr>
      <w:rFonts w:ascii="Times New Roman" w:eastAsia="Times New Roman" w:hAnsi="Times New Roman" w:cs="Times New Roman"/>
      <w:b/>
      <w:bCs/>
      <w:sz w:val="24"/>
      <w:szCs w:val="24"/>
      <w:lang w:eastAsia="ru-RU"/>
    </w:rPr>
  </w:style>
  <w:style w:type="character" w:customStyle="1" w:styleId="a7">
    <w:name w:val="Основной текст Знак"/>
    <w:basedOn w:val="a0"/>
    <w:link w:val="a6"/>
    <w:rsid w:val="00BA6706"/>
    <w:rPr>
      <w:rFonts w:ascii="Times New Roman" w:eastAsia="Times New Roman" w:hAnsi="Times New Roman" w:cs="Times New Roman"/>
      <w:b/>
      <w:bCs/>
      <w:sz w:val="24"/>
      <w:szCs w:val="24"/>
      <w:lang w:eastAsia="ru-RU"/>
    </w:rPr>
  </w:style>
  <w:style w:type="paragraph" w:styleId="a8">
    <w:name w:val="Body Text Indent"/>
    <w:basedOn w:val="a"/>
    <w:link w:val="a9"/>
    <w:rsid w:val="00BA6706"/>
    <w:pPr>
      <w:spacing w:after="0" w:line="240" w:lineRule="auto"/>
      <w:ind w:left="360"/>
      <w:jc w:val="both"/>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rsid w:val="00BA6706"/>
    <w:rPr>
      <w:rFonts w:ascii="Times New Roman" w:eastAsia="Times New Roman" w:hAnsi="Times New Roman" w:cs="Times New Roman"/>
      <w:sz w:val="24"/>
      <w:szCs w:val="24"/>
      <w:lang w:eastAsia="ru-RU"/>
    </w:rPr>
  </w:style>
  <w:style w:type="paragraph" w:styleId="2">
    <w:name w:val="Body Text Indent 2"/>
    <w:basedOn w:val="a"/>
    <w:link w:val="20"/>
    <w:rsid w:val="00BA6706"/>
    <w:pPr>
      <w:spacing w:after="0" w:line="240" w:lineRule="auto"/>
      <w:ind w:left="720" w:hanging="360"/>
      <w:jc w:val="both"/>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BA6706"/>
    <w:rPr>
      <w:rFonts w:ascii="Times New Roman" w:eastAsia="Times New Roman" w:hAnsi="Times New Roman" w:cs="Times New Roman"/>
      <w:sz w:val="24"/>
      <w:szCs w:val="24"/>
      <w:lang w:eastAsia="ru-RU"/>
    </w:rPr>
  </w:style>
  <w:style w:type="paragraph" w:styleId="31">
    <w:name w:val="Body Text 3"/>
    <w:basedOn w:val="a"/>
    <w:link w:val="32"/>
    <w:rsid w:val="00BA6706"/>
    <w:pPr>
      <w:spacing w:after="0" w:line="240" w:lineRule="auto"/>
      <w:jc w:val="both"/>
    </w:pPr>
    <w:rPr>
      <w:rFonts w:ascii="Times New Roman" w:eastAsia="Times New Roman" w:hAnsi="Times New Roman" w:cs="Times New Roman"/>
      <w:sz w:val="24"/>
      <w:szCs w:val="24"/>
      <w:lang w:eastAsia="ru-RU"/>
    </w:rPr>
  </w:style>
  <w:style w:type="character" w:customStyle="1" w:styleId="32">
    <w:name w:val="Основной текст 3 Знак"/>
    <w:basedOn w:val="a0"/>
    <w:link w:val="31"/>
    <w:rsid w:val="00BA6706"/>
    <w:rPr>
      <w:rFonts w:ascii="Times New Roman" w:eastAsia="Times New Roman" w:hAnsi="Times New Roman" w:cs="Times New Roman"/>
      <w:sz w:val="24"/>
      <w:szCs w:val="24"/>
      <w:lang w:eastAsia="ru-RU"/>
    </w:rPr>
  </w:style>
  <w:style w:type="paragraph" w:styleId="33">
    <w:name w:val="Body Text Indent 3"/>
    <w:basedOn w:val="a"/>
    <w:link w:val="34"/>
    <w:rsid w:val="00BA6706"/>
    <w:pPr>
      <w:spacing w:after="0" w:line="240" w:lineRule="auto"/>
      <w:ind w:firstLine="720"/>
      <w:jc w:val="both"/>
    </w:pPr>
    <w:rPr>
      <w:rFonts w:ascii="Times New Roman" w:eastAsia="Times New Roman" w:hAnsi="Times New Roman" w:cs="Times New Roman"/>
      <w:sz w:val="24"/>
      <w:szCs w:val="24"/>
      <w:lang w:eastAsia="ru-RU"/>
    </w:rPr>
  </w:style>
  <w:style w:type="character" w:customStyle="1" w:styleId="34">
    <w:name w:val="Основной текст с отступом 3 Знак"/>
    <w:basedOn w:val="a0"/>
    <w:link w:val="33"/>
    <w:rsid w:val="00BA6706"/>
    <w:rPr>
      <w:rFonts w:ascii="Times New Roman" w:eastAsia="Times New Roman" w:hAnsi="Times New Roman" w:cs="Times New Roman"/>
      <w:sz w:val="24"/>
      <w:szCs w:val="24"/>
      <w:lang w:eastAsia="ru-RU"/>
    </w:rPr>
  </w:style>
  <w:style w:type="character" w:styleId="aa">
    <w:name w:val="Strong"/>
    <w:qFormat/>
    <w:rsid w:val="00BA6706"/>
    <w:rPr>
      <w:b/>
      <w:bCs/>
    </w:rPr>
  </w:style>
  <w:style w:type="paragraph" w:customStyle="1" w:styleId="dash041e0431044b0447043d044b0439">
    <w:name w:val="dash041e_0431_044b_0447_043d_044b_0439"/>
    <w:basedOn w:val="a"/>
    <w:rsid w:val="00BA6706"/>
    <w:pPr>
      <w:spacing w:after="0" w:line="240" w:lineRule="auto"/>
    </w:pPr>
    <w:rPr>
      <w:rFonts w:ascii="Times New Roman" w:eastAsia="Times New Roman" w:hAnsi="Times New Roman" w:cs="Times New Roman"/>
      <w:sz w:val="24"/>
      <w:szCs w:val="24"/>
      <w:lang w:eastAsia="ru-RU"/>
    </w:rPr>
  </w:style>
  <w:style w:type="paragraph" w:styleId="ab">
    <w:name w:val="List Paragraph"/>
    <w:basedOn w:val="a"/>
    <w:uiPriority w:val="99"/>
    <w:qFormat/>
    <w:rsid w:val="00BA6706"/>
    <w:pPr>
      <w:ind w:left="720"/>
      <w:contextualSpacing/>
    </w:pPr>
    <w:rPr>
      <w:rFonts w:ascii="Calibri" w:eastAsia="Calibri" w:hAnsi="Calibri" w:cs="Times New Roman"/>
    </w:rPr>
  </w:style>
  <w:style w:type="table" w:styleId="ac">
    <w:name w:val="Table Grid"/>
    <w:basedOn w:val="a1"/>
    <w:uiPriority w:val="99"/>
    <w:rsid w:val="00BA670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hidden/>
    </w:trPr>
  </w:style>
  <w:style w:type="paragraph" w:styleId="ad">
    <w:name w:val="Balloon Text"/>
    <w:basedOn w:val="a"/>
    <w:link w:val="ae"/>
    <w:uiPriority w:val="99"/>
    <w:semiHidden/>
    <w:unhideWhenUsed/>
    <w:rsid w:val="00BA670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A67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A6706"/>
    <w:pPr>
      <w:widowControl w:val="0"/>
      <w:autoSpaceDE w:val="0"/>
      <w:autoSpaceDN w:val="0"/>
      <w:adjustRightInd w:val="0"/>
      <w:spacing w:before="108" w:after="108" w:line="240" w:lineRule="auto"/>
      <w:jc w:val="center"/>
      <w:outlineLvl w:val="0"/>
    </w:pPr>
    <w:rPr>
      <w:rFonts w:ascii="Arial" w:eastAsia="Times New Roman" w:hAnsi="Arial" w:cs="Arial"/>
      <w:b/>
      <w:bCs/>
      <w:color w:val="000080"/>
      <w:sz w:val="20"/>
      <w:szCs w:val="20"/>
      <w:lang w:eastAsia="ru-RU"/>
    </w:rPr>
  </w:style>
  <w:style w:type="paragraph" w:styleId="3">
    <w:name w:val="heading 3"/>
    <w:basedOn w:val="a"/>
    <w:next w:val="a"/>
    <w:link w:val="30"/>
    <w:uiPriority w:val="9"/>
    <w:unhideWhenUsed/>
    <w:qFormat/>
    <w:rsid w:val="00BA6706"/>
    <w:pPr>
      <w:keepNext/>
      <w:spacing w:before="240" w:after="60"/>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customStyle="1" w:styleId="10">
    <w:name w:val="Заголовок 1 Знак"/>
    <w:basedOn w:val="a0"/>
    <w:link w:val="1"/>
    <w:rsid w:val="00BA6706"/>
    <w:rPr>
      <w:rFonts w:ascii="Arial" w:eastAsia="Times New Roman" w:hAnsi="Arial" w:cs="Arial"/>
      <w:b/>
      <w:bCs/>
      <w:color w:val="000080"/>
      <w:sz w:val="20"/>
      <w:szCs w:val="20"/>
      <w:lang w:eastAsia="ru-RU"/>
    </w:rPr>
  </w:style>
  <w:style w:type="character" w:customStyle="1" w:styleId="30">
    <w:name w:val="Заголовок 3 Знак"/>
    <w:basedOn w:val="a0"/>
    <w:link w:val="3"/>
    <w:uiPriority w:val="9"/>
    <w:rsid w:val="00BA6706"/>
    <w:rPr>
      <w:rFonts w:ascii="Cambria" w:eastAsia="Times New Roman" w:hAnsi="Cambria" w:cs="Times New Roman"/>
      <w:b/>
      <w:bCs/>
      <w:sz w:val="26"/>
      <w:szCs w:val="26"/>
    </w:rPr>
  </w:style>
  <w:style w:type="numbering" w:customStyle="1" w:styleId="11">
    <w:name w:val="Нет списка1"/>
    <w:next w:val="a2"/>
    <w:uiPriority w:val="99"/>
    <w:semiHidden/>
    <w:unhideWhenUsed/>
    <w:rsid w:val="00BA6706"/>
  </w:style>
  <w:style w:type="paragraph" w:styleId="a3">
    <w:name w:val="Normal (Web)"/>
    <w:basedOn w:val="a"/>
    <w:uiPriority w:val="99"/>
    <w:unhideWhenUsed/>
    <w:rsid w:val="00BA67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uiPriority w:val="20"/>
    <w:qFormat/>
    <w:rsid w:val="00BA6706"/>
    <w:rPr>
      <w:i/>
      <w:iCs/>
    </w:rPr>
  </w:style>
  <w:style w:type="character" w:styleId="a5">
    <w:name w:val="Hyperlink"/>
    <w:uiPriority w:val="99"/>
    <w:semiHidden/>
    <w:unhideWhenUsed/>
    <w:rsid w:val="00BA6706"/>
    <w:rPr>
      <w:color w:val="0000FF"/>
      <w:u w:val="single"/>
    </w:rPr>
  </w:style>
  <w:style w:type="paragraph" w:styleId="a6">
    <w:name w:val="Body Text"/>
    <w:basedOn w:val="a"/>
    <w:link w:val="a7"/>
    <w:rsid w:val="00BA6706"/>
    <w:pPr>
      <w:spacing w:after="0" w:line="240" w:lineRule="auto"/>
      <w:jc w:val="center"/>
    </w:pPr>
    <w:rPr>
      <w:rFonts w:ascii="Times New Roman" w:eastAsia="Times New Roman" w:hAnsi="Times New Roman" w:cs="Times New Roman"/>
      <w:b/>
      <w:bCs/>
      <w:sz w:val="24"/>
      <w:szCs w:val="24"/>
      <w:lang w:eastAsia="ru-RU"/>
    </w:rPr>
  </w:style>
  <w:style w:type="character" w:customStyle="1" w:styleId="a7">
    <w:name w:val="Основной текст Знак"/>
    <w:basedOn w:val="a0"/>
    <w:link w:val="a6"/>
    <w:rsid w:val="00BA6706"/>
    <w:rPr>
      <w:rFonts w:ascii="Times New Roman" w:eastAsia="Times New Roman" w:hAnsi="Times New Roman" w:cs="Times New Roman"/>
      <w:b/>
      <w:bCs/>
      <w:sz w:val="24"/>
      <w:szCs w:val="24"/>
      <w:lang w:eastAsia="ru-RU"/>
    </w:rPr>
  </w:style>
  <w:style w:type="paragraph" w:styleId="a8">
    <w:name w:val="Body Text Indent"/>
    <w:basedOn w:val="a"/>
    <w:link w:val="a9"/>
    <w:rsid w:val="00BA6706"/>
    <w:pPr>
      <w:spacing w:after="0" w:line="240" w:lineRule="auto"/>
      <w:ind w:left="360"/>
      <w:jc w:val="both"/>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rsid w:val="00BA6706"/>
    <w:rPr>
      <w:rFonts w:ascii="Times New Roman" w:eastAsia="Times New Roman" w:hAnsi="Times New Roman" w:cs="Times New Roman"/>
      <w:sz w:val="24"/>
      <w:szCs w:val="24"/>
      <w:lang w:eastAsia="ru-RU"/>
    </w:rPr>
  </w:style>
  <w:style w:type="paragraph" w:styleId="2">
    <w:name w:val="Body Text Indent 2"/>
    <w:basedOn w:val="a"/>
    <w:link w:val="20"/>
    <w:rsid w:val="00BA6706"/>
    <w:pPr>
      <w:spacing w:after="0" w:line="240" w:lineRule="auto"/>
      <w:ind w:left="720" w:hanging="360"/>
      <w:jc w:val="both"/>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BA6706"/>
    <w:rPr>
      <w:rFonts w:ascii="Times New Roman" w:eastAsia="Times New Roman" w:hAnsi="Times New Roman" w:cs="Times New Roman"/>
      <w:sz w:val="24"/>
      <w:szCs w:val="24"/>
      <w:lang w:eastAsia="ru-RU"/>
    </w:rPr>
  </w:style>
  <w:style w:type="paragraph" w:styleId="31">
    <w:name w:val="Body Text 3"/>
    <w:basedOn w:val="a"/>
    <w:link w:val="32"/>
    <w:rsid w:val="00BA6706"/>
    <w:pPr>
      <w:spacing w:after="0" w:line="240" w:lineRule="auto"/>
      <w:jc w:val="both"/>
    </w:pPr>
    <w:rPr>
      <w:rFonts w:ascii="Times New Roman" w:eastAsia="Times New Roman" w:hAnsi="Times New Roman" w:cs="Times New Roman"/>
      <w:sz w:val="24"/>
      <w:szCs w:val="24"/>
      <w:lang w:eastAsia="ru-RU"/>
    </w:rPr>
  </w:style>
  <w:style w:type="character" w:customStyle="1" w:styleId="32">
    <w:name w:val="Основной текст 3 Знак"/>
    <w:basedOn w:val="a0"/>
    <w:link w:val="31"/>
    <w:rsid w:val="00BA6706"/>
    <w:rPr>
      <w:rFonts w:ascii="Times New Roman" w:eastAsia="Times New Roman" w:hAnsi="Times New Roman" w:cs="Times New Roman"/>
      <w:sz w:val="24"/>
      <w:szCs w:val="24"/>
      <w:lang w:eastAsia="ru-RU"/>
    </w:rPr>
  </w:style>
  <w:style w:type="paragraph" w:styleId="33">
    <w:name w:val="Body Text Indent 3"/>
    <w:basedOn w:val="a"/>
    <w:link w:val="34"/>
    <w:rsid w:val="00BA6706"/>
    <w:pPr>
      <w:spacing w:after="0" w:line="240" w:lineRule="auto"/>
      <w:ind w:firstLine="720"/>
      <w:jc w:val="both"/>
    </w:pPr>
    <w:rPr>
      <w:rFonts w:ascii="Times New Roman" w:eastAsia="Times New Roman" w:hAnsi="Times New Roman" w:cs="Times New Roman"/>
      <w:sz w:val="24"/>
      <w:szCs w:val="24"/>
      <w:lang w:eastAsia="ru-RU"/>
    </w:rPr>
  </w:style>
  <w:style w:type="character" w:customStyle="1" w:styleId="34">
    <w:name w:val="Основной текст с отступом 3 Знак"/>
    <w:basedOn w:val="a0"/>
    <w:link w:val="33"/>
    <w:rsid w:val="00BA6706"/>
    <w:rPr>
      <w:rFonts w:ascii="Times New Roman" w:eastAsia="Times New Roman" w:hAnsi="Times New Roman" w:cs="Times New Roman"/>
      <w:sz w:val="24"/>
      <w:szCs w:val="24"/>
      <w:lang w:eastAsia="ru-RU"/>
    </w:rPr>
  </w:style>
  <w:style w:type="character" w:styleId="aa">
    <w:name w:val="Strong"/>
    <w:qFormat/>
    <w:rsid w:val="00BA6706"/>
    <w:rPr>
      <w:b/>
      <w:bCs/>
    </w:rPr>
  </w:style>
  <w:style w:type="paragraph" w:customStyle="1" w:styleId="dash041e0431044b0447043d044b0439">
    <w:name w:val="dash041e_0431_044b_0447_043d_044b_0439"/>
    <w:basedOn w:val="a"/>
    <w:rsid w:val="00BA6706"/>
    <w:pPr>
      <w:spacing w:after="0" w:line="240" w:lineRule="auto"/>
    </w:pPr>
    <w:rPr>
      <w:rFonts w:ascii="Times New Roman" w:eastAsia="Times New Roman" w:hAnsi="Times New Roman" w:cs="Times New Roman"/>
      <w:sz w:val="24"/>
      <w:szCs w:val="24"/>
      <w:lang w:eastAsia="ru-RU"/>
    </w:rPr>
  </w:style>
  <w:style w:type="paragraph" w:styleId="ab">
    <w:name w:val="List Paragraph"/>
    <w:basedOn w:val="a"/>
    <w:uiPriority w:val="99"/>
    <w:qFormat/>
    <w:rsid w:val="00BA6706"/>
    <w:pPr>
      <w:ind w:left="720"/>
      <w:contextualSpacing/>
    </w:pPr>
    <w:rPr>
      <w:rFonts w:ascii="Calibri" w:eastAsia="Calibri" w:hAnsi="Calibri" w:cs="Times New Roman"/>
    </w:rPr>
  </w:style>
  <w:style w:type="table" w:styleId="ac">
    <w:name w:val="Table Grid"/>
    <w:basedOn w:val="a1"/>
    <w:uiPriority w:val="99"/>
    <w:rsid w:val="00BA670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hidden/>
    </w:trPr>
  </w:style>
  <w:style w:type="paragraph" w:styleId="ad">
    <w:name w:val="Balloon Text"/>
    <w:basedOn w:val="a"/>
    <w:link w:val="ae"/>
    <w:uiPriority w:val="99"/>
    <w:semiHidden/>
    <w:unhideWhenUsed/>
    <w:rsid w:val="00BA670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A67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29</Pages>
  <Words>12030</Words>
  <Characters>68575</Characters>
  <Application>Microsoft Office Word</Application>
  <DocSecurity>0</DocSecurity>
  <Lines>571</Lines>
  <Paragraphs>160</Paragraphs>
  <ScaleCrop>false</ScaleCrop>
  <Company>SPecialiST RePack</Company>
  <LinksUpToDate>false</LinksUpToDate>
  <CharactersWithSpaces>80445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завуч</cp:lastModifiedBy>
  <cp:revision>1</cp:revision>
  <dcterms:created xsi:type="dcterms:W3CDTF">2021-10-06T11:51:00Z</dcterms:created>
  <dcterms:modified xsi:type="dcterms:W3CDTF">2021-10-06T11:55:00Z</dcterms:modified>
</cp:coreProperties>
</file>